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5648557"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4D544BDD"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8328DB">
        <w:rPr>
          <w:sz w:val="36"/>
          <w:szCs w:val="36"/>
        </w:rPr>
        <w:t xml:space="preserve">4.6.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2BC33863" w14:textId="6C1EA713" w:rsidR="00AA1C09" w:rsidRDefault="00472D52">
          <w:pPr>
            <w:pStyle w:val="TOC1"/>
            <w:rPr>
              <w:rFonts w:asciiTheme="minorHAnsi" w:eastAsiaTheme="minorEastAsia" w:hAnsiTheme="minorHAnsi" w:cstheme="minorBidi"/>
              <w:b w:val="0"/>
              <w:kern w:val="2"/>
              <w:sz w:val="22"/>
              <w:szCs w:val="22"/>
              <w:lang w:val="en-US"/>
              <w14:ligatures w14:val="standardContextual"/>
            </w:rPr>
          </w:pPr>
          <w:r w:rsidRPr="005A040A">
            <w:fldChar w:fldCharType="begin"/>
          </w:r>
          <w:r w:rsidRPr="005A040A">
            <w:instrText xml:space="preserve"> TOC \o "1-3" \h \z \u </w:instrText>
          </w:r>
          <w:r w:rsidRPr="005A040A">
            <w:fldChar w:fldCharType="separate"/>
          </w:r>
          <w:hyperlink w:anchor="_Toc164586659" w:history="1">
            <w:r w:rsidR="00AA1C09" w:rsidRPr="003425C0">
              <w:rPr>
                <w:rStyle w:val="Hyperlink"/>
              </w:rPr>
              <w:t>Списък на използваните съкращения</w:t>
            </w:r>
            <w:r w:rsidR="00AA1C09">
              <w:rPr>
                <w:webHidden/>
              </w:rPr>
              <w:tab/>
            </w:r>
            <w:r w:rsidR="00AA1C09">
              <w:rPr>
                <w:webHidden/>
              </w:rPr>
              <w:fldChar w:fldCharType="begin"/>
            </w:r>
            <w:r w:rsidR="00AA1C09">
              <w:rPr>
                <w:webHidden/>
              </w:rPr>
              <w:instrText xml:space="preserve"> PAGEREF _Toc164586659 \h </w:instrText>
            </w:r>
            <w:r w:rsidR="00AA1C09">
              <w:rPr>
                <w:webHidden/>
              </w:rPr>
            </w:r>
            <w:r w:rsidR="00AA1C09">
              <w:rPr>
                <w:webHidden/>
              </w:rPr>
              <w:fldChar w:fldCharType="separate"/>
            </w:r>
            <w:r w:rsidR="00AA1C09">
              <w:rPr>
                <w:webHidden/>
              </w:rPr>
              <w:t>3</w:t>
            </w:r>
            <w:r w:rsidR="00AA1C09">
              <w:rPr>
                <w:webHidden/>
              </w:rPr>
              <w:fldChar w:fldCharType="end"/>
            </w:r>
          </w:hyperlink>
        </w:p>
        <w:p w14:paraId="7B57087A" w14:textId="12A3E98A" w:rsidR="00AA1C09"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586660" w:history="1">
            <w:r w:rsidR="00AA1C09" w:rsidRPr="003425C0">
              <w:rPr>
                <w:rStyle w:val="Hyperlink"/>
              </w:rPr>
              <w:t>Въведение</w:t>
            </w:r>
            <w:r w:rsidR="00AA1C09">
              <w:rPr>
                <w:webHidden/>
              </w:rPr>
              <w:tab/>
            </w:r>
            <w:r w:rsidR="00AA1C09">
              <w:rPr>
                <w:webHidden/>
              </w:rPr>
              <w:fldChar w:fldCharType="begin"/>
            </w:r>
            <w:r w:rsidR="00AA1C09">
              <w:rPr>
                <w:webHidden/>
              </w:rPr>
              <w:instrText xml:space="preserve"> PAGEREF _Toc164586660 \h </w:instrText>
            </w:r>
            <w:r w:rsidR="00AA1C09">
              <w:rPr>
                <w:webHidden/>
              </w:rPr>
            </w:r>
            <w:r w:rsidR="00AA1C09">
              <w:rPr>
                <w:webHidden/>
              </w:rPr>
              <w:fldChar w:fldCharType="separate"/>
            </w:r>
            <w:r w:rsidR="00AA1C09">
              <w:rPr>
                <w:webHidden/>
              </w:rPr>
              <w:t>4</w:t>
            </w:r>
            <w:r w:rsidR="00AA1C09">
              <w:rPr>
                <w:webHidden/>
              </w:rPr>
              <w:fldChar w:fldCharType="end"/>
            </w:r>
          </w:hyperlink>
        </w:p>
        <w:p w14:paraId="54ED1A58" w14:textId="58D99217" w:rsidR="00AA1C09"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586661" w:history="1">
            <w:r w:rsidR="00AA1C09" w:rsidRPr="003425C0">
              <w:rPr>
                <w:rStyle w:val="Hyperlink"/>
              </w:rPr>
              <w:t>Глава 1. Проблеми на информационното осигуряване при управление на поръчките от клиенти</w:t>
            </w:r>
            <w:r w:rsidR="00AA1C09">
              <w:rPr>
                <w:webHidden/>
              </w:rPr>
              <w:tab/>
            </w:r>
            <w:r w:rsidR="00AA1C09">
              <w:rPr>
                <w:webHidden/>
              </w:rPr>
              <w:fldChar w:fldCharType="begin"/>
            </w:r>
            <w:r w:rsidR="00AA1C09">
              <w:rPr>
                <w:webHidden/>
              </w:rPr>
              <w:instrText xml:space="preserve"> PAGEREF _Toc164586661 \h </w:instrText>
            </w:r>
            <w:r w:rsidR="00AA1C09">
              <w:rPr>
                <w:webHidden/>
              </w:rPr>
            </w:r>
            <w:r w:rsidR="00AA1C09">
              <w:rPr>
                <w:webHidden/>
              </w:rPr>
              <w:fldChar w:fldCharType="separate"/>
            </w:r>
            <w:r w:rsidR="00AA1C09">
              <w:rPr>
                <w:webHidden/>
              </w:rPr>
              <w:t>7</w:t>
            </w:r>
            <w:r w:rsidR="00AA1C09">
              <w:rPr>
                <w:webHidden/>
              </w:rPr>
              <w:fldChar w:fldCharType="end"/>
            </w:r>
          </w:hyperlink>
        </w:p>
        <w:p w14:paraId="27187CB5" w14:textId="6D4F1AC3" w:rsidR="00AA1C09"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586662" w:history="1">
            <w:r w:rsidR="00AA1C09" w:rsidRPr="003425C0">
              <w:rPr>
                <w:rStyle w:val="Hyperlink"/>
                <w:noProof/>
              </w:rPr>
              <w:t>1.1.</w:t>
            </w:r>
            <w:r w:rsidR="00AA1C09">
              <w:rPr>
                <w:rFonts w:asciiTheme="minorHAnsi" w:eastAsiaTheme="minorEastAsia" w:hAnsiTheme="minorHAnsi" w:cstheme="minorBidi"/>
                <w:noProof/>
                <w:kern w:val="2"/>
                <w:sz w:val="22"/>
                <w:szCs w:val="22"/>
                <w14:ligatures w14:val="standardContextual"/>
              </w:rPr>
              <w:tab/>
            </w:r>
            <w:r w:rsidR="00AA1C09" w:rsidRPr="003425C0">
              <w:rPr>
                <w:rStyle w:val="Hyperlink"/>
                <w:noProof/>
              </w:rPr>
              <w:t xml:space="preserve">Управление на веригите от поръчки и доставки </w:t>
            </w:r>
            <w:r w:rsidR="00AA1C09" w:rsidRPr="003425C0">
              <w:rPr>
                <w:rStyle w:val="Hyperlink"/>
                <w:noProof/>
                <w:lang w:val="bg-BG"/>
              </w:rPr>
              <w:t>чрез корпоративни</w:t>
            </w:r>
            <w:r w:rsidR="00AA1C09" w:rsidRPr="003425C0">
              <w:rPr>
                <w:rStyle w:val="Hyperlink"/>
                <w:noProof/>
              </w:rPr>
              <w:t xml:space="preserve"> системи за планиране на ресурси</w:t>
            </w:r>
            <w:r w:rsidR="00AA1C09">
              <w:rPr>
                <w:noProof/>
                <w:webHidden/>
              </w:rPr>
              <w:tab/>
            </w:r>
            <w:r w:rsidR="00AA1C09">
              <w:rPr>
                <w:noProof/>
                <w:webHidden/>
              </w:rPr>
              <w:fldChar w:fldCharType="begin"/>
            </w:r>
            <w:r w:rsidR="00AA1C09">
              <w:rPr>
                <w:noProof/>
                <w:webHidden/>
              </w:rPr>
              <w:instrText xml:space="preserve"> PAGEREF _Toc164586662 \h </w:instrText>
            </w:r>
            <w:r w:rsidR="00AA1C09">
              <w:rPr>
                <w:noProof/>
                <w:webHidden/>
              </w:rPr>
            </w:r>
            <w:r w:rsidR="00AA1C09">
              <w:rPr>
                <w:noProof/>
                <w:webHidden/>
              </w:rPr>
              <w:fldChar w:fldCharType="separate"/>
            </w:r>
            <w:r w:rsidR="00AA1C09">
              <w:rPr>
                <w:noProof/>
                <w:webHidden/>
              </w:rPr>
              <w:t>7</w:t>
            </w:r>
            <w:r w:rsidR="00AA1C09">
              <w:rPr>
                <w:noProof/>
                <w:webHidden/>
              </w:rPr>
              <w:fldChar w:fldCharType="end"/>
            </w:r>
          </w:hyperlink>
        </w:p>
        <w:p w14:paraId="71750451" w14:textId="49EF1B96" w:rsidR="00AA1C09"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586663" w:history="1">
            <w:r w:rsidR="00AA1C09" w:rsidRPr="003425C0">
              <w:rPr>
                <w:rStyle w:val="Hyperlink"/>
                <w:noProof/>
                <w:lang w:val="bg-BG"/>
              </w:rPr>
              <w:t>1.2.</w:t>
            </w:r>
            <w:r w:rsidR="00AA1C09">
              <w:rPr>
                <w:rFonts w:asciiTheme="minorHAnsi" w:eastAsiaTheme="minorEastAsia" w:hAnsiTheme="minorHAnsi" w:cstheme="minorBidi"/>
                <w:noProof/>
                <w:kern w:val="2"/>
                <w:sz w:val="22"/>
                <w:szCs w:val="22"/>
                <w14:ligatures w14:val="standardContextual"/>
              </w:rPr>
              <w:tab/>
            </w:r>
            <w:r w:rsidR="00AA1C09" w:rsidRPr="003425C0">
              <w:rPr>
                <w:rStyle w:val="Hyperlink"/>
                <w:noProof/>
                <w:lang w:val="bg-BG"/>
              </w:rPr>
              <w:t xml:space="preserve">Рационализиране на процесите чрез </w:t>
            </w:r>
            <w:r w:rsidR="00AA1C09" w:rsidRPr="003425C0">
              <w:rPr>
                <w:rStyle w:val="Hyperlink"/>
                <w:noProof/>
              </w:rPr>
              <w:t>персонализиранa</w:t>
            </w:r>
            <w:r w:rsidR="00AA1C09" w:rsidRPr="003425C0">
              <w:rPr>
                <w:rStyle w:val="Hyperlink"/>
                <w:noProof/>
                <w:lang w:val="bg-BG"/>
              </w:rPr>
              <w:t xml:space="preserve"> информационна система</w:t>
            </w:r>
            <w:r w:rsidR="00AA1C09">
              <w:rPr>
                <w:noProof/>
                <w:webHidden/>
              </w:rPr>
              <w:tab/>
            </w:r>
            <w:r w:rsidR="00AA1C09">
              <w:rPr>
                <w:noProof/>
                <w:webHidden/>
              </w:rPr>
              <w:fldChar w:fldCharType="begin"/>
            </w:r>
            <w:r w:rsidR="00AA1C09">
              <w:rPr>
                <w:noProof/>
                <w:webHidden/>
              </w:rPr>
              <w:instrText xml:space="preserve"> PAGEREF _Toc164586663 \h </w:instrText>
            </w:r>
            <w:r w:rsidR="00AA1C09">
              <w:rPr>
                <w:noProof/>
                <w:webHidden/>
              </w:rPr>
            </w:r>
            <w:r w:rsidR="00AA1C09">
              <w:rPr>
                <w:noProof/>
                <w:webHidden/>
              </w:rPr>
              <w:fldChar w:fldCharType="separate"/>
            </w:r>
            <w:r w:rsidR="00AA1C09">
              <w:rPr>
                <w:noProof/>
                <w:webHidden/>
              </w:rPr>
              <w:t>19</w:t>
            </w:r>
            <w:r w:rsidR="00AA1C09">
              <w:rPr>
                <w:noProof/>
                <w:webHidden/>
              </w:rPr>
              <w:fldChar w:fldCharType="end"/>
            </w:r>
          </w:hyperlink>
        </w:p>
        <w:p w14:paraId="31338C17" w14:textId="2A136AF8" w:rsidR="00AA1C09" w:rsidRDefault="00000000">
          <w:pPr>
            <w:pStyle w:val="TOC2"/>
            <w:rPr>
              <w:rFonts w:asciiTheme="minorHAnsi" w:eastAsiaTheme="minorEastAsia" w:hAnsiTheme="minorHAnsi" w:cstheme="minorBidi"/>
              <w:noProof/>
              <w:kern w:val="2"/>
              <w:sz w:val="22"/>
              <w:szCs w:val="22"/>
              <w14:ligatures w14:val="standardContextual"/>
            </w:rPr>
          </w:pPr>
          <w:hyperlink w:anchor="_Toc164586664" w:history="1">
            <w:r w:rsidR="00AA1C09" w:rsidRPr="003425C0">
              <w:rPr>
                <w:rStyle w:val="Hyperlink"/>
                <w:noProof/>
                <w:lang w:val="bg-BG"/>
              </w:rPr>
              <w:t>1.</w:t>
            </w:r>
            <w:r w:rsidR="00AA1C09" w:rsidRPr="003425C0">
              <w:rPr>
                <w:rStyle w:val="Hyperlink"/>
                <w:noProof/>
              </w:rPr>
              <w:t>3</w:t>
            </w:r>
            <w:r w:rsidR="00AA1C09" w:rsidRPr="003425C0">
              <w:rPr>
                <w:rStyle w:val="Hyperlink"/>
                <w:noProof/>
                <w:lang w:val="bg-BG"/>
              </w:rPr>
              <w:t>. Възможности за централизация на процесите по управление чрез прилагане на облачни технологии</w:t>
            </w:r>
            <w:r w:rsidR="00AA1C09">
              <w:rPr>
                <w:noProof/>
                <w:webHidden/>
              </w:rPr>
              <w:tab/>
            </w:r>
            <w:r w:rsidR="00AA1C09">
              <w:rPr>
                <w:noProof/>
                <w:webHidden/>
              </w:rPr>
              <w:fldChar w:fldCharType="begin"/>
            </w:r>
            <w:r w:rsidR="00AA1C09">
              <w:rPr>
                <w:noProof/>
                <w:webHidden/>
              </w:rPr>
              <w:instrText xml:space="preserve"> PAGEREF _Toc164586664 \h </w:instrText>
            </w:r>
            <w:r w:rsidR="00AA1C09">
              <w:rPr>
                <w:noProof/>
                <w:webHidden/>
              </w:rPr>
            </w:r>
            <w:r w:rsidR="00AA1C09">
              <w:rPr>
                <w:noProof/>
                <w:webHidden/>
              </w:rPr>
              <w:fldChar w:fldCharType="separate"/>
            </w:r>
            <w:r w:rsidR="00AA1C09">
              <w:rPr>
                <w:noProof/>
                <w:webHidden/>
              </w:rPr>
              <w:t>23</w:t>
            </w:r>
            <w:r w:rsidR="00AA1C09">
              <w:rPr>
                <w:noProof/>
                <w:webHidden/>
              </w:rPr>
              <w:fldChar w:fldCharType="end"/>
            </w:r>
          </w:hyperlink>
        </w:p>
        <w:p w14:paraId="21922127" w14:textId="61FDFA13" w:rsidR="00AA1C09" w:rsidRDefault="00000000">
          <w:pPr>
            <w:pStyle w:val="TOC2"/>
            <w:rPr>
              <w:rFonts w:asciiTheme="minorHAnsi" w:eastAsiaTheme="minorEastAsia" w:hAnsiTheme="minorHAnsi" w:cstheme="minorBidi"/>
              <w:noProof/>
              <w:kern w:val="2"/>
              <w:sz w:val="22"/>
              <w:szCs w:val="22"/>
              <w14:ligatures w14:val="standardContextual"/>
            </w:rPr>
          </w:pPr>
          <w:hyperlink w:anchor="_Toc164586665" w:history="1">
            <w:r w:rsidR="00AA1C09" w:rsidRPr="003425C0">
              <w:rPr>
                <w:rStyle w:val="Hyperlink"/>
                <w:noProof/>
              </w:rPr>
              <w:t>1.4. Управление на бизнес процесите чрез ориентиран към домейн дизайн</w:t>
            </w:r>
            <w:r w:rsidR="00AA1C09">
              <w:rPr>
                <w:noProof/>
                <w:webHidden/>
              </w:rPr>
              <w:tab/>
            </w:r>
            <w:r w:rsidR="00AA1C09">
              <w:rPr>
                <w:noProof/>
                <w:webHidden/>
              </w:rPr>
              <w:fldChar w:fldCharType="begin"/>
            </w:r>
            <w:r w:rsidR="00AA1C09">
              <w:rPr>
                <w:noProof/>
                <w:webHidden/>
              </w:rPr>
              <w:instrText xml:space="preserve"> PAGEREF _Toc164586665 \h </w:instrText>
            </w:r>
            <w:r w:rsidR="00AA1C09">
              <w:rPr>
                <w:noProof/>
                <w:webHidden/>
              </w:rPr>
            </w:r>
            <w:r w:rsidR="00AA1C09">
              <w:rPr>
                <w:noProof/>
                <w:webHidden/>
              </w:rPr>
              <w:fldChar w:fldCharType="separate"/>
            </w:r>
            <w:r w:rsidR="00AA1C09">
              <w:rPr>
                <w:noProof/>
                <w:webHidden/>
              </w:rPr>
              <w:t>35</w:t>
            </w:r>
            <w:r w:rsidR="00AA1C09">
              <w:rPr>
                <w:noProof/>
                <w:webHidden/>
              </w:rPr>
              <w:fldChar w:fldCharType="end"/>
            </w:r>
          </w:hyperlink>
        </w:p>
        <w:p w14:paraId="7E0EA3FD" w14:textId="1D3926D2" w:rsidR="00AA1C09"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586666" w:history="1">
            <w:r w:rsidR="00AA1C09" w:rsidRPr="003425C0">
              <w:rPr>
                <w:rStyle w:val="Hyperlink"/>
              </w:rPr>
              <w:t>Глава 2. Архитектура на облачна система за управление на поръчки от клиенти</w:t>
            </w:r>
            <w:r w:rsidR="00AA1C09">
              <w:rPr>
                <w:webHidden/>
              </w:rPr>
              <w:tab/>
            </w:r>
            <w:r w:rsidR="00AA1C09">
              <w:rPr>
                <w:webHidden/>
              </w:rPr>
              <w:fldChar w:fldCharType="begin"/>
            </w:r>
            <w:r w:rsidR="00AA1C09">
              <w:rPr>
                <w:webHidden/>
              </w:rPr>
              <w:instrText xml:space="preserve"> PAGEREF _Toc164586666 \h </w:instrText>
            </w:r>
            <w:r w:rsidR="00AA1C09">
              <w:rPr>
                <w:webHidden/>
              </w:rPr>
            </w:r>
            <w:r w:rsidR="00AA1C09">
              <w:rPr>
                <w:webHidden/>
              </w:rPr>
              <w:fldChar w:fldCharType="separate"/>
            </w:r>
            <w:r w:rsidR="00AA1C09">
              <w:rPr>
                <w:webHidden/>
              </w:rPr>
              <w:t>52</w:t>
            </w:r>
            <w:r w:rsidR="00AA1C09">
              <w:rPr>
                <w:webHidden/>
              </w:rPr>
              <w:fldChar w:fldCharType="end"/>
            </w:r>
          </w:hyperlink>
        </w:p>
        <w:p w14:paraId="12B6246A" w14:textId="016D8C90" w:rsidR="00AA1C09" w:rsidRDefault="00000000">
          <w:pPr>
            <w:pStyle w:val="TOC2"/>
            <w:rPr>
              <w:rFonts w:asciiTheme="minorHAnsi" w:eastAsiaTheme="minorEastAsia" w:hAnsiTheme="minorHAnsi" w:cstheme="minorBidi"/>
              <w:noProof/>
              <w:kern w:val="2"/>
              <w:sz w:val="22"/>
              <w:szCs w:val="22"/>
              <w14:ligatures w14:val="standardContextual"/>
            </w:rPr>
          </w:pPr>
          <w:hyperlink w:anchor="_Toc164586667" w:history="1">
            <w:r w:rsidR="00AA1C09" w:rsidRPr="003425C0">
              <w:rPr>
                <w:rStyle w:val="Hyperlink"/>
                <w:noProof/>
                <w:lang w:val="bg-BG"/>
              </w:rPr>
              <w:t>2.1. Концептуален модел на облачната система за управление на поръчките</w:t>
            </w:r>
            <w:r w:rsidR="00AA1C09">
              <w:rPr>
                <w:noProof/>
                <w:webHidden/>
              </w:rPr>
              <w:tab/>
            </w:r>
            <w:r w:rsidR="00AA1C09">
              <w:rPr>
                <w:noProof/>
                <w:webHidden/>
              </w:rPr>
              <w:fldChar w:fldCharType="begin"/>
            </w:r>
            <w:r w:rsidR="00AA1C09">
              <w:rPr>
                <w:noProof/>
                <w:webHidden/>
              </w:rPr>
              <w:instrText xml:space="preserve"> PAGEREF _Toc164586667 \h </w:instrText>
            </w:r>
            <w:r w:rsidR="00AA1C09">
              <w:rPr>
                <w:noProof/>
                <w:webHidden/>
              </w:rPr>
            </w:r>
            <w:r w:rsidR="00AA1C09">
              <w:rPr>
                <w:noProof/>
                <w:webHidden/>
              </w:rPr>
              <w:fldChar w:fldCharType="separate"/>
            </w:r>
            <w:r w:rsidR="00AA1C09">
              <w:rPr>
                <w:noProof/>
                <w:webHidden/>
              </w:rPr>
              <w:t>52</w:t>
            </w:r>
            <w:r w:rsidR="00AA1C09">
              <w:rPr>
                <w:noProof/>
                <w:webHidden/>
              </w:rPr>
              <w:fldChar w:fldCharType="end"/>
            </w:r>
          </w:hyperlink>
        </w:p>
        <w:p w14:paraId="709FA197" w14:textId="10B152CD" w:rsidR="00AA1C09" w:rsidRDefault="00000000">
          <w:pPr>
            <w:pStyle w:val="TOC2"/>
            <w:rPr>
              <w:rFonts w:asciiTheme="minorHAnsi" w:eastAsiaTheme="minorEastAsia" w:hAnsiTheme="minorHAnsi" w:cstheme="minorBidi"/>
              <w:noProof/>
              <w:kern w:val="2"/>
              <w:sz w:val="22"/>
              <w:szCs w:val="22"/>
              <w14:ligatures w14:val="standardContextual"/>
            </w:rPr>
          </w:pPr>
          <w:hyperlink w:anchor="_Toc164586668" w:history="1">
            <w:r w:rsidR="00AA1C09" w:rsidRPr="003425C0">
              <w:rPr>
                <w:rStyle w:val="Hyperlink"/>
                <w:noProof/>
              </w:rPr>
              <w:t xml:space="preserve">2.2. </w:t>
            </w:r>
            <w:r w:rsidR="00AA1C09" w:rsidRPr="003425C0">
              <w:rPr>
                <w:rStyle w:val="Hyperlink"/>
                <w:noProof/>
                <w:lang w:val="bg-BG"/>
              </w:rPr>
              <w:t>Логически модел на облачна система за управление на поръчки</w:t>
            </w:r>
            <w:r w:rsidR="00AA1C09">
              <w:rPr>
                <w:noProof/>
                <w:webHidden/>
              </w:rPr>
              <w:tab/>
            </w:r>
            <w:r w:rsidR="00AA1C09">
              <w:rPr>
                <w:noProof/>
                <w:webHidden/>
              </w:rPr>
              <w:fldChar w:fldCharType="begin"/>
            </w:r>
            <w:r w:rsidR="00AA1C09">
              <w:rPr>
                <w:noProof/>
                <w:webHidden/>
              </w:rPr>
              <w:instrText xml:space="preserve"> PAGEREF _Toc164586668 \h </w:instrText>
            </w:r>
            <w:r w:rsidR="00AA1C09">
              <w:rPr>
                <w:noProof/>
                <w:webHidden/>
              </w:rPr>
            </w:r>
            <w:r w:rsidR="00AA1C09">
              <w:rPr>
                <w:noProof/>
                <w:webHidden/>
              </w:rPr>
              <w:fldChar w:fldCharType="separate"/>
            </w:r>
            <w:r w:rsidR="00AA1C09">
              <w:rPr>
                <w:noProof/>
                <w:webHidden/>
              </w:rPr>
              <w:t>61</w:t>
            </w:r>
            <w:r w:rsidR="00AA1C09">
              <w:rPr>
                <w:noProof/>
                <w:webHidden/>
              </w:rPr>
              <w:fldChar w:fldCharType="end"/>
            </w:r>
          </w:hyperlink>
        </w:p>
        <w:p w14:paraId="370708B4" w14:textId="1E169C82" w:rsidR="00AA1C09" w:rsidRDefault="00000000">
          <w:pPr>
            <w:pStyle w:val="TOC3"/>
            <w:rPr>
              <w:rFonts w:asciiTheme="minorHAnsi" w:eastAsiaTheme="minorEastAsia" w:hAnsiTheme="minorHAnsi" w:cstheme="minorBidi"/>
              <w:noProof/>
              <w:kern w:val="2"/>
              <w:sz w:val="22"/>
              <w:szCs w:val="22"/>
              <w14:ligatures w14:val="standardContextual"/>
            </w:rPr>
          </w:pPr>
          <w:hyperlink w:anchor="_Toc164586669" w:history="1">
            <w:r w:rsidR="00AA1C09" w:rsidRPr="003425C0">
              <w:rPr>
                <w:rStyle w:val="Hyperlink"/>
                <w:noProof/>
              </w:rPr>
              <w:t>2.2.</w:t>
            </w:r>
            <w:r w:rsidR="00AA1C09" w:rsidRPr="003425C0">
              <w:rPr>
                <w:rStyle w:val="Hyperlink"/>
                <w:noProof/>
                <w:lang w:val="bg-BG"/>
              </w:rPr>
              <w:t>1</w:t>
            </w:r>
            <w:r w:rsidR="00AA1C09" w:rsidRPr="003425C0">
              <w:rPr>
                <w:rStyle w:val="Hyperlink"/>
                <w:noProof/>
              </w:rPr>
              <w:t xml:space="preserve">. </w:t>
            </w:r>
            <w:r w:rsidR="00AA1C09" w:rsidRPr="003425C0">
              <w:rPr>
                <w:rStyle w:val="Hyperlink"/>
                <w:noProof/>
                <w:lang w:val="bg-BG"/>
              </w:rPr>
              <w:t>Модули, поддържащи поръчки и доставки</w:t>
            </w:r>
            <w:r w:rsidR="00AA1C09">
              <w:rPr>
                <w:noProof/>
                <w:webHidden/>
              </w:rPr>
              <w:tab/>
            </w:r>
            <w:r w:rsidR="00AA1C09">
              <w:rPr>
                <w:noProof/>
                <w:webHidden/>
              </w:rPr>
              <w:fldChar w:fldCharType="begin"/>
            </w:r>
            <w:r w:rsidR="00AA1C09">
              <w:rPr>
                <w:noProof/>
                <w:webHidden/>
              </w:rPr>
              <w:instrText xml:space="preserve"> PAGEREF _Toc164586669 \h </w:instrText>
            </w:r>
            <w:r w:rsidR="00AA1C09">
              <w:rPr>
                <w:noProof/>
                <w:webHidden/>
              </w:rPr>
            </w:r>
            <w:r w:rsidR="00AA1C09">
              <w:rPr>
                <w:noProof/>
                <w:webHidden/>
              </w:rPr>
              <w:fldChar w:fldCharType="separate"/>
            </w:r>
            <w:r w:rsidR="00AA1C09">
              <w:rPr>
                <w:noProof/>
                <w:webHidden/>
              </w:rPr>
              <w:t>61</w:t>
            </w:r>
            <w:r w:rsidR="00AA1C09">
              <w:rPr>
                <w:noProof/>
                <w:webHidden/>
              </w:rPr>
              <w:fldChar w:fldCharType="end"/>
            </w:r>
          </w:hyperlink>
        </w:p>
        <w:p w14:paraId="23E5BC21" w14:textId="3A6C1B61" w:rsidR="00AA1C09" w:rsidRDefault="00000000">
          <w:pPr>
            <w:pStyle w:val="TOC3"/>
            <w:rPr>
              <w:rFonts w:asciiTheme="minorHAnsi" w:eastAsiaTheme="minorEastAsia" w:hAnsiTheme="minorHAnsi" w:cstheme="minorBidi"/>
              <w:noProof/>
              <w:kern w:val="2"/>
              <w:sz w:val="22"/>
              <w:szCs w:val="22"/>
              <w14:ligatures w14:val="standardContextual"/>
            </w:rPr>
          </w:pPr>
          <w:hyperlink w:anchor="_Toc164586670" w:history="1">
            <w:r w:rsidR="00AA1C09" w:rsidRPr="003425C0">
              <w:rPr>
                <w:rStyle w:val="Hyperlink"/>
                <w:noProof/>
              </w:rPr>
              <w:t>2.2.</w:t>
            </w:r>
            <w:r w:rsidR="00AA1C09" w:rsidRPr="003425C0">
              <w:rPr>
                <w:rStyle w:val="Hyperlink"/>
                <w:noProof/>
                <w:lang w:val="bg-BG"/>
              </w:rPr>
              <w:t>2</w:t>
            </w:r>
            <w:r w:rsidR="00AA1C09" w:rsidRPr="003425C0">
              <w:rPr>
                <w:rStyle w:val="Hyperlink"/>
                <w:noProof/>
              </w:rPr>
              <w:t xml:space="preserve">. </w:t>
            </w:r>
            <w:r w:rsidR="00AA1C09" w:rsidRPr="003425C0">
              <w:rPr>
                <w:rStyle w:val="Hyperlink"/>
                <w:noProof/>
                <w:lang w:val="bg-BG"/>
              </w:rPr>
              <w:t>Д</w:t>
            </w:r>
            <w:r w:rsidR="00AA1C09" w:rsidRPr="003425C0">
              <w:rPr>
                <w:rStyle w:val="Hyperlink"/>
                <w:noProof/>
              </w:rPr>
              <w:t>етайлизиране</w:t>
            </w:r>
            <w:r w:rsidR="00AA1C09" w:rsidRPr="003425C0">
              <w:rPr>
                <w:rStyle w:val="Hyperlink"/>
                <w:noProof/>
                <w:lang w:val="bg-BG"/>
              </w:rPr>
              <w:t xml:space="preserve"> на модулите</w:t>
            </w:r>
            <w:r w:rsidR="00AA1C09" w:rsidRPr="003425C0">
              <w:rPr>
                <w:rStyle w:val="Hyperlink"/>
                <w:noProof/>
              </w:rPr>
              <w:t xml:space="preserve"> за </w:t>
            </w:r>
            <w:r w:rsidR="00AA1C09" w:rsidRPr="003425C0">
              <w:rPr>
                <w:rStyle w:val="Hyperlink"/>
                <w:noProof/>
                <w:lang w:val="bg-BG"/>
              </w:rPr>
              <w:t>поръчки и доставки</w:t>
            </w:r>
            <w:r w:rsidR="00AA1C09">
              <w:rPr>
                <w:noProof/>
                <w:webHidden/>
              </w:rPr>
              <w:tab/>
            </w:r>
            <w:r w:rsidR="00AA1C09">
              <w:rPr>
                <w:noProof/>
                <w:webHidden/>
              </w:rPr>
              <w:fldChar w:fldCharType="begin"/>
            </w:r>
            <w:r w:rsidR="00AA1C09">
              <w:rPr>
                <w:noProof/>
                <w:webHidden/>
              </w:rPr>
              <w:instrText xml:space="preserve"> PAGEREF _Toc164586670 \h </w:instrText>
            </w:r>
            <w:r w:rsidR="00AA1C09">
              <w:rPr>
                <w:noProof/>
                <w:webHidden/>
              </w:rPr>
            </w:r>
            <w:r w:rsidR="00AA1C09">
              <w:rPr>
                <w:noProof/>
                <w:webHidden/>
              </w:rPr>
              <w:fldChar w:fldCharType="separate"/>
            </w:r>
            <w:r w:rsidR="00AA1C09">
              <w:rPr>
                <w:noProof/>
                <w:webHidden/>
              </w:rPr>
              <w:t>66</w:t>
            </w:r>
            <w:r w:rsidR="00AA1C09">
              <w:rPr>
                <w:noProof/>
                <w:webHidden/>
              </w:rPr>
              <w:fldChar w:fldCharType="end"/>
            </w:r>
          </w:hyperlink>
        </w:p>
        <w:p w14:paraId="3F6F168E" w14:textId="694C7D61" w:rsidR="00AA1C09" w:rsidRDefault="00000000">
          <w:pPr>
            <w:pStyle w:val="TOC3"/>
            <w:rPr>
              <w:rFonts w:asciiTheme="minorHAnsi" w:eastAsiaTheme="minorEastAsia" w:hAnsiTheme="minorHAnsi" w:cstheme="minorBidi"/>
              <w:noProof/>
              <w:kern w:val="2"/>
              <w:sz w:val="22"/>
              <w:szCs w:val="22"/>
              <w14:ligatures w14:val="standardContextual"/>
            </w:rPr>
          </w:pPr>
          <w:hyperlink w:anchor="_Toc164586671" w:history="1">
            <w:r w:rsidR="00AA1C09" w:rsidRPr="003425C0">
              <w:rPr>
                <w:rStyle w:val="Hyperlink"/>
                <w:noProof/>
              </w:rPr>
              <w:t>2.2.3. Модул за управление на потребителските профили</w:t>
            </w:r>
            <w:r w:rsidR="00AA1C09">
              <w:rPr>
                <w:noProof/>
                <w:webHidden/>
              </w:rPr>
              <w:tab/>
            </w:r>
            <w:r w:rsidR="00AA1C09">
              <w:rPr>
                <w:noProof/>
                <w:webHidden/>
              </w:rPr>
              <w:fldChar w:fldCharType="begin"/>
            </w:r>
            <w:r w:rsidR="00AA1C09">
              <w:rPr>
                <w:noProof/>
                <w:webHidden/>
              </w:rPr>
              <w:instrText xml:space="preserve"> PAGEREF _Toc164586671 \h </w:instrText>
            </w:r>
            <w:r w:rsidR="00AA1C09">
              <w:rPr>
                <w:noProof/>
                <w:webHidden/>
              </w:rPr>
            </w:r>
            <w:r w:rsidR="00AA1C09">
              <w:rPr>
                <w:noProof/>
                <w:webHidden/>
              </w:rPr>
              <w:fldChar w:fldCharType="separate"/>
            </w:r>
            <w:r w:rsidR="00AA1C09">
              <w:rPr>
                <w:noProof/>
                <w:webHidden/>
              </w:rPr>
              <w:t>73</w:t>
            </w:r>
            <w:r w:rsidR="00AA1C09">
              <w:rPr>
                <w:noProof/>
                <w:webHidden/>
              </w:rPr>
              <w:fldChar w:fldCharType="end"/>
            </w:r>
          </w:hyperlink>
        </w:p>
        <w:p w14:paraId="23C113E3" w14:textId="6ADB0D9C" w:rsidR="00AA1C09" w:rsidRDefault="00000000">
          <w:pPr>
            <w:pStyle w:val="TOC2"/>
            <w:rPr>
              <w:rFonts w:asciiTheme="minorHAnsi" w:eastAsiaTheme="minorEastAsia" w:hAnsiTheme="minorHAnsi" w:cstheme="minorBidi"/>
              <w:noProof/>
              <w:kern w:val="2"/>
              <w:sz w:val="22"/>
              <w:szCs w:val="22"/>
              <w14:ligatures w14:val="standardContextual"/>
            </w:rPr>
          </w:pPr>
          <w:hyperlink w:anchor="_Toc164586672" w:history="1">
            <w:r w:rsidR="00AA1C09" w:rsidRPr="003425C0">
              <w:rPr>
                <w:rStyle w:val="Hyperlink"/>
                <w:noProof/>
              </w:rPr>
              <w:t>2.</w:t>
            </w:r>
            <w:r w:rsidR="00AA1C09" w:rsidRPr="003425C0">
              <w:rPr>
                <w:rStyle w:val="Hyperlink"/>
                <w:noProof/>
                <w:lang w:val="bg-BG"/>
              </w:rPr>
              <w:t>3</w:t>
            </w:r>
            <w:r w:rsidR="00AA1C09" w:rsidRPr="003425C0">
              <w:rPr>
                <w:rStyle w:val="Hyperlink"/>
                <w:noProof/>
              </w:rPr>
              <w:t xml:space="preserve">. Kомуникационни модели </w:t>
            </w:r>
            <w:r w:rsidR="00AA1C09" w:rsidRPr="003425C0">
              <w:rPr>
                <w:rStyle w:val="Hyperlink"/>
                <w:noProof/>
                <w:lang w:val="bg-BG"/>
              </w:rPr>
              <w:t>между модулите</w:t>
            </w:r>
            <w:r w:rsidR="00AA1C09">
              <w:rPr>
                <w:noProof/>
                <w:webHidden/>
              </w:rPr>
              <w:tab/>
            </w:r>
            <w:r w:rsidR="00AA1C09">
              <w:rPr>
                <w:noProof/>
                <w:webHidden/>
              </w:rPr>
              <w:fldChar w:fldCharType="begin"/>
            </w:r>
            <w:r w:rsidR="00AA1C09">
              <w:rPr>
                <w:noProof/>
                <w:webHidden/>
              </w:rPr>
              <w:instrText xml:space="preserve"> PAGEREF _Toc164586672 \h </w:instrText>
            </w:r>
            <w:r w:rsidR="00AA1C09">
              <w:rPr>
                <w:noProof/>
                <w:webHidden/>
              </w:rPr>
            </w:r>
            <w:r w:rsidR="00AA1C09">
              <w:rPr>
                <w:noProof/>
                <w:webHidden/>
              </w:rPr>
              <w:fldChar w:fldCharType="separate"/>
            </w:r>
            <w:r w:rsidR="00AA1C09">
              <w:rPr>
                <w:noProof/>
                <w:webHidden/>
              </w:rPr>
              <w:t>79</w:t>
            </w:r>
            <w:r w:rsidR="00AA1C09">
              <w:rPr>
                <w:noProof/>
                <w:webHidden/>
              </w:rPr>
              <w:fldChar w:fldCharType="end"/>
            </w:r>
          </w:hyperlink>
        </w:p>
        <w:p w14:paraId="4124BE30" w14:textId="11C77182" w:rsidR="00AA1C09" w:rsidRDefault="00000000">
          <w:pPr>
            <w:pStyle w:val="TOC2"/>
            <w:rPr>
              <w:rFonts w:asciiTheme="minorHAnsi" w:eastAsiaTheme="minorEastAsia" w:hAnsiTheme="minorHAnsi" w:cstheme="minorBidi"/>
              <w:noProof/>
              <w:kern w:val="2"/>
              <w:sz w:val="22"/>
              <w:szCs w:val="22"/>
              <w14:ligatures w14:val="standardContextual"/>
            </w:rPr>
          </w:pPr>
          <w:hyperlink w:anchor="_Toc164586673" w:history="1">
            <w:r w:rsidR="00AA1C09" w:rsidRPr="003425C0">
              <w:rPr>
                <w:rStyle w:val="Hyperlink"/>
                <w:noProof/>
              </w:rPr>
              <w:t>2.</w:t>
            </w:r>
            <w:r w:rsidR="00AA1C09" w:rsidRPr="003425C0">
              <w:rPr>
                <w:rStyle w:val="Hyperlink"/>
                <w:noProof/>
                <w:lang w:val="bg-BG"/>
              </w:rPr>
              <w:t>4</w:t>
            </w:r>
            <w:r w:rsidR="00AA1C09" w:rsidRPr="003425C0">
              <w:rPr>
                <w:rStyle w:val="Hyperlink"/>
                <w:noProof/>
              </w:rPr>
              <w:t>. Функционалност и потребителски интерфейс</w:t>
            </w:r>
            <w:r w:rsidR="00AA1C09">
              <w:rPr>
                <w:noProof/>
                <w:webHidden/>
              </w:rPr>
              <w:tab/>
            </w:r>
            <w:r w:rsidR="00AA1C09">
              <w:rPr>
                <w:noProof/>
                <w:webHidden/>
              </w:rPr>
              <w:fldChar w:fldCharType="begin"/>
            </w:r>
            <w:r w:rsidR="00AA1C09">
              <w:rPr>
                <w:noProof/>
                <w:webHidden/>
              </w:rPr>
              <w:instrText xml:space="preserve"> PAGEREF _Toc164586673 \h </w:instrText>
            </w:r>
            <w:r w:rsidR="00AA1C09">
              <w:rPr>
                <w:noProof/>
                <w:webHidden/>
              </w:rPr>
            </w:r>
            <w:r w:rsidR="00AA1C09">
              <w:rPr>
                <w:noProof/>
                <w:webHidden/>
              </w:rPr>
              <w:fldChar w:fldCharType="separate"/>
            </w:r>
            <w:r w:rsidR="00AA1C09">
              <w:rPr>
                <w:noProof/>
                <w:webHidden/>
              </w:rPr>
              <w:t>90</w:t>
            </w:r>
            <w:r w:rsidR="00AA1C09">
              <w:rPr>
                <w:noProof/>
                <w:webHidden/>
              </w:rPr>
              <w:fldChar w:fldCharType="end"/>
            </w:r>
          </w:hyperlink>
        </w:p>
        <w:p w14:paraId="39A0FF4B" w14:textId="172B570F" w:rsidR="00AA1C09"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586674" w:history="1">
            <w:r w:rsidR="00AA1C09" w:rsidRPr="003425C0">
              <w:rPr>
                <w:rStyle w:val="Hyperlink"/>
              </w:rPr>
              <w:t>Глава 3. Изграждане и използване на облачна система за производствено предприятие "Хейделберг Цимент Девня" АД</w:t>
            </w:r>
            <w:r w:rsidR="00AA1C09">
              <w:rPr>
                <w:webHidden/>
              </w:rPr>
              <w:tab/>
            </w:r>
            <w:r w:rsidR="00AA1C09">
              <w:rPr>
                <w:webHidden/>
              </w:rPr>
              <w:fldChar w:fldCharType="begin"/>
            </w:r>
            <w:r w:rsidR="00AA1C09">
              <w:rPr>
                <w:webHidden/>
              </w:rPr>
              <w:instrText xml:space="preserve"> PAGEREF _Toc164586674 \h </w:instrText>
            </w:r>
            <w:r w:rsidR="00AA1C09">
              <w:rPr>
                <w:webHidden/>
              </w:rPr>
            </w:r>
            <w:r w:rsidR="00AA1C09">
              <w:rPr>
                <w:webHidden/>
              </w:rPr>
              <w:fldChar w:fldCharType="separate"/>
            </w:r>
            <w:r w:rsidR="00AA1C09">
              <w:rPr>
                <w:webHidden/>
              </w:rPr>
              <w:t>95</w:t>
            </w:r>
            <w:r w:rsidR="00AA1C09">
              <w:rPr>
                <w:webHidden/>
              </w:rPr>
              <w:fldChar w:fldCharType="end"/>
            </w:r>
          </w:hyperlink>
        </w:p>
        <w:p w14:paraId="706EC180" w14:textId="0A29855D" w:rsidR="00AA1C09" w:rsidRDefault="00000000">
          <w:pPr>
            <w:pStyle w:val="TOC2"/>
            <w:rPr>
              <w:rFonts w:asciiTheme="minorHAnsi" w:eastAsiaTheme="minorEastAsia" w:hAnsiTheme="minorHAnsi" w:cstheme="minorBidi"/>
              <w:noProof/>
              <w:kern w:val="2"/>
              <w:sz w:val="22"/>
              <w:szCs w:val="22"/>
              <w14:ligatures w14:val="standardContextual"/>
            </w:rPr>
          </w:pPr>
          <w:hyperlink w:anchor="_Toc164586675" w:history="1">
            <w:r w:rsidR="00AA1C09" w:rsidRPr="003425C0">
              <w:rPr>
                <w:rStyle w:val="Hyperlink"/>
                <w:noProof/>
              </w:rPr>
              <w:t>3.1. Обща характеристика на дейността на компанията</w:t>
            </w:r>
            <w:r w:rsidR="00AA1C09">
              <w:rPr>
                <w:noProof/>
                <w:webHidden/>
              </w:rPr>
              <w:tab/>
            </w:r>
            <w:r w:rsidR="00AA1C09">
              <w:rPr>
                <w:noProof/>
                <w:webHidden/>
              </w:rPr>
              <w:fldChar w:fldCharType="begin"/>
            </w:r>
            <w:r w:rsidR="00AA1C09">
              <w:rPr>
                <w:noProof/>
                <w:webHidden/>
              </w:rPr>
              <w:instrText xml:space="preserve"> PAGEREF _Toc164586675 \h </w:instrText>
            </w:r>
            <w:r w:rsidR="00AA1C09">
              <w:rPr>
                <w:noProof/>
                <w:webHidden/>
              </w:rPr>
            </w:r>
            <w:r w:rsidR="00AA1C09">
              <w:rPr>
                <w:noProof/>
                <w:webHidden/>
              </w:rPr>
              <w:fldChar w:fldCharType="separate"/>
            </w:r>
            <w:r w:rsidR="00AA1C09">
              <w:rPr>
                <w:noProof/>
                <w:webHidden/>
              </w:rPr>
              <w:t>95</w:t>
            </w:r>
            <w:r w:rsidR="00AA1C09">
              <w:rPr>
                <w:noProof/>
                <w:webHidden/>
              </w:rPr>
              <w:fldChar w:fldCharType="end"/>
            </w:r>
          </w:hyperlink>
        </w:p>
        <w:p w14:paraId="640242DC" w14:textId="1BB8A86D" w:rsidR="00AA1C09" w:rsidRDefault="00000000">
          <w:pPr>
            <w:pStyle w:val="TOC2"/>
            <w:rPr>
              <w:rFonts w:asciiTheme="minorHAnsi" w:eastAsiaTheme="minorEastAsia" w:hAnsiTheme="minorHAnsi" w:cstheme="minorBidi"/>
              <w:noProof/>
              <w:kern w:val="2"/>
              <w:sz w:val="22"/>
              <w:szCs w:val="22"/>
              <w14:ligatures w14:val="standardContextual"/>
            </w:rPr>
          </w:pPr>
          <w:hyperlink w:anchor="_Toc164586676" w:history="1">
            <w:r w:rsidR="00AA1C09" w:rsidRPr="003425C0">
              <w:rPr>
                <w:rStyle w:val="Hyperlink"/>
                <w:noProof/>
              </w:rPr>
              <w:t xml:space="preserve">3.2. </w:t>
            </w:r>
            <w:r w:rsidR="00AA1C09" w:rsidRPr="003425C0">
              <w:rPr>
                <w:rStyle w:val="Hyperlink"/>
                <w:noProof/>
                <w:lang w:val="bg-BG"/>
              </w:rPr>
              <w:t>Избор на технологични средства за реализация на системата</w:t>
            </w:r>
            <w:r w:rsidR="00AA1C09">
              <w:rPr>
                <w:noProof/>
                <w:webHidden/>
              </w:rPr>
              <w:tab/>
            </w:r>
            <w:r w:rsidR="00AA1C09">
              <w:rPr>
                <w:noProof/>
                <w:webHidden/>
              </w:rPr>
              <w:fldChar w:fldCharType="begin"/>
            </w:r>
            <w:r w:rsidR="00AA1C09">
              <w:rPr>
                <w:noProof/>
                <w:webHidden/>
              </w:rPr>
              <w:instrText xml:space="preserve"> PAGEREF _Toc164586676 \h </w:instrText>
            </w:r>
            <w:r w:rsidR="00AA1C09">
              <w:rPr>
                <w:noProof/>
                <w:webHidden/>
              </w:rPr>
            </w:r>
            <w:r w:rsidR="00AA1C09">
              <w:rPr>
                <w:noProof/>
                <w:webHidden/>
              </w:rPr>
              <w:fldChar w:fldCharType="separate"/>
            </w:r>
            <w:r w:rsidR="00AA1C09">
              <w:rPr>
                <w:noProof/>
                <w:webHidden/>
              </w:rPr>
              <w:t>101</w:t>
            </w:r>
            <w:r w:rsidR="00AA1C09">
              <w:rPr>
                <w:noProof/>
                <w:webHidden/>
              </w:rPr>
              <w:fldChar w:fldCharType="end"/>
            </w:r>
          </w:hyperlink>
        </w:p>
        <w:p w14:paraId="45CBD966" w14:textId="6D5711DF" w:rsidR="00AA1C09" w:rsidRDefault="00000000">
          <w:pPr>
            <w:pStyle w:val="TOC2"/>
            <w:rPr>
              <w:rFonts w:asciiTheme="minorHAnsi" w:eastAsiaTheme="minorEastAsia" w:hAnsiTheme="minorHAnsi" w:cstheme="minorBidi"/>
              <w:noProof/>
              <w:kern w:val="2"/>
              <w:sz w:val="22"/>
              <w:szCs w:val="22"/>
              <w14:ligatures w14:val="standardContextual"/>
            </w:rPr>
          </w:pPr>
          <w:hyperlink w:anchor="_Toc164586677" w:history="1">
            <w:r w:rsidR="00AA1C09" w:rsidRPr="003425C0">
              <w:rPr>
                <w:rStyle w:val="Hyperlink"/>
                <w:noProof/>
              </w:rPr>
              <w:t xml:space="preserve">3.3. </w:t>
            </w:r>
            <w:r w:rsidR="00AA1C09" w:rsidRPr="003425C0">
              <w:rPr>
                <w:rStyle w:val="Hyperlink"/>
                <w:noProof/>
                <w:lang w:val="bg-BG"/>
              </w:rPr>
              <w:t>Физическа реализация на системата</w:t>
            </w:r>
            <w:r w:rsidR="00AA1C09">
              <w:rPr>
                <w:noProof/>
                <w:webHidden/>
              </w:rPr>
              <w:tab/>
            </w:r>
            <w:r w:rsidR="00AA1C09">
              <w:rPr>
                <w:noProof/>
                <w:webHidden/>
              </w:rPr>
              <w:fldChar w:fldCharType="begin"/>
            </w:r>
            <w:r w:rsidR="00AA1C09">
              <w:rPr>
                <w:noProof/>
                <w:webHidden/>
              </w:rPr>
              <w:instrText xml:space="preserve"> PAGEREF _Toc164586677 \h </w:instrText>
            </w:r>
            <w:r w:rsidR="00AA1C09">
              <w:rPr>
                <w:noProof/>
                <w:webHidden/>
              </w:rPr>
            </w:r>
            <w:r w:rsidR="00AA1C09">
              <w:rPr>
                <w:noProof/>
                <w:webHidden/>
              </w:rPr>
              <w:fldChar w:fldCharType="separate"/>
            </w:r>
            <w:r w:rsidR="00AA1C09">
              <w:rPr>
                <w:noProof/>
                <w:webHidden/>
              </w:rPr>
              <w:t>108</w:t>
            </w:r>
            <w:r w:rsidR="00AA1C09">
              <w:rPr>
                <w:noProof/>
                <w:webHidden/>
              </w:rPr>
              <w:fldChar w:fldCharType="end"/>
            </w:r>
          </w:hyperlink>
        </w:p>
        <w:p w14:paraId="385FF1FA" w14:textId="20E71445" w:rsidR="00AA1C09"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586678" w:history="1">
            <w:r w:rsidR="00AA1C09" w:rsidRPr="003425C0">
              <w:rPr>
                <w:rStyle w:val="Hyperlink"/>
                <w:noProof/>
                <w:lang w:val="bg-BG"/>
              </w:rPr>
              <w:t>3.5.</w:t>
            </w:r>
            <w:r w:rsidR="00AA1C09">
              <w:rPr>
                <w:rFonts w:asciiTheme="minorHAnsi" w:eastAsiaTheme="minorEastAsia" w:hAnsiTheme="minorHAnsi" w:cstheme="minorBidi"/>
                <w:noProof/>
                <w:kern w:val="2"/>
                <w:sz w:val="22"/>
                <w:szCs w:val="22"/>
                <w14:ligatures w14:val="standardContextual"/>
              </w:rPr>
              <w:tab/>
            </w:r>
            <w:r w:rsidR="00AA1C09" w:rsidRPr="003425C0">
              <w:rPr>
                <w:rStyle w:val="Hyperlink"/>
                <w:noProof/>
              </w:rPr>
              <w:t>O</w:t>
            </w:r>
            <w:r w:rsidR="00AA1C09" w:rsidRPr="003425C0">
              <w:rPr>
                <w:rStyle w:val="Hyperlink"/>
                <w:noProof/>
                <w:lang w:val="bg-BG"/>
              </w:rPr>
              <w:t>ценка на приблизителните разходи</w:t>
            </w:r>
            <w:r w:rsidR="00AA1C09">
              <w:rPr>
                <w:noProof/>
                <w:webHidden/>
              </w:rPr>
              <w:tab/>
            </w:r>
            <w:r w:rsidR="00AA1C09">
              <w:rPr>
                <w:noProof/>
                <w:webHidden/>
              </w:rPr>
              <w:fldChar w:fldCharType="begin"/>
            </w:r>
            <w:r w:rsidR="00AA1C09">
              <w:rPr>
                <w:noProof/>
                <w:webHidden/>
              </w:rPr>
              <w:instrText xml:space="preserve"> PAGEREF _Toc164586678 \h </w:instrText>
            </w:r>
            <w:r w:rsidR="00AA1C09">
              <w:rPr>
                <w:noProof/>
                <w:webHidden/>
              </w:rPr>
            </w:r>
            <w:r w:rsidR="00AA1C09">
              <w:rPr>
                <w:noProof/>
                <w:webHidden/>
              </w:rPr>
              <w:fldChar w:fldCharType="separate"/>
            </w:r>
            <w:r w:rsidR="00AA1C09">
              <w:rPr>
                <w:noProof/>
                <w:webHidden/>
              </w:rPr>
              <w:t>119</w:t>
            </w:r>
            <w:r w:rsidR="00AA1C09">
              <w:rPr>
                <w:noProof/>
                <w:webHidden/>
              </w:rPr>
              <w:fldChar w:fldCharType="end"/>
            </w:r>
          </w:hyperlink>
        </w:p>
        <w:p w14:paraId="53D2C814" w14:textId="3AA938B5" w:rsidR="00AA1C09"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586679" w:history="1">
            <w:r w:rsidR="00AA1C09" w:rsidRPr="003425C0">
              <w:rPr>
                <w:rStyle w:val="Hyperlink"/>
                <w:noProof/>
                <w:lang w:val="bg-BG"/>
              </w:rPr>
              <w:t>3.6.</w:t>
            </w:r>
            <w:r w:rsidR="00AA1C09">
              <w:rPr>
                <w:rFonts w:asciiTheme="minorHAnsi" w:eastAsiaTheme="minorEastAsia" w:hAnsiTheme="minorHAnsi" w:cstheme="minorBidi"/>
                <w:noProof/>
                <w:kern w:val="2"/>
                <w:sz w:val="22"/>
                <w:szCs w:val="22"/>
                <w14:ligatures w14:val="standardContextual"/>
              </w:rPr>
              <w:tab/>
            </w:r>
            <w:r w:rsidR="00AA1C09" w:rsidRPr="003425C0">
              <w:rPr>
                <w:rStyle w:val="Hyperlink"/>
                <w:noProof/>
                <w:lang w:val="bg-BG"/>
              </w:rPr>
              <w:t>Мониторинг и системен дневник</w:t>
            </w:r>
            <w:r w:rsidR="00AA1C09">
              <w:rPr>
                <w:noProof/>
                <w:webHidden/>
              </w:rPr>
              <w:tab/>
            </w:r>
            <w:r w:rsidR="00AA1C09">
              <w:rPr>
                <w:noProof/>
                <w:webHidden/>
              </w:rPr>
              <w:fldChar w:fldCharType="begin"/>
            </w:r>
            <w:r w:rsidR="00AA1C09">
              <w:rPr>
                <w:noProof/>
                <w:webHidden/>
              </w:rPr>
              <w:instrText xml:space="preserve"> PAGEREF _Toc164586679 \h </w:instrText>
            </w:r>
            <w:r w:rsidR="00AA1C09">
              <w:rPr>
                <w:noProof/>
                <w:webHidden/>
              </w:rPr>
            </w:r>
            <w:r w:rsidR="00AA1C09">
              <w:rPr>
                <w:noProof/>
                <w:webHidden/>
              </w:rPr>
              <w:fldChar w:fldCharType="separate"/>
            </w:r>
            <w:r w:rsidR="00AA1C09">
              <w:rPr>
                <w:noProof/>
                <w:webHidden/>
              </w:rPr>
              <w:t>121</w:t>
            </w:r>
            <w:r w:rsidR="00AA1C09">
              <w:rPr>
                <w:noProof/>
                <w:webHidden/>
              </w:rPr>
              <w:fldChar w:fldCharType="end"/>
            </w:r>
          </w:hyperlink>
        </w:p>
        <w:p w14:paraId="58529350" w14:textId="5F37109A" w:rsidR="00AA1C09"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586680" w:history="1">
            <w:r w:rsidR="00AA1C09" w:rsidRPr="003425C0">
              <w:rPr>
                <w:rStyle w:val="Hyperlink"/>
                <w:noProof/>
              </w:rPr>
              <w:t>3.7.</w:t>
            </w:r>
            <w:r w:rsidR="00AA1C09">
              <w:rPr>
                <w:rFonts w:asciiTheme="minorHAnsi" w:eastAsiaTheme="minorEastAsia" w:hAnsiTheme="minorHAnsi" w:cstheme="minorBidi"/>
                <w:noProof/>
                <w:kern w:val="2"/>
                <w:sz w:val="22"/>
                <w:szCs w:val="22"/>
                <w14:ligatures w14:val="standardContextual"/>
              </w:rPr>
              <w:tab/>
            </w:r>
            <w:r w:rsidR="00AA1C09" w:rsidRPr="003425C0">
              <w:rPr>
                <w:rStyle w:val="Hyperlink"/>
                <w:noProof/>
              </w:rPr>
              <w:t>Приложение на когнитивни услуги и машинно обучение</w:t>
            </w:r>
            <w:r w:rsidR="00AA1C09">
              <w:rPr>
                <w:noProof/>
                <w:webHidden/>
              </w:rPr>
              <w:tab/>
            </w:r>
            <w:r w:rsidR="00AA1C09">
              <w:rPr>
                <w:noProof/>
                <w:webHidden/>
              </w:rPr>
              <w:fldChar w:fldCharType="begin"/>
            </w:r>
            <w:r w:rsidR="00AA1C09">
              <w:rPr>
                <w:noProof/>
                <w:webHidden/>
              </w:rPr>
              <w:instrText xml:space="preserve"> PAGEREF _Toc164586680 \h </w:instrText>
            </w:r>
            <w:r w:rsidR="00AA1C09">
              <w:rPr>
                <w:noProof/>
                <w:webHidden/>
              </w:rPr>
            </w:r>
            <w:r w:rsidR="00AA1C09">
              <w:rPr>
                <w:noProof/>
                <w:webHidden/>
              </w:rPr>
              <w:fldChar w:fldCharType="separate"/>
            </w:r>
            <w:r w:rsidR="00AA1C09">
              <w:rPr>
                <w:noProof/>
                <w:webHidden/>
              </w:rPr>
              <w:t>124</w:t>
            </w:r>
            <w:r w:rsidR="00AA1C09">
              <w:rPr>
                <w:noProof/>
                <w:webHidden/>
              </w:rPr>
              <w:fldChar w:fldCharType="end"/>
            </w:r>
          </w:hyperlink>
        </w:p>
        <w:p w14:paraId="72EA3B0D" w14:textId="727C9099" w:rsidR="00AA1C09"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586681" w:history="1">
            <w:r w:rsidR="00AA1C09" w:rsidRPr="003425C0">
              <w:rPr>
                <w:rStyle w:val="Hyperlink"/>
              </w:rPr>
              <w:t>Заключение</w:t>
            </w:r>
            <w:r w:rsidR="00AA1C09">
              <w:rPr>
                <w:webHidden/>
              </w:rPr>
              <w:tab/>
            </w:r>
            <w:r w:rsidR="00AA1C09">
              <w:rPr>
                <w:webHidden/>
              </w:rPr>
              <w:fldChar w:fldCharType="begin"/>
            </w:r>
            <w:r w:rsidR="00AA1C09">
              <w:rPr>
                <w:webHidden/>
              </w:rPr>
              <w:instrText xml:space="preserve"> PAGEREF _Toc164586681 \h </w:instrText>
            </w:r>
            <w:r w:rsidR="00AA1C09">
              <w:rPr>
                <w:webHidden/>
              </w:rPr>
            </w:r>
            <w:r w:rsidR="00AA1C09">
              <w:rPr>
                <w:webHidden/>
              </w:rPr>
              <w:fldChar w:fldCharType="separate"/>
            </w:r>
            <w:r w:rsidR="00AA1C09">
              <w:rPr>
                <w:webHidden/>
              </w:rPr>
              <w:t>131</w:t>
            </w:r>
            <w:r w:rsidR="00AA1C09">
              <w:rPr>
                <w:webHidden/>
              </w:rPr>
              <w:fldChar w:fldCharType="end"/>
            </w:r>
          </w:hyperlink>
        </w:p>
        <w:p w14:paraId="1EE85D82" w14:textId="4ED25AE7" w:rsidR="00AA1C09"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586682" w:history="1">
            <w:r w:rsidR="00AA1C09" w:rsidRPr="003425C0">
              <w:rPr>
                <w:rStyle w:val="Hyperlink"/>
              </w:rPr>
              <w:t>Списък с фигури и таблици</w:t>
            </w:r>
            <w:r w:rsidR="00AA1C09">
              <w:rPr>
                <w:webHidden/>
              </w:rPr>
              <w:tab/>
            </w:r>
            <w:r w:rsidR="00AA1C09">
              <w:rPr>
                <w:webHidden/>
              </w:rPr>
              <w:fldChar w:fldCharType="begin"/>
            </w:r>
            <w:r w:rsidR="00AA1C09">
              <w:rPr>
                <w:webHidden/>
              </w:rPr>
              <w:instrText xml:space="preserve"> PAGEREF _Toc164586682 \h </w:instrText>
            </w:r>
            <w:r w:rsidR="00AA1C09">
              <w:rPr>
                <w:webHidden/>
              </w:rPr>
            </w:r>
            <w:r w:rsidR="00AA1C09">
              <w:rPr>
                <w:webHidden/>
              </w:rPr>
              <w:fldChar w:fldCharType="separate"/>
            </w:r>
            <w:r w:rsidR="00AA1C09">
              <w:rPr>
                <w:webHidden/>
              </w:rPr>
              <w:t>132</w:t>
            </w:r>
            <w:r w:rsidR="00AA1C09">
              <w:rPr>
                <w:webHidden/>
              </w:rPr>
              <w:fldChar w:fldCharType="end"/>
            </w:r>
          </w:hyperlink>
        </w:p>
        <w:p w14:paraId="5C366DF5" w14:textId="5357FA66"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4586659"/>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099A1524"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 xml:space="preserve">Пълно </w:t>
            </w:r>
            <w:r w:rsidR="00596CBE">
              <w:rPr>
                <w:rFonts w:eastAsia="Microsoft YaHei"/>
                <w:color w:val="000000"/>
                <w:sz w:val="22"/>
                <w:szCs w:val="22"/>
                <w:lang w:val="bg-BG"/>
              </w:rPr>
              <w:t>н</w:t>
            </w:r>
            <w:r w:rsidRPr="00082335">
              <w:rPr>
                <w:rFonts w:eastAsia="Microsoft YaHei"/>
                <w:color w:val="000000"/>
                <w:sz w:val="22"/>
                <w:szCs w:val="22"/>
                <w:lang w:val="bg-BG"/>
              </w:rPr>
              <w:t>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r w:rsidR="00596CBE" w:rsidRPr="005A040A" w14:paraId="5E092F7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7A3EA87" w14:textId="7729AEC3" w:rsidR="00596CBE" w:rsidRPr="005A040A" w:rsidRDefault="00596CBE" w:rsidP="00C328CD">
            <w:pPr>
              <w:ind w:firstLine="0"/>
              <w:jc w:val="center"/>
            </w:pPr>
            <w:r w:rsidRPr="00CC2FA9">
              <w:t>MRP</w:t>
            </w:r>
          </w:p>
        </w:tc>
        <w:tc>
          <w:tcPr>
            <w:tcW w:w="6276" w:type="dxa"/>
          </w:tcPr>
          <w:p w14:paraId="16693B00" w14:textId="421010CA" w:rsidR="00596CBE" w:rsidRPr="005A040A"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96CBE">
              <w:rPr>
                <w:lang w:val="bg-BG"/>
              </w:rPr>
              <w:t>Material</w:t>
            </w:r>
            <w:proofErr w:type="spellEnd"/>
            <w:r w:rsidRPr="00596CBE">
              <w:rPr>
                <w:lang w:val="bg-BG"/>
              </w:rPr>
              <w:t xml:space="preserve"> </w:t>
            </w:r>
            <w:proofErr w:type="spellStart"/>
            <w:r w:rsidRPr="00596CBE">
              <w:rPr>
                <w:lang w:val="bg-BG"/>
              </w:rPr>
              <w:t>requirements</w:t>
            </w:r>
            <w:proofErr w:type="spellEnd"/>
            <w:r w:rsidRPr="00596CBE">
              <w:rPr>
                <w:lang w:val="bg-BG"/>
              </w:rPr>
              <w:t xml:space="preserve"> </w:t>
            </w:r>
            <w:proofErr w:type="spellStart"/>
            <w:r w:rsidRPr="00596CBE">
              <w:rPr>
                <w:lang w:val="bg-BG"/>
              </w:rPr>
              <w:t>planning</w:t>
            </w:r>
            <w:proofErr w:type="spellEnd"/>
          </w:p>
        </w:tc>
      </w:tr>
      <w:tr w:rsidR="00596CBE" w:rsidRPr="005A040A" w14:paraId="7503D8B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4015AEF" w14:textId="127482B7" w:rsidR="00596CBE" w:rsidRPr="00CC2FA9" w:rsidRDefault="00631E03" w:rsidP="00C328CD">
            <w:pPr>
              <w:ind w:firstLine="0"/>
              <w:jc w:val="center"/>
            </w:pPr>
            <w:r>
              <w:t>IoT</w:t>
            </w:r>
          </w:p>
        </w:tc>
        <w:tc>
          <w:tcPr>
            <w:tcW w:w="6276" w:type="dxa"/>
          </w:tcPr>
          <w:p w14:paraId="730A8100" w14:textId="702D7E83" w:rsidR="00596CBE" w:rsidRPr="00596CBE"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631E03">
              <w:rPr>
                <w:lang w:val="bg-BG"/>
              </w:rPr>
              <w:t xml:space="preserve">Internet </w:t>
            </w:r>
            <w:proofErr w:type="spellStart"/>
            <w:r w:rsidRPr="00631E03">
              <w:rPr>
                <w:lang w:val="bg-BG"/>
              </w:rPr>
              <w:t>of</w:t>
            </w:r>
            <w:proofErr w:type="spellEnd"/>
            <w:r w:rsidRPr="00631E03">
              <w:rPr>
                <w:lang w:val="bg-BG"/>
              </w:rPr>
              <w:t xml:space="preserve"> </w:t>
            </w:r>
            <w:proofErr w:type="spellStart"/>
            <w:r w:rsidRPr="00631E03">
              <w:rPr>
                <w:lang w:val="bg-BG"/>
              </w:rPr>
              <w:t>things</w:t>
            </w:r>
            <w:proofErr w:type="spellEnd"/>
          </w:p>
        </w:tc>
      </w:tr>
      <w:tr w:rsidR="00596CBE" w:rsidRPr="005A040A" w14:paraId="27AF675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E53AB37" w14:textId="7B4CEFDD" w:rsidR="00596CBE" w:rsidRPr="00CC2FA9" w:rsidRDefault="00A45455" w:rsidP="00C328CD">
            <w:pPr>
              <w:ind w:firstLine="0"/>
              <w:jc w:val="center"/>
            </w:pPr>
            <w:r w:rsidRPr="00A45455">
              <w:rPr>
                <w:lang w:val="bg-BG"/>
              </w:rPr>
              <w:t>SLA</w:t>
            </w:r>
          </w:p>
        </w:tc>
        <w:tc>
          <w:tcPr>
            <w:tcW w:w="6276" w:type="dxa"/>
          </w:tcPr>
          <w:p w14:paraId="3ADC121B" w14:textId="4D47AF4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t>S</w:t>
            </w:r>
            <w:proofErr w:type="spellStart"/>
            <w:r w:rsidRPr="00A45455">
              <w:rPr>
                <w:lang w:val="bg-BG"/>
              </w:rPr>
              <w:t>ervice</w:t>
            </w:r>
            <w:proofErr w:type="spellEnd"/>
            <w:r>
              <w:t xml:space="preserve"> L</w:t>
            </w:r>
            <w:proofErr w:type="spellStart"/>
            <w:r w:rsidRPr="00A45455">
              <w:rPr>
                <w:lang w:val="bg-BG"/>
              </w:rPr>
              <w:t>evel</w:t>
            </w:r>
            <w:proofErr w:type="spellEnd"/>
            <w:r w:rsidRPr="00A45455">
              <w:rPr>
                <w:lang w:val="bg-BG"/>
              </w:rPr>
              <w:t xml:space="preserve"> </w:t>
            </w:r>
            <w:r>
              <w:t>A</w:t>
            </w:r>
            <w:proofErr w:type="spellStart"/>
            <w:r w:rsidRPr="00A45455">
              <w:rPr>
                <w:lang w:val="bg-BG"/>
              </w:rPr>
              <w:t>greement</w:t>
            </w:r>
            <w:proofErr w:type="spellEnd"/>
          </w:p>
        </w:tc>
      </w:tr>
      <w:tr w:rsidR="00596CBE" w:rsidRPr="005A040A" w14:paraId="1541371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8F5357" w14:textId="798839ED" w:rsidR="00596CBE" w:rsidRPr="00CC2FA9" w:rsidRDefault="00A45455" w:rsidP="00C328CD">
            <w:pPr>
              <w:ind w:firstLine="0"/>
              <w:jc w:val="center"/>
            </w:pPr>
            <w:r>
              <w:t>SLO</w:t>
            </w:r>
          </w:p>
        </w:tc>
        <w:tc>
          <w:tcPr>
            <w:tcW w:w="6276" w:type="dxa"/>
          </w:tcPr>
          <w:p w14:paraId="147CDD44" w14:textId="74823CBE"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 xml:space="preserve">Service </w:t>
            </w:r>
            <w:proofErr w:type="spellStart"/>
            <w:r w:rsidRPr="00A45455">
              <w:rPr>
                <w:lang w:val="bg-BG"/>
              </w:rPr>
              <w:t>Level</w:t>
            </w:r>
            <w:proofErr w:type="spellEnd"/>
            <w:r w:rsidRPr="00A45455">
              <w:rPr>
                <w:lang w:val="bg-BG"/>
              </w:rPr>
              <w:t xml:space="preserve"> </w:t>
            </w:r>
            <w:proofErr w:type="spellStart"/>
            <w:r w:rsidRPr="00A45455">
              <w:rPr>
                <w:lang w:val="bg-BG"/>
              </w:rPr>
              <w:t>Objectives</w:t>
            </w:r>
            <w:proofErr w:type="spellEnd"/>
          </w:p>
        </w:tc>
      </w:tr>
      <w:tr w:rsidR="00596CBE" w:rsidRPr="005A040A" w14:paraId="2351888A"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4026844" w14:textId="1E0C0F99" w:rsidR="00596CBE" w:rsidRPr="00CC2FA9" w:rsidRDefault="00A45455" w:rsidP="00C328CD">
            <w:pPr>
              <w:ind w:firstLine="0"/>
              <w:jc w:val="center"/>
            </w:pPr>
            <w:r>
              <w:t>SLI</w:t>
            </w:r>
          </w:p>
        </w:tc>
        <w:tc>
          <w:tcPr>
            <w:tcW w:w="6276" w:type="dxa"/>
          </w:tcPr>
          <w:p w14:paraId="2B66D6F7" w14:textId="5EF62E9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 xml:space="preserve">Service </w:t>
            </w:r>
            <w:proofErr w:type="spellStart"/>
            <w:r w:rsidRPr="00A45455">
              <w:rPr>
                <w:lang w:val="bg-BG"/>
              </w:rPr>
              <w:t>Level</w:t>
            </w:r>
            <w:proofErr w:type="spellEnd"/>
            <w:r w:rsidRPr="00A45455">
              <w:rPr>
                <w:lang w:val="bg-BG"/>
              </w:rPr>
              <w:t xml:space="preserve"> </w:t>
            </w:r>
            <w:proofErr w:type="spellStart"/>
            <w:r w:rsidRPr="00A45455">
              <w:rPr>
                <w:lang w:val="bg-BG"/>
              </w:rPr>
              <w:t>Indicator</w:t>
            </w:r>
            <w:proofErr w:type="spellEnd"/>
          </w:p>
        </w:tc>
      </w:tr>
      <w:tr w:rsidR="00596CBE" w:rsidRPr="005A040A" w14:paraId="77EDD0EE"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3EDC1F4" w14:textId="26AE794B" w:rsidR="00596CBE" w:rsidRPr="00CC2FA9" w:rsidRDefault="00A45455" w:rsidP="00C328CD">
            <w:pPr>
              <w:ind w:firstLine="0"/>
              <w:jc w:val="center"/>
            </w:pPr>
            <w:r w:rsidRPr="00A45455">
              <w:t>SaaS</w:t>
            </w:r>
          </w:p>
        </w:tc>
        <w:tc>
          <w:tcPr>
            <w:tcW w:w="6276" w:type="dxa"/>
          </w:tcPr>
          <w:p w14:paraId="23365F2C" w14:textId="1DF16E99"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 xml:space="preserve">Software </w:t>
            </w:r>
            <w:proofErr w:type="spellStart"/>
            <w:r w:rsidRPr="00A45455">
              <w:rPr>
                <w:lang w:val="bg-BG"/>
              </w:rPr>
              <w:t>as</w:t>
            </w:r>
            <w:proofErr w:type="spellEnd"/>
            <w:r w:rsidRPr="00A45455">
              <w:rPr>
                <w:lang w:val="bg-BG"/>
              </w:rPr>
              <w:t xml:space="preserve"> a </w:t>
            </w:r>
            <w:proofErr w:type="spellStart"/>
            <w:r w:rsidRPr="00A45455">
              <w:rPr>
                <w:lang w:val="bg-BG"/>
              </w:rPr>
              <w:t>service</w:t>
            </w:r>
            <w:proofErr w:type="spellEnd"/>
          </w:p>
        </w:tc>
      </w:tr>
      <w:tr w:rsidR="00596CBE" w:rsidRPr="005A040A" w14:paraId="19181A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739AA8B" w14:textId="552362B1" w:rsidR="00596CBE" w:rsidRPr="00CC2FA9" w:rsidRDefault="00A45455" w:rsidP="00C328CD">
            <w:pPr>
              <w:ind w:firstLine="0"/>
              <w:jc w:val="center"/>
            </w:pPr>
            <w:r>
              <w:t>PaaS</w:t>
            </w:r>
          </w:p>
        </w:tc>
        <w:tc>
          <w:tcPr>
            <w:tcW w:w="6276" w:type="dxa"/>
          </w:tcPr>
          <w:p w14:paraId="1A5063F9" w14:textId="2CDF1CD9"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A45455">
              <w:rPr>
                <w:lang w:val="bg-BG"/>
              </w:rPr>
              <w:t>Platform</w:t>
            </w:r>
            <w:proofErr w:type="spellEnd"/>
            <w:r w:rsidRPr="00A45455">
              <w:rPr>
                <w:lang w:val="bg-BG"/>
              </w:rPr>
              <w:t xml:space="preserve"> </w:t>
            </w:r>
            <w:proofErr w:type="spellStart"/>
            <w:r w:rsidRPr="00A45455">
              <w:rPr>
                <w:lang w:val="bg-BG"/>
              </w:rPr>
              <w:t>as</w:t>
            </w:r>
            <w:proofErr w:type="spellEnd"/>
            <w:r w:rsidRPr="00A45455">
              <w:rPr>
                <w:lang w:val="bg-BG"/>
              </w:rPr>
              <w:t xml:space="preserve"> a </w:t>
            </w:r>
            <w:proofErr w:type="spellStart"/>
            <w:r w:rsidRPr="00A45455">
              <w:rPr>
                <w:lang w:val="bg-BG"/>
              </w:rPr>
              <w:t>service</w:t>
            </w:r>
            <w:proofErr w:type="spellEnd"/>
          </w:p>
        </w:tc>
      </w:tr>
      <w:tr w:rsidR="00A45455" w:rsidRPr="005A040A" w14:paraId="64BE9CA2"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230976C" w14:textId="1DB1A974" w:rsidR="00A45455" w:rsidRDefault="0033500B" w:rsidP="00C328CD">
            <w:pPr>
              <w:ind w:firstLine="0"/>
              <w:jc w:val="center"/>
            </w:pPr>
            <w:r>
              <w:t>SOA</w:t>
            </w:r>
          </w:p>
        </w:tc>
        <w:tc>
          <w:tcPr>
            <w:tcW w:w="6276" w:type="dxa"/>
          </w:tcPr>
          <w:p w14:paraId="7D2DE532" w14:textId="27E6E9AE"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Service</w:t>
            </w:r>
            <w:r>
              <w:t xml:space="preserve"> </w:t>
            </w:r>
            <w:proofErr w:type="spellStart"/>
            <w:r w:rsidRPr="0033500B">
              <w:rPr>
                <w:lang w:val="bg-BG"/>
              </w:rPr>
              <w:t>oriented</w:t>
            </w:r>
            <w:proofErr w:type="spellEnd"/>
            <w:r w:rsidRPr="0033500B">
              <w:rPr>
                <w:lang w:val="bg-BG"/>
              </w:rPr>
              <w:t xml:space="preserve"> </w:t>
            </w:r>
            <w:proofErr w:type="spellStart"/>
            <w:r w:rsidRPr="0033500B">
              <w:rPr>
                <w:lang w:val="bg-BG"/>
              </w:rPr>
              <w:t>architecture</w:t>
            </w:r>
            <w:proofErr w:type="spellEnd"/>
          </w:p>
        </w:tc>
      </w:tr>
      <w:tr w:rsidR="00A45455" w:rsidRPr="005A040A" w14:paraId="0D54D7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222FA2" w14:textId="12C59A7A" w:rsidR="00A45455" w:rsidRDefault="0033500B" w:rsidP="00C328CD">
            <w:pPr>
              <w:ind w:firstLine="0"/>
              <w:jc w:val="center"/>
            </w:pPr>
            <w:r w:rsidRPr="0033500B">
              <w:t>ESB</w:t>
            </w:r>
          </w:p>
        </w:tc>
        <w:tc>
          <w:tcPr>
            <w:tcW w:w="6276" w:type="dxa"/>
          </w:tcPr>
          <w:p w14:paraId="0D8A4A66" w14:textId="0AF61FC7"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33500B">
              <w:rPr>
                <w:lang w:val="bg-BG"/>
              </w:rPr>
              <w:t>nterprise</w:t>
            </w:r>
            <w:proofErr w:type="spellEnd"/>
            <w:r w:rsidRPr="0033500B">
              <w:rPr>
                <w:lang w:val="bg-BG"/>
              </w:rPr>
              <w:t xml:space="preserve"> </w:t>
            </w:r>
            <w:proofErr w:type="spellStart"/>
            <w:r w:rsidRPr="0033500B">
              <w:rPr>
                <w:lang w:val="bg-BG"/>
              </w:rPr>
              <w:t>service</w:t>
            </w:r>
            <w:proofErr w:type="spellEnd"/>
            <w:r w:rsidRPr="0033500B">
              <w:rPr>
                <w:lang w:val="bg-BG"/>
              </w:rPr>
              <w:t xml:space="preserve"> </w:t>
            </w:r>
            <w:proofErr w:type="spellStart"/>
            <w:r w:rsidRPr="0033500B">
              <w:rPr>
                <w:lang w:val="bg-BG"/>
              </w:rPr>
              <w:t>bus</w:t>
            </w:r>
            <w:proofErr w:type="spellEnd"/>
          </w:p>
        </w:tc>
      </w:tr>
      <w:tr w:rsidR="00A45455" w:rsidRPr="005A040A" w14:paraId="6DA2D92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E8C426B" w14:textId="6996F56A" w:rsidR="00A45455" w:rsidRDefault="0033500B" w:rsidP="00C328CD">
            <w:pPr>
              <w:ind w:firstLine="0"/>
              <w:jc w:val="center"/>
            </w:pPr>
            <w:r>
              <w:t>SOAP</w:t>
            </w:r>
          </w:p>
        </w:tc>
        <w:tc>
          <w:tcPr>
            <w:tcW w:w="6276" w:type="dxa"/>
          </w:tcPr>
          <w:p w14:paraId="35DCAB42" w14:textId="16D1369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Simple</w:t>
            </w:r>
            <w:proofErr w:type="spellEnd"/>
            <w:r w:rsidRPr="0033500B">
              <w:rPr>
                <w:lang w:val="bg-BG"/>
              </w:rPr>
              <w:t xml:space="preserve"> </w:t>
            </w:r>
            <w:proofErr w:type="spellStart"/>
            <w:r w:rsidRPr="0033500B">
              <w:rPr>
                <w:lang w:val="bg-BG"/>
              </w:rPr>
              <w:t>Object</w:t>
            </w:r>
            <w:proofErr w:type="spellEnd"/>
            <w:r w:rsidRPr="0033500B">
              <w:rPr>
                <w:lang w:val="bg-BG"/>
              </w:rPr>
              <w:t xml:space="preserve"> Access </w:t>
            </w:r>
            <w:proofErr w:type="spellStart"/>
            <w:r w:rsidRPr="0033500B">
              <w:rPr>
                <w:lang w:val="bg-BG"/>
              </w:rPr>
              <w:t>Protocol</w:t>
            </w:r>
            <w:proofErr w:type="spellEnd"/>
          </w:p>
        </w:tc>
      </w:tr>
      <w:tr w:rsidR="00A45455" w:rsidRPr="005A040A" w14:paraId="4613604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189599E" w14:textId="57F7493A" w:rsidR="00A45455" w:rsidRDefault="0033500B" w:rsidP="00C328CD">
            <w:pPr>
              <w:ind w:firstLine="0"/>
              <w:jc w:val="center"/>
            </w:pPr>
            <w:r>
              <w:t>REST</w:t>
            </w:r>
          </w:p>
        </w:tc>
        <w:tc>
          <w:tcPr>
            <w:tcW w:w="6276" w:type="dxa"/>
          </w:tcPr>
          <w:p w14:paraId="6D3FDD22" w14:textId="63979839"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33500B">
              <w:rPr>
                <w:lang w:val="bg-BG"/>
              </w:rPr>
              <w:t>Representational</w:t>
            </w:r>
            <w:proofErr w:type="spellEnd"/>
            <w:r w:rsidRPr="0033500B">
              <w:rPr>
                <w:lang w:val="bg-BG"/>
              </w:rPr>
              <w:t xml:space="preserve"> State </w:t>
            </w:r>
            <w:proofErr w:type="spellStart"/>
            <w:r w:rsidRPr="0033500B">
              <w:rPr>
                <w:lang w:val="bg-BG"/>
              </w:rPr>
              <w:t>Transfer</w:t>
            </w:r>
            <w:proofErr w:type="spellEnd"/>
          </w:p>
        </w:tc>
      </w:tr>
      <w:tr w:rsidR="00A45455" w:rsidRPr="005A040A" w14:paraId="0D4A93D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061789B" w14:textId="1C3C6646" w:rsidR="00A45455" w:rsidRDefault="0033500B" w:rsidP="00C328CD">
            <w:pPr>
              <w:ind w:firstLine="0"/>
              <w:jc w:val="center"/>
            </w:pPr>
            <w:r>
              <w:t>DDD</w:t>
            </w:r>
          </w:p>
        </w:tc>
        <w:tc>
          <w:tcPr>
            <w:tcW w:w="6276" w:type="dxa"/>
          </w:tcPr>
          <w:p w14:paraId="665CB2F7" w14:textId="396BE98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Domain</w:t>
            </w:r>
            <w:proofErr w:type="spellEnd"/>
            <w:r>
              <w:t xml:space="preserve"> </w:t>
            </w:r>
            <w:proofErr w:type="spellStart"/>
            <w:r w:rsidRPr="0033500B">
              <w:rPr>
                <w:lang w:val="bg-BG"/>
              </w:rPr>
              <w:t>Driven</w:t>
            </w:r>
            <w:proofErr w:type="spellEnd"/>
            <w:r w:rsidRPr="0033500B">
              <w:rPr>
                <w:lang w:val="bg-BG"/>
              </w:rPr>
              <w:t xml:space="preserve"> </w:t>
            </w:r>
            <w:proofErr w:type="spellStart"/>
            <w:r w:rsidRPr="0033500B">
              <w:rPr>
                <w:lang w:val="bg-BG"/>
              </w:rPr>
              <w:t>Design</w:t>
            </w:r>
            <w:proofErr w:type="spellEnd"/>
          </w:p>
        </w:tc>
      </w:tr>
      <w:tr w:rsidR="00A45455" w:rsidRPr="005A040A" w14:paraId="04C552B6"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1172881" w14:textId="42FE1BC1" w:rsidR="00A45455" w:rsidRDefault="0033500B" w:rsidP="00C328CD">
            <w:pPr>
              <w:ind w:firstLine="0"/>
              <w:jc w:val="center"/>
            </w:pPr>
            <w:r w:rsidRPr="0033500B">
              <w:rPr>
                <w:lang w:val="bg-BG"/>
              </w:rPr>
              <w:t>CQS</w:t>
            </w:r>
          </w:p>
        </w:tc>
        <w:tc>
          <w:tcPr>
            <w:tcW w:w="6276" w:type="dxa"/>
          </w:tcPr>
          <w:p w14:paraId="70799E93" w14:textId="69D59D3D"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33500B">
              <w:rPr>
                <w:lang w:val="bg-BG"/>
              </w:rPr>
              <w:t>Conveyancing</w:t>
            </w:r>
            <w:proofErr w:type="spellEnd"/>
            <w:r w:rsidRPr="0033500B">
              <w:rPr>
                <w:lang w:val="bg-BG"/>
              </w:rPr>
              <w:t xml:space="preserve"> Quality </w:t>
            </w:r>
            <w:proofErr w:type="spellStart"/>
            <w:r w:rsidRPr="0033500B">
              <w:rPr>
                <w:lang w:val="bg-BG"/>
              </w:rPr>
              <w:t>Scheme</w:t>
            </w:r>
            <w:proofErr w:type="spellEnd"/>
            <w:r w:rsidRPr="0033500B">
              <w:rPr>
                <w:lang w:val="bg-BG"/>
              </w:rPr>
              <w:t xml:space="preserve"> </w:t>
            </w:r>
          </w:p>
        </w:tc>
      </w:tr>
      <w:tr w:rsidR="00A45455" w:rsidRPr="005A040A" w14:paraId="1454087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CC1B1FE" w14:textId="277EB890" w:rsidR="00A45455" w:rsidRDefault="0033500B" w:rsidP="00C328CD">
            <w:pPr>
              <w:ind w:firstLine="0"/>
              <w:jc w:val="center"/>
            </w:pPr>
            <w:r w:rsidRPr="0033500B">
              <w:rPr>
                <w:lang w:val="bg-BG"/>
              </w:rPr>
              <w:t>CQRS</w:t>
            </w:r>
          </w:p>
        </w:tc>
        <w:tc>
          <w:tcPr>
            <w:tcW w:w="6276" w:type="dxa"/>
          </w:tcPr>
          <w:p w14:paraId="2DD66100" w14:textId="05A50A09"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Command</w:t>
            </w:r>
            <w:proofErr w:type="spellEnd"/>
            <w:r w:rsidRPr="0033500B">
              <w:rPr>
                <w:lang w:val="bg-BG"/>
              </w:rPr>
              <w:t xml:space="preserve"> </w:t>
            </w:r>
            <w:proofErr w:type="spellStart"/>
            <w:r w:rsidRPr="0033500B">
              <w:rPr>
                <w:lang w:val="bg-BG"/>
              </w:rPr>
              <w:t>Query</w:t>
            </w:r>
            <w:proofErr w:type="spellEnd"/>
            <w:r w:rsidRPr="0033500B">
              <w:rPr>
                <w:lang w:val="bg-BG"/>
              </w:rPr>
              <w:t xml:space="preserve"> </w:t>
            </w:r>
            <w:proofErr w:type="spellStart"/>
            <w:r w:rsidRPr="0033500B">
              <w:rPr>
                <w:lang w:val="bg-BG"/>
              </w:rPr>
              <w:t>Responsibility</w:t>
            </w:r>
            <w:proofErr w:type="spellEnd"/>
            <w:r w:rsidRPr="0033500B">
              <w:rPr>
                <w:lang w:val="bg-BG"/>
              </w:rPr>
              <w:t xml:space="preserve"> </w:t>
            </w:r>
            <w:proofErr w:type="spellStart"/>
            <w:r w:rsidRPr="0033500B">
              <w:rPr>
                <w:lang w:val="bg-BG"/>
              </w:rPr>
              <w:t>Segregation</w:t>
            </w:r>
            <w:proofErr w:type="spellEnd"/>
          </w:p>
        </w:tc>
      </w:tr>
      <w:tr w:rsidR="00A45455" w:rsidRPr="005A040A" w14:paraId="5BA27E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6D5209B" w14:textId="76688B13" w:rsidR="00A45455" w:rsidRDefault="0033500B" w:rsidP="00C328CD">
            <w:pPr>
              <w:ind w:firstLine="0"/>
              <w:jc w:val="center"/>
            </w:pPr>
            <w:r>
              <w:t>ES</w:t>
            </w:r>
          </w:p>
        </w:tc>
        <w:tc>
          <w:tcPr>
            <w:tcW w:w="6276" w:type="dxa"/>
          </w:tcPr>
          <w:p w14:paraId="6950CBAC" w14:textId="5224318F" w:rsidR="00A45455" w:rsidRPr="0033500B" w:rsidRDefault="0033500B" w:rsidP="00C328CD">
            <w:pPr>
              <w:ind w:firstLine="0"/>
              <w:cnfStyle w:val="000000000000" w:firstRow="0" w:lastRow="0" w:firstColumn="0" w:lastColumn="0" w:oddVBand="0" w:evenVBand="0" w:oddHBand="0" w:evenHBand="0" w:firstRowFirstColumn="0" w:firstRowLastColumn="0" w:lastRowFirstColumn="0" w:lastRowLastColumn="0"/>
            </w:pPr>
            <w:r>
              <w:t>Event sourcing</w:t>
            </w:r>
          </w:p>
        </w:tc>
      </w:tr>
      <w:tr w:rsidR="00A45455" w:rsidRPr="005A040A" w14:paraId="600725C9"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3ECCE41" w14:textId="4F39F446" w:rsidR="00A45455" w:rsidRDefault="0033500B" w:rsidP="00C328CD">
            <w:pPr>
              <w:ind w:firstLine="0"/>
              <w:jc w:val="center"/>
            </w:pPr>
            <w:r>
              <w:t>CRUD</w:t>
            </w:r>
          </w:p>
        </w:tc>
        <w:tc>
          <w:tcPr>
            <w:tcW w:w="6276" w:type="dxa"/>
          </w:tcPr>
          <w:p w14:paraId="2EB139E7" w14:textId="72ED34F0"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C</w:t>
            </w:r>
            <w:proofErr w:type="spellStart"/>
            <w:r w:rsidR="0033500B" w:rsidRPr="0033500B">
              <w:rPr>
                <w:lang w:val="bg-BG"/>
              </w:rPr>
              <w:t>reate</w:t>
            </w:r>
            <w:proofErr w:type="spellEnd"/>
            <w:r w:rsidR="0033500B" w:rsidRPr="0033500B">
              <w:rPr>
                <w:lang w:val="bg-BG"/>
              </w:rPr>
              <w:t xml:space="preserve">, </w:t>
            </w:r>
            <w:proofErr w:type="spellStart"/>
            <w:r w:rsidR="0033500B" w:rsidRPr="0033500B">
              <w:rPr>
                <w:lang w:val="bg-BG"/>
              </w:rPr>
              <w:t>read</w:t>
            </w:r>
            <w:proofErr w:type="spellEnd"/>
            <w:r w:rsidR="0033500B" w:rsidRPr="0033500B">
              <w:rPr>
                <w:lang w:val="bg-BG"/>
              </w:rPr>
              <w:t xml:space="preserve">, </w:t>
            </w:r>
            <w:proofErr w:type="spellStart"/>
            <w:r w:rsidR="0033500B" w:rsidRPr="0033500B">
              <w:rPr>
                <w:lang w:val="bg-BG"/>
              </w:rPr>
              <w:t>update</w:t>
            </w:r>
            <w:proofErr w:type="spellEnd"/>
            <w:r w:rsidR="0033500B" w:rsidRPr="0033500B">
              <w:rPr>
                <w:lang w:val="bg-BG"/>
              </w:rPr>
              <w:t xml:space="preserve"> </w:t>
            </w:r>
            <w:proofErr w:type="spellStart"/>
            <w:r w:rsidR="0033500B" w:rsidRPr="0033500B">
              <w:rPr>
                <w:lang w:val="bg-BG"/>
              </w:rPr>
              <w:t>and</w:t>
            </w:r>
            <w:proofErr w:type="spellEnd"/>
            <w:r w:rsidR="0033500B" w:rsidRPr="0033500B">
              <w:rPr>
                <w:lang w:val="bg-BG"/>
              </w:rPr>
              <w:t xml:space="preserve"> </w:t>
            </w:r>
            <w:proofErr w:type="spellStart"/>
            <w:r w:rsidR="0033500B" w:rsidRPr="0033500B">
              <w:rPr>
                <w:lang w:val="bg-BG"/>
              </w:rPr>
              <w:t>delete</w:t>
            </w:r>
            <w:proofErr w:type="spellEnd"/>
          </w:p>
        </w:tc>
      </w:tr>
      <w:tr w:rsidR="00A45455" w:rsidRPr="005A040A" w14:paraId="1A758889"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D418C2E" w14:textId="19B7EC72" w:rsidR="00A45455" w:rsidRDefault="005514CC" w:rsidP="00C328CD">
            <w:pPr>
              <w:ind w:firstLine="0"/>
              <w:jc w:val="center"/>
            </w:pPr>
            <w:r>
              <w:t>UL</w:t>
            </w:r>
          </w:p>
        </w:tc>
        <w:tc>
          <w:tcPr>
            <w:tcW w:w="6276" w:type="dxa"/>
          </w:tcPr>
          <w:p w14:paraId="26AB735D" w14:textId="6F606FFB"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t>U</w:t>
            </w:r>
            <w:proofErr w:type="spellStart"/>
            <w:r w:rsidRPr="005514CC">
              <w:rPr>
                <w:lang w:val="bg-BG"/>
              </w:rPr>
              <w:t>bitique</w:t>
            </w:r>
            <w:proofErr w:type="spellEnd"/>
            <w:r w:rsidRPr="005514CC">
              <w:rPr>
                <w:lang w:val="bg-BG"/>
              </w:rPr>
              <w:t xml:space="preserve"> </w:t>
            </w:r>
            <w:proofErr w:type="spellStart"/>
            <w:r w:rsidRPr="005514CC">
              <w:rPr>
                <w:lang w:val="bg-BG"/>
              </w:rPr>
              <w:t>language</w:t>
            </w:r>
            <w:proofErr w:type="spellEnd"/>
          </w:p>
        </w:tc>
      </w:tr>
      <w:tr w:rsidR="00A45455" w:rsidRPr="005A040A" w14:paraId="032438D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A03A9C4" w14:textId="6503E199" w:rsidR="00A45455" w:rsidRDefault="005514CC" w:rsidP="00C328CD">
            <w:pPr>
              <w:ind w:firstLine="0"/>
              <w:jc w:val="center"/>
            </w:pPr>
            <w:r>
              <w:t>BC</w:t>
            </w:r>
          </w:p>
        </w:tc>
        <w:tc>
          <w:tcPr>
            <w:tcW w:w="6276" w:type="dxa"/>
          </w:tcPr>
          <w:p w14:paraId="69948E4E" w14:textId="6421494C"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B</w:t>
            </w:r>
            <w:proofErr w:type="spellStart"/>
            <w:r w:rsidRPr="005514CC">
              <w:rPr>
                <w:lang w:val="bg-BG"/>
              </w:rPr>
              <w:t>ounded</w:t>
            </w:r>
            <w:proofErr w:type="spellEnd"/>
            <w:r w:rsidRPr="005514CC">
              <w:rPr>
                <w:lang w:val="bg-BG"/>
              </w:rPr>
              <w:t xml:space="preserve"> </w:t>
            </w:r>
            <w:proofErr w:type="spellStart"/>
            <w:r w:rsidRPr="005514CC">
              <w:rPr>
                <w:lang w:val="bg-BG"/>
              </w:rPr>
              <w:t>context</w:t>
            </w:r>
            <w:proofErr w:type="spellEnd"/>
          </w:p>
        </w:tc>
      </w:tr>
      <w:tr w:rsidR="00A45455" w:rsidRPr="005A040A" w14:paraId="7D2F2E3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FA4E579" w14:textId="0D78CF08" w:rsidR="00A45455" w:rsidRDefault="005514CC" w:rsidP="00C328CD">
            <w:pPr>
              <w:ind w:firstLine="0"/>
              <w:jc w:val="center"/>
            </w:pPr>
            <w:r>
              <w:t>HTTP</w:t>
            </w:r>
          </w:p>
        </w:tc>
        <w:tc>
          <w:tcPr>
            <w:tcW w:w="6276" w:type="dxa"/>
          </w:tcPr>
          <w:p w14:paraId="14041F3D" w14:textId="7134CF5D"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Hypertext</w:t>
            </w:r>
            <w:proofErr w:type="spellEnd"/>
            <w:r w:rsidRPr="005514CC">
              <w:rPr>
                <w:lang w:val="bg-BG"/>
              </w:rPr>
              <w:t xml:space="preserve"> </w:t>
            </w:r>
            <w:proofErr w:type="spellStart"/>
            <w:r w:rsidRPr="005514CC">
              <w:rPr>
                <w:lang w:val="bg-BG"/>
              </w:rPr>
              <w:t>Transfer</w:t>
            </w:r>
            <w:proofErr w:type="spellEnd"/>
            <w:r w:rsidRPr="005514CC">
              <w:rPr>
                <w:lang w:val="bg-BG"/>
              </w:rPr>
              <w:t xml:space="preserve"> </w:t>
            </w:r>
            <w:proofErr w:type="spellStart"/>
            <w:r w:rsidRPr="005514CC">
              <w:rPr>
                <w:lang w:val="bg-BG"/>
              </w:rPr>
              <w:t>Protocol</w:t>
            </w:r>
            <w:proofErr w:type="spellEnd"/>
          </w:p>
        </w:tc>
      </w:tr>
      <w:tr w:rsidR="00A45455" w:rsidRPr="005A040A" w14:paraId="2ADFD8B1"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11BD94" w14:textId="0DFF018A" w:rsidR="00A45455" w:rsidRDefault="005514CC" w:rsidP="00C328CD">
            <w:pPr>
              <w:ind w:firstLine="0"/>
              <w:jc w:val="center"/>
            </w:pPr>
            <w:r w:rsidRPr="005514CC">
              <w:rPr>
                <w:lang w:val="bg-BG"/>
              </w:rPr>
              <w:t>ACID</w:t>
            </w:r>
          </w:p>
        </w:tc>
        <w:tc>
          <w:tcPr>
            <w:tcW w:w="6276" w:type="dxa"/>
          </w:tcPr>
          <w:p w14:paraId="65A29FF8" w14:textId="28A6168E"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 xml:space="preserve"> </w:t>
            </w:r>
            <w:r>
              <w:t>A</w:t>
            </w:r>
            <w:proofErr w:type="spellStart"/>
            <w:r w:rsidRPr="005514CC">
              <w:rPr>
                <w:lang w:val="bg-BG"/>
              </w:rPr>
              <w:t>tomicity</w:t>
            </w:r>
            <w:proofErr w:type="spellEnd"/>
            <w:r w:rsidRPr="005514CC">
              <w:rPr>
                <w:lang w:val="bg-BG"/>
              </w:rPr>
              <w:t xml:space="preserve">, </w:t>
            </w:r>
            <w:proofErr w:type="spellStart"/>
            <w:r w:rsidRPr="005514CC">
              <w:rPr>
                <w:lang w:val="bg-BG"/>
              </w:rPr>
              <w:t>consistency</w:t>
            </w:r>
            <w:proofErr w:type="spellEnd"/>
            <w:r w:rsidRPr="005514CC">
              <w:rPr>
                <w:lang w:val="bg-BG"/>
              </w:rPr>
              <w:t xml:space="preserve">, </w:t>
            </w:r>
            <w:proofErr w:type="spellStart"/>
            <w:r w:rsidRPr="005514CC">
              <w:rPr>
                <w:lang w:val="bg-BG"/>
              </w:rPr>
              <w:t>isolation</w:t>
            </w:r>
            <w:proofErr w:type="spellEnd"/>
            <w:r w:rsidRPr="005514CC">
              <w:rPr>
                <w:lang w:val="bg-BG"/>
              </w:rPr>
              <w:t xml:space="preserve">, </w:t>
            </w:r>
            <w:proofErr w:type="spellStart"/>
            <w:r w:rsidRPr="005514CC">
              <w:rPr>
                <w:lang w:val="bg-BG"/>
              </w:rPr>
              <w:t>durability</w:t>
            </w:r>
            <w:proofErr w:type="spellEnd"/>
          </w:p>
        </w:tc>
      </w:tr>
      <w:tr w:rsidR="00A45455" w:rsidRPr="005A040A" w14:paraId="389A165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888D1D8" w14:textId="18F8A23E" w:rsidR="00A45455" w:rsidRDefault="005514CC" w:rsidP="00C328CD">
            <w:pPr>
              <w:ind w:firstLine="0"/>
              <w:jc w:val="center"/>
            </w:pPr>
            <w:r>
              <w:t>RPC</w:t>
            </w:r>
          </w:p>
        </w:tc>
        <w:tc>
          <w:tcPr>
            <w:tcW w:w="6276" w:type="dxa"/>
          </w:tcPr>
          <w:p w14:paraId="63E7399D" w14:textId="6BDB86C1"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Remote</w:t>
            </w:r>
            <w:proofErr w:type="spellEnd"/>
            <w:r w:rsidRPr="005514CC">
              <w:rPr>
                <w:lang w:val="bg-BG"/>
              </w:rPr>
              <w:t xml:space="preserve"> </w:t>
            </w:r>
            <w:proofErr w:type="spellStart"/>
            <w:r w:rsidRPr="005514CC">
              <w:rPr>
                <w:lang w:val="bg-BG"/>
              </w:rPr>
              <w:t>procedure</w:t>
            </w:r>
            <w:proofErr w:type="spellEnd"/>
            <w:r w:rsidRPr="005514CC">
              <w:rPr>
                <w:lang w:val="bg-BG"/>
              </w:rPr>
              <w:t xml:space="preserve"> </w:t>
            </w:r>
            <w:proofErr w:type="spellStart"/>
            <w:r w:rsidRPr="005514CC">
              <w:rPr>
                <w:lang w:val="bg-BG"/>
              </w:rPr>
              <w:t>call</w:t>
            </w:r>
            <w:proofErr w:type="spellEnd"/>
          </w:p>
        </w:tc>
      </w:tr>
      <w:tr w:rsidR="00A45455" w:rsidRPr="005A040A" w14:paraId="6DB08A30"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574346" w14:textId="195CEF18" w:rsidR="00A45455" w:rsidRDefault="005514CC" w:rsidP="00C328CD">
            <w:pPr>
              <w:ind w:firstLine="0"/>
              <w:jc w:val="center"/>
            </w:pPr>
            <w:r w:rsidRPr="005514CC">
              <w:rPr>
                <w:lang w:val="bg-BG"/>
              </w:rPr>
              <w:t>TDD</w:t>
            </w:r>
          </w:p>
        </w:tc>
        <w:tc>
          <w:tcPr>
            <w:tcW w:w="6276" w:type="dxa"/>
          </w:tcPr>
          <w:p w14:paraId="50BC9518" w14:textId="2D14FDE4"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514CC">
              <w:rPr>
                <w:lang w:val="bg-BG"/>
              </w:rPr>
              <w:t>Test</w:t>
            </w:r>
            <w:proofErr w:type="spellEnd"/>
            <w:r w:rsidRPr="005514CC">
              <w:rPr>
                <w:lang w:val="bg-BG"/>
              </w:rPr>
              <w:t xml:space="preserve"> </w:t>
            </w:r>
            <w:proofErr w:type="spellStart"/>
            <w:r w:rsidRPr="005514CC">
              <w:rPr>
                <w:lang w:val="bg-BG"/>
              </w:rPr>
              <w:t>Driven</w:t>
            </w:r>
            <w:proofErr w:type="spellEnd"/>
            <w:r w:rsidRPr="005514CC">
              <w:rPr>
                <w:lang w:val="bg-BG"/>
              </w:rPr>
              <w:t xml:space="preserve"> </w:t>
            </w:r>
            <w:proofErr w:type="spellStart"/>
            <w:r w:rsidRPr="005514CC">
              <w:rPr>
                <w:lang w:val="bg-BG"/>
              </w:rPr>
              <w:t>Development</w:t>
            </w:r>
            <w:proofErr w:type="spellEnd"/>
          </w:p>
        </w:tc>
      </w:tr>
      <w:tr w:rsidR="00A45455" w:rsidRPr="005A040A" w14:paraId="24848BE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8B256CA" w14:textId="7B35CFF7" w:rsidR="00A45455" w:rsidRDefault="005514CC" w:rsidP="00C328CD">
            <w:pPr>
              <w:ind w:firstLine="0"/>
              <w:jc w:val="center"/>
            </w:pPr>
            <w:r w:rsidRPr="005514CC">
              <w:rPr>
                <w:lang w:val="bg-BG"/>
              </w:rPr>
              <w:t>GUI</w:t>
            </w:r>
          </w:p>
        </w:tc>
        <w:tc>
          <w:tcPr>
            <w:tcW w:w="6276" w:type="dxa"/>
          </w:tcPr>
          <w:p w14:paraId="5CB846E4" w14:textId="0878D414"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Graphical</w:t>
            </w:r>
            <w:proofErr w:type="spellEnd"/>
            <w:r w:rsidRPr="005514CC">
              <w:rPr>
                <w:lang w:val="bg-BG"/>
              </w:rPr>
              <w:t xml:space="preserve"> </w:t>
            </w:r>
            <w:proofErr w:type="spellStart"/>
            <w:r w:rsidRPr="005514CC">
              <w:rPr>
                <w:lang w:val="bg-BG"/>
              </w:rPr>
              <w:t>User</w:t>
            </w:r>
            <w:proofErr w:type="spellEnd"/>
            <w:r w:rsidRPr="005514CC">
              <w:rPr>
                <w:lang w:val="bg-BG"/>
              </w:rPr>
              <w:t xml:space="preserve"> </w:t>
            </w:r>
            <w:proofErr w:type="spellStart"/>
            <w:r w:rsidRPr="005514CC">
              <w:rPr>
                <w:lang w:val="bg-BG"/>
              </w:rPr>
              <w:t>Interfaces</w:t>
            </w:r>
            <w:proofErr w:type="spellEnd"/>
          </w:p>
        </w:tc>
      </w:tr>
      <w:tr w:rsidR="00A45455" w:rsidRPr="005A040A" w14:paraId="64BFA54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F89037" w14:textId="5D23AFDE" w:rsidR="00A45455" w:rsidRDefault="005514CC" w:rsidP="00C328CD">
            <w:pPr>
              <w:ind w:firstLine="0"/>
              <w:jc w:val="center"/>
            </w:pPr>
            <w:r>
              <w:t>TMS</w:t>
            </w:r>
          </w:p>
        </w:tc>
        <w:tc>
          <w:tcPr>
            <w:tcW w:w="6276" w:type="dxa"/>
          </w:tcPr>
          <w:p w14:paraId="59C1394A" w14:textId="09D2F463"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514CC">
              <w:rPr>
                <w:lang w:val="bg-BG"/>
              </w:rPr>
              <w:t>Transport</w:t>
            </w:r>
            <w:proofErr w:type="spellEnd"/>
            <w:r w:rsidRPr="005514CC">
              <w:rPr>
                <w:lang w:val="bg-BG"/>
              </w:rPr>
              <w:t xml:space="preserve"> </w:t>
            </w:r>
            <w:proofErr w:type="spellStart"/>
            <w:r w:rsidRPr="005514CC">
              <w:rPr>
                <w:lang w:val="bg-BG"/>
              </w:rPr>
              <w:t>Management</w:t>
            </w:r>
            <w:proofErr w:type="spellEnd"/>
            <w:r w:rsidRPr="005514CC">
              <w:rPr>
                <w:lang w:val="bg-BG"/>
              </w:rPr>
              <w:t xml:space="preserve"> </w:t>
            </w:r>
            <w:proofErr w:type="spellStart"/>
            <w:r w:rsidRPr="005514CC">
              <w:rPr>
                <w:lang w:val="bg-BG"/>
              </w:rPr>
              <w:t>System</w:t>
            </w:r>
            <w:proofErr w:type="spellEnd"/>
          </w:p>
        </w:tc>
      </w:tr>
      <w:tr w:rsidR="00A45455" w:rsidRPr="005A040A" w14:paraId="37151EF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7343CA8" w14:textId="4186123C" w:rsidR="00A45455" w:rsidRDefault="005514CC" w:rsidP="00C328CD">
            <w:pPr>
              <w:ind w:firstLine="0"/>
              <w:jc w:val="center"/>
            </w:pPr>
            <w:r>
              <w:t>UML</w:t>
            </w:r>
          </w:p>
        </w:tc>
        <w:tc>
          <w:tcPr>
            <w:tcW w:w="6276" w:type="dxa"/>
          </w:tcPr>
          <w:p w14:paraId="1A07C4C9" w14:textId="38238E3E"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Unified</w:t>
            </w:r>
            <w:proofErr w:type="spellEnd"/>
            <w:r w:rsidRPr="005514CC">
              <w:rPr>
                <w:lang w:val="bg-BG"/>
              </w:rPr>
              <w:t xml:space="preserve"> </w:t>
            </w:r>
            <w:proofErr w:type="spellStart"/>
            <w:r w:rsidRPr="005514CC">
              <w:rPr>
                <w:lang w:val="bg-BG"/>
              </w:rPr>
              <w:t>Modeling</w:t>
            </w:r>
            <w:proofErr w:type="spellEnd"/>
            <w:r w:rsidRPr="005514CC">
              <w:rPr>
                <w:lang w:val="bg-BG"/>
              </w:rPr>
              <w:t xml:space="preserve"> </w:t>
            </w:r>
            <w:proofErr w:type="spellStart"/>
            <w:r w:rsidRPr="005514CC">
              <w:rPr>
                <w:lang w:val="bg-BG"/>
              </w:rPr>
              <w:t>Language</w:t>
            </w:r>
            <w:proofErr w:type="spellEnd"/>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4586660"/>
      <w:r w:rsidRPr="005A040A">
        <w:rPr>
          <w:lang w:val="bg-BG"/>
        </w:rPr>
        <w:lastRenderedPageBreak/>
        <w:t>Въведение</w:t>
      </w:r>
      <w:bookmarkEnd w:id="0"/>
      <w:bookmarkEnd w:id="5"/>
      <w:bookmarkEnd w:id="6"/>
    </w:p>
    <w:p w14:paraId="73ADEF43" w14:textId="0B6389F9"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w:t>
      </w:r>
      <w:r w:rsidR="00C803F7">
        <w:t>свързани с</w:t>
      </w:r>
      <w:r w:rsidRPr="00CC2FA9">
        <w:t xml:space="preserve">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предлагането</w:t>
      </w:r>
      <w:r w:rsidR="00C803F7">
        <w:t xml:space="preserve"> на своите продукти и услуги</w:t>
      </w:r>
      <w:r w:rsidRPr="00CC2FA9">
        <w:t xml:space="preserve"> и могат да се отразят негативно на удовлетвореността на клиентите, когато поръчките се бавят или не се изпълняват изобщо. </w:t>
      </w:r>
    </w:p>
    <w:p w14:paraId="72C0E482" w14:textId="6D33B0F6"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w:t>
      </w:r>
      <w:r w:rsidR="00C803F7">
        <w:t>ите</w:t>
      </w:r>
      <w:r w:rsidRPr="00CC2FA9">
        <w:t xml:space="preserve"> във веригата на доставки. Например, при интегрирането на корпоративни системи за планиране на ресурсите с технологии като </w:t>
      </w:r>
      <w:r w:rsidR="00C803F7">
        <w:t>„и</w:t>
      </w:r>
      <w:r w:rsidRPr="00CC2FA9">
        <w:t>нтернет на нещата</w:t>
      </w:r>
      <w:r w:rsidR="00C803F7">
        <w:t>“</w:t>
      </w:r>
      <w:r w:rsidRPr="00CC2FA9">
        <w:t>, е възможно да възникнат проблеми със сигурността. Освен това</w:t>
      </w:r>
      <w:r w:rsidR="00C803F7">
        <w:t>,</w:t>
      </w:r>
      <w:r w:rsidRPr="00CC2FA9">
        <w:t xml:space="preserve"> производствените предприятия са длъжни да се съобразяват със законите и стандартите на </w:t>
      </w:r>
      <w:r w:rsidR="00C803F7">
        <w:t>държавата,</w:t>
      </w:r>
      <w:r w:rsidRPr="00CC2FA9">
        <w:t xml:space="preserve"> в която работят и това налага освен доброто познаване на нормативните актове</w:t>
      </w:r>
      <w:r w:rsidR="00C803F7">
        <w:t xml:space="preserve"> и</w:t>
      </w:r>
      <w:r w:rsidRPr="00CC2FA9">
        <w:t xml:space="preserve"> тяхното интегриране в информационните системи.</w:t>
      </w:r>
    </w:p>
    <w:p w14:paraId="095F93F8" w14:textId="4E6CCD07" w:rsidR="00FE6921" w:rsidRPr="00CC2FA9" w:rsidRDefault="00FE6921" w:rsidP="00FE6921">
      <w:pPr>
        <w:pStyle w:val="disbody"/>
        <w:ind w:firstLine="567"/>
        <w:rPr>
          <w:szCs w:val="28"/>
        </w:rPr>
      </w:pPr>
      <w:r w:rsidRPr="00CC2FA9">
        <w:rPr>
          <w:szCs w:val="28"/>
        </w:rPr>
        <w:t xml:space="preserve">Актуалността на </w:t>
      </w:r>
      <w:r w:rsidR="00C803F7">
        <w:rPr>
          <w:szCs w:val="28"/>
        </w:rPr>
        <w:t>изследователската теза</w:t>
      </w:r>
      <w:r w:rsidRPr="00CC2FA9">
        <w:rPr>
          <w:szCs w:val="28"/>
        </w:rPr>
        <w:t xml:space="preserve"> </w:t>
      </w:r>
      <w:r w:rsidRPr="00CC2FA9">
        <w:t>се обуславя от тенденцията облачните технологии да се</w:t>
      </w:r>
      <w:r w:rsidRPr="00CC2FA9">
        <w:rPr>
          <w:szCs w:val="28"/>
        </w:rPr>
        <w:t xml:space="preserve"> превръщат в инструмент </w:t>
      </w:r>
      <w:r w:rsidR="00C803F7">
        <w:rPr>
          <w:szCs w:val="28"/>
        </w:rPr>
        <w:t>от</w:t>
      </w:r>
      <w:r w:rsidRPr="00CC2FA9">
        <w:rPr>
          <w:szCs w:val="28"/>
        </w:rPr>
        <w:t xml:space="preserve"> стратегическо значение за бъдещ растеж,</w:t>
      </w:r>
      <w:r w:rsidRPr="00CC2FA9">
        <w:t xml:space="preserve"> </w:t>
      </w:r>
      <w:r w:rsidRPr="00CC2FA9">
        <w:rPr>
          <w:szCs w:val="28"/>
        </w:rPr>
        <w:t>модернизация и цифрова трансформация на производствени</w:t>
      </w:r>
      <w:r w:rsidR="00C803F7">
        <w:rPr>
          <w:szCs w:val="28"/>
        </w:rPr>
        <w:t>те</w:t>
      </w:r>
      <w:r w:rsidRPr="00CC2FA9">
        <w:rPr>
          <w:szCs w:val="28"/>
        </w:rPr>
        <w:t xml:space="preserve"> предприятия. Тази тенденция </w:t>
      </w:r>
      <w:r w:rsidR="00C803F7">
        <w:rPr>
          <w:szCs w:val="28"/>
        </w:rPr>
        <w:t>ще се запази</w:t>
      </w:r>
      <w:r w:rsidRPr="00CC2FA9">
        <w:rPr>
          <w:szCs w:val="28"/>
        </w:rPr>
        <w:t xml:space="preserve">, тъй като все по-голям брой компании използват възможностите на облачните платформи, за да </w:t>
      </w:r>
      <w:r w:rsidR="003D2329">
        <w:rPr>
          <w:szCs w:val="28"/>
        </w:rPr>
        <w:t>приложат</w:t>
      </w:r>
      <w:r w:rsidRPr="00CC2FA9">
        <w:rPr>
          <w:szCs w:val="28"/>
        </w:rPr>
        <w:t xml:space="preserve">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и</w:t>
      </w:r>
      <w:r w:rsidR="003D2329">
        <w:rPr>
          <w:szCs w:val="28"/>
        </w:rPr>
        <w:t xml:space="preserve"> </w:t>
      </w:r>
      <w:r w:rsidR="003D2329" w:rsidRPr="00CC2FA9">
        <w:rPr>
          <w:szCs w:val="28"/>
        </w:rPr>
        <w:t>техните</w:t>
      </w:r>
      <w:r w:rsidRPr="00CC2FA9">
        <w:rPr>
          <w:szCs w:val="28"/>
        </w:rPr>
        <w:t xml:space="preserve"> технологични аспекти.</w:t>
      </w:r>
    </w:p>
    <w:p w14:paraId="727D99B5" w14:textId="77777777" w:rsidR="00B30654" w:rsidRDefault="007B3C89" w:rsidP="00FE6921">
      <w:pPr>
        <w:pStyle w:val="disbody"/>
        <w:ind w:firstLine="567"/>
      </w:pPr>
      <w:r w:rsidRPr="007B3C89">
        <w:rPr>
          <w:b/>
          <w:bCs/>
        </w:rPr>
        <w:t>Тезата</w:t>
      </w:r>
      <w:r>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Pr>
          <w:szCs w:val="28"/>
        </w:rPr>
        <w:t xml:space="preserve"> О</w:t>
      </w:r>
      <w:r w:rsidR="00FE6921" w:rsidRPr="00CC2FA9">
        <w:t xml:space="preserve">блачните системи </w:t>
      </w:r>
      <w:r>
        <w:t>могат</w:t>
      </w:r>
      <w:r w:rsidR="00FE6921" w:rsidRPr="00CC2FA9">
        <w:t xml:space="preserve">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w:t>
      </w:r>
    </w:p>
    <w:p w14:paraId="6FC78BF6" w14:textId="53F3B5F1" w:rsidR="00E04AB8" w:rsidRPr="00CC2FA9" w:rsidRDefault="007B3C89" w:rsidP="00FE6921">
      <w:pPr>
        <w:pStyle w:val="disbody"/>
        <w:ind w:firstLine="567"/>
      </w:pPr>
      <w:r>
        <w:t xml:space="preserve">В тази връзка са изследвани </w:t>
      </w:r>
      <w:r w:rsidR="00E04AB8" w:rsidRPr="001C681C">
        <w:t>начините, по които производствените компании управляват информацията за поръчки</w:t>
      </w:r>
      <w:r w:rsidR="00B30654">
        <w:t xml:space="preserve"> и доставки </w:t>
      </w:r>
      <w:r w:rsidR="00E04AB8" w:rsidRPr="001C681C">
        <w:t xml:space="preserve">– как тя се събира, </w:t>
      </w:r>
      <w:r w:rsidR="00B30654">
        <w:t>съхранява</w:t>
      </w:r>
      <w:r w:rsidR="00E04AB8" w:rsidRPr="001C681C">
        <w:t xml:space="preserve">, обработва и предава. Тази информация е </w:t>
      </w:r>
      <w:r w:rsidR="00B30654">
        <w:t>в</w:t>
      </w:r>
      <w:r w:rsidR="00E04AB8" w:rsidRPr="001C681C">
        <w:t xml:space="preserve"> основата за организиране на доставката на</w:t>
      </w:r>
      <w:r w:rsidR="00B30654">
        <w:t xml:space="preserve"> </w:t>
      </w:r>
      <w:r w:rsidR="00E04AB8" w:rsidRPr="001C681C">
        <w:t xml:space="preserve">продукти, включително тяхното </w:t>
      </w:r>
      <w:r w:rsidR="00B30654">
        <w:t>товарене</w:t>
      </w:r>
      <w:r w:rsidR="00E04AB8" w:rsidRPr="001C681C">
        <w:t xml:space="preserve">, транспортиране и разтоварване. Изследването обхваща </w:t>
      </w:r>
      <w:r w:rsidR="00B30654">
        <w:t>основни системи</w:t>
      </w:r>
      <w:r w:rsidR="00E04AB8" w:rsidRPr="001C681C">
        <w:t xml:space="preserve">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r w:rsidR="00B30654">
        <w:t xml:space="preserve"> Някои спомагателни системи и процедури не са разгледани.</w:t>
      </w:r>
    </w:p>
    <w:p w14:paraId="350DF7FA" w14:textId="587F7336"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са процесите във веригите за доставки в производствен</w:t>
      </w:r>
      <w:r w:rsidR="00F1666A">
        <w:rPr>
          <w:szCs w:val="28"/>
        </w:rPr>
        <w:t>о</w:t>
      </w:r>
      <w:r w:rsidRPr="00CC2FA9">
        <w:rPr>
          <w:szCs w:val="28"/>
        </w:rPr>
        <w:t xml:space="preserve"> предприяти</w:t>
      </w:r>
      <w:r w:rsidR="00F1666A">
        <w:rPr>
          <w:szCs w:val="28"/>
        </w:rPr>
        <w:t>е</w:t>
      </w:r>
      <w:r w:rsidR="00C85B26">
        <w:rPr>
          <w:szCs w:val="28"/>
        </w:rPr>
        <w:t>, което предлага и доставя</w:t>
      </w:r>
      <w:r w:rsidR="00C85B26" w:rsidRPr="00084B24">
        <w:t xml:space="preserve"> собствени търговски продукти</w:t>
      </w:r>
      <w:r w:rsidR="00C85B26">
        <w:t xml:space="preserve"> и развива дейност чрез </w:t>
      </w:r>
      <w:r w:rsidR="00F159F4">
        <w:t>отделни</w:t>
      </w:r>
      <w:r w:rsidR="00C85B26">
        <w:t xml:space="preserve"> организационни единици</w:t>
      </w:r>
      <w:r w:rsidR="00F159F4">
        <w:t xml:space="preserve"> в множество държави</w:t>
      </w:r>
      <w:r w:rsidR="00C85B26" w:rsidRPr="00084B24">
        <w:t>.</w:t>
      </w:r>
      <w:r w:rsidRPr="00CC2FA9">
        <w:rPr>
          <w:szCs w:val="28"/>
        </w:rPr>
        <w:t xml:space="preserve"> </w:t>
      </w:r>
      <w:r w:rsidRPr="00CC2FA9">
        <w:t>Това обхваща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w:t>
      </w:r>
      <w:r w:rsidR="00DE14D7">
        <w:t>.</w:t>
      </w:r>
      <w:r w:rsidRPr="00CC2FA9">
        <w:t xml:space="preserve"> </w:t>
      </w:r>
      <w:r w:rsidR="00F00586">
        <w:t xml:space="preserve">Също така се анализира практическото прилагане на облачни технологии в основни </w:t>
      </w:r>
      <w:r w:rsidRPr="00CC2FA9">
        <w:t>аспекти на логистиката, като се вземат предвид нуждите на клиентите и оптималното използване на ресурсите</w:t>
      </w:r>
      <w:r w:rsidR="009D0C8B">
        <w:t>.</w:t>
      </w:r>
    </w:p>
    <w:p w14:paraId="73EF055D" w14:textId="1A5C6A98" w:rsidR="00FE6921" w:rsidRPr="00CC2FA9" w:rsidRDefault="00FE6921" w:rsidP="00FE6921">
      <w:pPr>
        <w:pStyle w:val="disbody"/>
        <w:ind w:firstLine="567"/>
        <w:rPr>
          <w:szCs w:val="28"/>
        </w:rPr>
      </w:pPr>
      <w:r w:rsidRPr="00E04AB8">
        <w:rPr>
          <w:b/>
          <w:bCs/>
          <w:szCs w:val="28"/>
        </w:rPr>
        <w:t>Предмет</w:t>
      </w:r>
      <w:r w:rsidRPr="00CC2FA9">
        <w:rPr>
          <w:b/>
          <w:bCs/>
          <w:szCs w:val="28"/>
        </w:rPr>
        <w:t xml:space="preserve"> </w:t>
      </w:r>
      <w:r w:rsidRPr="00CC2FA9">
        <w:rPr>
          <w:szCs w:val="28"/>
        </w:rPr>
        <w:t xml:space="preserve">на изследване </w:t>
      </w:r>
      <w:r w:rsidR="00D963F2">
        <w:rPr>
          <w:szCs w:val="28"/>
        </w:rPr>
        <w:t>са</w:t>
      </w:r>
      <w:r w:rsidRPr="00CC2FA9">
        <w:rPr>
          <w:szCs w:val="28"/>
        </w:rPr>
        <w:t xml:space="preserve"> технологии</w:t>
      </w:r>
      <w:r w:rsidR="00D963F2">
        <w:rPr>
          <w:szCs w:val="28"/>
        </w:rPr>
        <w:t>те</w:t>
      </w:r>
      <w:r w:rsidRPr="00CC2FA9">
        <w:rPr>
          <w:szCs w:val="28"/>
        </w:rPr>
        <w:t xml:space="preserve"> и методи</w:t>
      </w:r>
      <w:r w:rsidR="00D963F2">
        <w:rPr>
          <w:szCs w:val="28"/>
        </w:rPr>
        <w:t>те</w:t>
      </w:r>
      <w:r w:rsidRPr="00CC2FA9">
        <w:rPr>
          <w:szCs w:val="28"/>
        </w:rPr>
        <w:t xml:space="preserve"> за автоматизиране на логистичните процеси, използвайки съвременните постижения на </w:t>
      </w:r>
      <w:r w:rsidR="00D963F2">
        <w:rPr>
          <w:szCs w:val="28"/>
        </w:rPr>
        <w:t>облачни</w:t>
      </w:r>
      <w:r w:rsidRPr="00CC2FA9">
        <w:rPr>
          <w:szCs w:val="28"/>
        </w:rPr>
        <w:t xml:space="preserve"> </w:t>
      </w:r>
      <w:r w:rsidRPr="00CC2FA9">
        <w:rPr>
          <w:szCs w:val="28"/>
        </w:rPr>
        <w:lastRenderedPageBreak/>
        <w:t>платформи и средства.</w:t>
      </w:r>
      <w:r w:rsidR="00145FC2">
        <w:rPr>
          <w:szCs w:val="28"/>
        </w:rPr>
        <w:t xml:space="preserve"> На тази основа се базира р</w:t>
      </w:r>
      <w:r w:rsidR="00145FC2" w:rsidRPr="00084B24">
        <w:t>азработка</w:t>
      </w:r>
      <w:r w:rsidR="00145FC2">
        <w:t>та</w:t>
      </w:r>
      <w:r w:rsidR="00145FC2" w:rsidRPr="00084B24">
        <w:t xml:space="preserve"> на </w:t>
      </w:r>
      <w:r w:rsidR="00145FC2">
        <w:t>персонализирана информационна система с</w:t>
      </w:r>
      <w:r w:rsidR="00145FC2" w:rsidRPr="00084B24">
        <w:t xml:space="preserve"> динамично променящи се във времето изисквания и параметри</w:t>
      </w:r>
      <w:r w:rsidR="00145FC2">
        <w:t>.</w:t>
      </w:r>
    </w:p>
    <w:p w14:paraId="33ADAEEE" w14:textId="4255472A"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е да се разработи облачна информационна система за управление на поръчките от клиенти и да се оцени въздействието и върху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w:t>
      </w:r>
    </w:p>
    <w:p w14:paraId="4E3AEC9C" w14:textId="1907ED87" w:rsidR="00FE6921" w:rsidRPr="00CC2FA9" w:rsidRDefault="00FE6921" w:rsidP="00FE6921">
      <w:pPr>
        <w:pStyle w:val="disbody"/>
        <w:ind w:firstLine="567"/>
        <w:rPr>
          <w:szCs w:val="28"/>
        </w:rPr>
      </w:pPr>
      <w:r w:rsidRPr="00CC2FA9">
        <w:rPr>
          <w:szCs w:val="28"/>
        </w:rPr>
        <w:t xml:space="preserve">За постигане на поставената цел </w:t>
      </w:r>
      <w:r w:rsidR="00D963F2">
        <w:rPr>
          <w:szCs w:val="28"/>
        </w:rPr>
        <w:t>е необходимо да се решат</w:t>
      </w:r>
      <w:r w:rsidRPr="00CC2FA9">
        <w:rPr>
          <w:szCs w:val="28"/>
        </w:rPr>
        <w:t xml:space="preserve">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0CF6C4A9" w14:textId="03637885" w:rsidR="00AC0D9F" w:rsidRPr="000B6253" w:rsidRDefault="00FE6921" w:rsidP="000B6253">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2717C321" w14:textId="798FA935" w:rsidR="00AA14A8" w:rsidRPr="00C4075E" w:rsidRDefault="00E04AB8" w:rsidP="00C4075E">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w:t>
      </w:r>
      <w:r w:rsidR="00AC0D9F">
        <w:t xml:space="preserve"> При апробацията на резултатите от научното изследване са използвани техники за виртуализация и </w:t>
      </w:r>
      <w:proofErr w:type="spellStart"/>
      <w:r w:rsidR="00AC0D9F">
        <w:t>прототипиране</w:t>
      </w:r>
      <w:proofErr w:type="spellEnd"/>
      <w:r w:rsidR="009044F7">
        <w:t>.</w:t>
      </w:r>
      <w:r w:rsidR="00AA14A8"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4586661"/>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D398D13" w:rsidR="00A00475" w:rsidRDefault="0014799C" w:rsidP="00A00475">
      <w:pPr>
        <w:pStyle w:val="Heading2"/>
        <w:numPr>
          <w:ilvl w:val="1"/>
          <w:numId w:val="7"/>
        </w:numPr>
        <w:ind w:left="0" w:firstLine="567"/>
      </w:pPr>
      <w:bookmarkStart w:id="11" w:name="_Toc139783654"/>
      <w:bookmarkStart w:id="12" w:name="_Toc164586662"/>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w:t>
      </w:r>
      <w:r w:rsidR="0008218F">
        <w:rPr>
          <w:lang w:val="bg-BG"/>
        </w:rPr>
        <w:t>чрез корпоративни</w:t>
      </w:r>
      <w:r w:rsidRPr="005A040A">
        <w:t xml:space="preserve"> </w:t>
      </w:r>
      <w:proofErr w:type="spellStart"/>
      <w:r w:rsidRPr="005A040A">
        <w:t>системи</w:t>
      </w:r>
      <w:proofErr w:type="spellEnd"/>
      <w:r w:rsidRPr="005A040A">
        <w:t xml:space="preserve"> за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Start w:id="13" w:name="_Hlk126766331"/>
      <w:bookmarkEnd w:id="11"/>
      <w:bookmarkEnd w:id="12"/>
      <w:proofErr w:type="spellEnd"/>
    </w:p>
    <w:p w14:paraId="2E645EDA" w14:textId="4E52F36F"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w:t>
      </w:r>
      <w:r w:rsidR="0008218F">
        <w:t>ърна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p>
    <w:bookmarkEnd w:id="13"/>
    <w:p w14:paraId="1E7B6E7D" w14:textId="6707D6EF"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0008218F">
        <w:rPr>
          <w:szCs w:val="28"/>
        </w:rPr>
        <w:t>Според някои</w:t>
      </w:r>
      <w:r w:rsidRPr="00CC2FA9">
        <w:rPr>
          <w:szCs w:val="28"/>
        </w:rPr>
        <w:t xml:space="preserve"> автори </w:t>
      </w:r>
      <w:r w:rsidR="003F2359" w:rsidRPr="001D7D69">
        <w:rPr>
          <w:noProof/>
          <w:szCs w:val="28"/>
        </w:rPr>
        <w:t>(</w:t>
      </w:r>
      <w:r w:rsidR="0027284E" w:rsidRPr="0027284E">
        <w:rPr>
          <w:noProof/>
          <w:szCs w:val="28"/>
        </w:rPr>
        <w:t>Vasilev &amp; Stoyanova,</w:t>
      </w:r>
      <w:r w:rsidR="0027284E">
        <w:rPr>
          <w:noProof/>
          <w:szCs w:val="28"/>
          <w:lang w:val="en-US"/>
        </w:rPr>
        <w:t xml:space="preserve"> </w:t>
      </w:r>
      <w:r w:rsidR="0027284E" w:rsidRPr="0027284E">
        <w:rPr>
          <w:noProof/>
          <w:szCs w:val="28"/>
        </w:rPr>
        <w:t xml:space="preserve"> 2019</w:t>
      </w:r>
      <w:r w:rsidR="003F2359" w:rsidRPr="001D7D69">
        <w:rPr>
          <w:noProof/>
          <w:szCs w:val="28"/>
        </w:rPr>
        <w:t>)</w:t>
      </w:r>
      <w:r w:rsidRPr="00CC2FA9">
        <w:rPr>
          <w:szCs w:val="28"/>
        </w:rPr>
        <w:t xml:space="preserve"> </w:t>
      </w:r>
      <w:r w:rsidRPr="00CC2FA9">
        <w:t xml:space="preserve">веригата за доставки </w:t>
      </w:r>
      <w:r w:rsidR="0008218F">
        <w:t>са</w:t>
      </w:r>
      <w:r w:rsidRPr="00CC2FA9">
        <w:t xml:space="preserve">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r w:rsidR="000037DD">
        <w:t xml:space="preserve"> </w:t>
      </w:r>
      <w:r w:rsidRPr="00CC2FA9">
        <w:rPr>
          <w:szCs w:val="28"/>
        </w:rPr>
        <w:t xml:space="preserve">Други автори </w:t>
      </w:r>
      <w:r w:rsidR="000F1208" w:rsidRPr="000F1208">
        <w:rPr>
          <w:noProof/>
          <w:szCs w:val="28"/>
        </w:rPr>
        <w:t>(Khan &amp; Yu, 2019)</w:t>
      </w:r>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Друга дефиниция, която се предлага от </w:t>
      </w:r>
      <w:r w:rsidR="00936DBD">
        <w:rPr>
          <w:noProof/>
        </w:rPr>
        <w:t>(Jamaluddin &amp; Saibani, 2021)</w:t>
      </w:r>
      <w:r w:rsidR="00936DBD" w:rsidRPr="00936DBD">
        <w:rPr>
          <w:noProof/>
        </w:rPr>
        <w:t xml:space="preserve"> </w:t>
      </w:r>
      <w:r w:rsidR="0027284E" w:rsidRPr="0027284E">
        <w:rPr>
          <w:noProof/>
        </w:rPr>
        <w:t xml:space="preserve"> </w:t>
      </w:r>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721F1702" w:rsidR="00674E35" w:rsidRPr="00CC2FA9" w:rsidRDefault="00674E35" w:rsidP="00674E35">
      <w:pPr>
        <w:pStyle w:val="disbody"/>
      </w:pPr>
      <w:r w:rsidRPr="00CC2FA9">
        <w:t xml:space="preserve">В настоящото изследване </w:t>
      </w:r>
      <w:r w:rsidR="0008218F">
        <w:t>приемаме</w:t>
      </w:r>
      <w:r w:rsidRPr="00CC2FA9">
        <w:t xml:space="preserve"> определението на </w:t>
      </w:r>
      <w:r w:rsidR="00936DBD" w:rsidRPr="0027284E">
        <w:rPr>
          <w:noProof/>
        </w:rPr>
        <w:t>(Matinheikki et al., 2022)</w:t>
      </w:r>
      <w:r w:rsidRPr="00CC2FA9">
        <w:t>, дефиниращо понятието, като „</w:t>
      </w:r>
      <w:r w:rsidRPr="00CC2FA9">
        <w:rPr>
          <w:i/>
          <w:iCs/>
        </w:rPr>
        <w:t xml:space="preserve">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w:t>
      </w:r>
      <w:r w:rsidRPr="00CC2FA9">
        <w:rPr>
          <w:i/>
          <w:iCs/>
        </w:rPr>
        <w:lastRenderedPageBreak/>
        <w:t>конкретната стока и/или услуга се доставя на крайния потребител в съответствие с неговата заявка и изисквания</w:t>
      </w:r>
      <w:r w:rsidRPr="00CC2FA9">
        <w:t xml:space="preserve">“. </w:t>
      </w:r>
    </w:p>
    <w:p w14:paraId="51E6BA9B" w14:textId="4C83CE92" w:rsidR="000037DD" w:rsidRPr="000037DD" w:rsidRDefault="00674E35" w:rsidP="000037DD">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r w:rsidR="007504AE" w:rsidRPr="007504AE">
        <w:rPr>
          <w:noProof/>
        </w:rPr>
        <w:t>(Gupta, 2016)</w:t>
      </w:r>
      <w:r w:rsidRPr="00CC2FA9">
        <w:t>.</w:t>
      </w:r>
      <w:r w:rsidR="000037DD">
        <w:t xml:space="preserve"> </w:t>
      </w:r>
      <w:r w:rsidR="000037DD" w:rsidRPr="000037DD">
        <w:t>Асоциацията по обратна логистика</w:t>
      </w:r>
      <w:r w:rsidR="00347933" w:rsidRPr="00084B24">
        <w:rPr>
          <w:rStyle w:val="FootnoteReference"/>
        </w:rPr>
        <w:footnoteReference w:id="1"/>
      </w:r>
      <w:r w:rsidR="000037DD" w:rsidRPr="000037DD">
        <w:t xml:space="preserve"> (RLA) дава дефиницията „Цялата дейност, свързана с продукт или услуга след точката на продажба, крайната цел на която е да оптимизира или да направи по-ефективна </w:t>
      </w:r>
      <w:proofErr w:type="spellStart"/>
      <w:r w:rsidR="000037DD" w:rsidRPr="000037DD">
        <w:t>следпродажбена</w:t>
      </w:r>
      <w:proofErr w:type="spellEnd"/>
      <w:r w:rsidR="000037DD" w:rsidRPr="000037DD">
        <w:t xml:space="preserve"> дейност, като по този начин спестява пари и екологични ресурси".</w:t>
      </w:r>
    </w:p>
    <w:p w14:paraId="785274AA" w14:textId="74458395" w:rsidR="00674E35" w:rsidRPr="00CC2FA9" w:rsidRDefault="002F2C92" w:rsidP="00674E35">
      <w:pPr>
        <w:pStyle w:val="disbody"/>
      </w:pPr>
      <w:r>
        <w:rPr>
          <w:szCs w:val="28"/>
        </w:rPr>
        <w:t>Таблица 1.1. прави с</w:t>
      </w:r>
      <w:r w:rsidR="00674E35" w:rsidRPr="00CC2FA9">
        <w:rPr>
          <w:szCs w:val="28"/>
        </w:rPr>
        <w:t xml:space="preserve">равнителна характеристика между </w:t>
      </w:r>
      <w:r w:rsidR="00674E35" w:rsidRPr="00CC2FA9">
        <w:t>права и обратната верига за доставки,</w:t>
      </w:r>
      <w:r w:rsidR="00674E35" w:rsidRPr="00CC2FA9">
        <w:rPr>
          <w:szCs w:val="28"/>
        </w:rPr>
        <w:t xml:space="preserve"> </w:t>
      </w:r>
      <w:r w:rsidR="00674E35" w:rsidRPr="00CC2FA9">
        <w:t>като извежда основните аспекти, които ги отличават.</w:t>
      </w:r>
    </w:p>
    <w:p w14:paraId="053F611B" w14:textId="2251817E"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proofErr w:type="spellStart"/>
      <w:r w:rsidR="00EA4059" w:rsidRPr="001C681C">
        <w:t>Gupta</w:t>
      </w:r>
      <w:proofErr w:type="spellEnd"/>
      <w:r w:rsidR="00EA4059">
        <w:rPr>
          <w:lang w:val="en-US"/>
        </w:rPr>
        <w:t>, 20</w:t>
      </w:r>
      <w:r w:rsidR="004D1E39">
        <w:rPr>
          <w:lang w:val="en-US"/>
        </w:rPr>
        <w:t>16</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lastRenderedPageBreak/>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66CE9ED6" w14:textId="5FD41FCB" w:rsidR="00311C57" w:rsidRPr="00CC2FA9" w:rsidRDefault="00311C57" w:rsidP="00311C57">
      <w:pPr>
        <w:pStyle w:val="disbody"/>
      </w:pPr>
      <w:r w:rsidRPr="00CC2FA9">
        <w:t xml:space="preserve">Важен елемент в управлението на веригата за доставки е логистиката. </w:t>
      </w:r>
      <w:r w:rsidR="004D1E39">
        <w:rPr>
          <w:noProof/>
        </w:rPr>
        <w:t>Европейска Логистична Асоциация</w:t>
      </w:r>
      <w:r w:rsidR="00BC0E20" w:rsidRPr="00084B24">
        <w:rPr>
          <w:rStyle w:val="FootnoteReference"/>
        </w:rPr>
        <w:footnoteReference w:id="2"/>
      </w:r>
      <w:r w:rsidR="004D1E39">
        <w:rPr>
          <w:noProof/>
          <w:lang w:val="en-US"/>
        </w:rPr>
        <w:t xml:space="preserve"> </w:t>
      </w:r>
      <w:r w:rsidRPr="00CC2FA9">
        <w:t>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w:t>
      </w:r>
      <w:r w:rsidR="00E175A4">
        <w:rPr>
          <w:lang w:val="en-US"/>
        </w:rPr>
        <w:t xml:space="preserve"> </w:t>
      </w:r>
      <w:r w:rsidRPr="00CC2FA9">
        <w:t xml:space="preserve">Тези дейности се идентифицират по различни параметри </w:t>
      </w:r>
      <w:r w:rsidR="00E175A4" w:rsidRPr="004D1E39">
        <w:rPr>
          <w:noProof/>
        </w:rPr>
        <w:t>(Bisogni et al., 2021)</w:t>
      </w:r>
      <w:r w:rsidR="00E175A4">
        <w:rPr>
          <w:noProof/>
          <w:lang w:val="en-US"/>
        </w:rPr>
        <w:t xml:space="preserve"> </w:t>
      </w:r>
      <w:r w:rsidRPr="00CC2FA9">
        <w:t xml:space="preserve">като начална и крайна точка на движение, дължина на пътуването, скорост, време на </w:t>
      </w:r>
      <w:r w:rsidRPr="00CC2FA9">
        <w:lastRenderedPageBreak/>
        <w:t xml:space="preserve">движението, време на престой, вид на използваните транспортни средства, условия на транспортиране. В тази смисъл, </w:t>
      </w:r>
      <w:proofErr w:type="spellStart"/>
      <w:r w:rsidR="00E175A4" w:rsidRPr="00E175A4">
        <w:t>Vasilev</w:t>
      </w:r>
      <w:proofErr w:type="spellEnd"/>
      <w:r w:rsidR="00E175A4" w:rsidRPr="00E175A4">
        <w:t xml:space="preserve"> </w:t>
      </w:r>
      <w:proofErr w:type="spellStart"/>
      <w:r w:rsidR="00E175A4" w:rsidRPr="00E175A4">
        <w:t>et</w:t>
      </w:r>
      <w:proofErr w:type="spellEnd"/>
      <w:r w:rsidR="00E175A4" w:rsidRPr="00E175A4">
        <w:t xml:space="preserve"> </w:t>
      </w:r>
      <w:proofErr w:type="spellStart"/>
      <w:r w:rsidR="00E175A4" w:rsidRPr="00E175A4">
        <w:t>al</w:t>
      </w:r>
      <w:proofErr w:type="spellEnd"/>
      <w:r w:rsidR="00E175A4" w:rsidRPr="00E175A4">
        <w:t xml:space="preserve">. (2023) </w:t>
      </w:r>
      <w:r w:rsidRPr="00CC2FA9">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1FB05FE5" w14:textId="0470A7D0" w:rsidR="00311C57" w:rsidRPr="00CC2FA9" w:rsidRDefault="00E175A4" w:rsidP="00311C57">
      <w:pPr>
        <w:pStyle w:val="disbody"/>
      </w:pPr>
      <w:r>
        <w:t>С</w:t>
      </w:r>
      <w:r w:rsidR="00311C57" w:rsidRPr="00CC2FA9">
        <w:t>реща</w:t>
      </w:r>
      <w:r>
        <w:t xml:space="preserve"> </w:t>
      </w:r>
      <w:r w:rsidRPr="00CC2FA9">
        <w:t>се</w:t>
      </w:r>
      <w:r w:rsidR="00311C57" w:rsidRPr="00CC2FA9">
        <w:t xml:space="preserve"> понятието „</w:t>
      </w:r>
      <w:r w:rsidR="00311C57" w:rsidRPr="00CC2FA9">
        <w:rPr>
          <w:i/>
          <w:iCs/>
        </w:rPr>
        <w:t>информационен поток</w:t>
      </w:r>
      <w:r w:rsidR="00311C57" w:rsidRPr="00CC2FA9">
        <w:t xml:space="preserve">“, което представлява обмен на данни, чрез документи или по друг начин като следствие на логистичния поток от стоки. </w:t>
      </w:r>
      <w:r>
        <w:t>И</w:t>
      </w:r>
      <w:r w:rsidR="00311C57" w:rsidRPr="00CC2FA9">
        <w:t>нформацион</w:t>
      </w:r>
      <w:r>
        <w:t>ния</w:t>
      </w:r>
      <w:r w:rsidR="00311C57" w:rsidRPr="00CC2FA9">
        <w:t xml:space="preserve"> обмен </w:t>
      </w:r>
      <w:r>
        <w:t xml:space="preserve">е част от </w:t>
      </w:r>
      <w:r w:rsidR="00311C57" w:rsidRPr="00CC2FA9">
        <w:t>логистичната система и е от</w:t>
      </w:r>
      <w:r>
        <w:t xml:space="preserve"> съществено</w:t>
      </w:r>
      <w:r w:rsidR="00311C57" w:rsidRPr="00CC2FA9">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311C57" w:rsidRPr="00CC2FA9">
        <w:rPr>
          <w:i/>
          <w:iCs/>
        </w:rPr>
        <w:t>поток на поръчки от клиенти</w:t>
      </w:r>
      <w:r w:rsidR="00311C57" w:rsidRPr="00CC2FA9">
        <w:t xml:space="preserve">“ </w:t>
      </w:r>
      <w:r>
        <w:rPr>
          <w:noProof/>
        </w:rPr>
        <w:t>(Zając &amp; Swieboda, 2023)</w:t>
      </w:r>
      <w:r w:rsidR="00311C57" w:rsidRPr="00CC2FA9">
        <w:t>. Всеки бизнес организира този процес по индивидуален начин, съобразено със специфичните си нужди и процедури.</w:t>
      </w:r>
    </w:p>
    <w:p w14:paraId="4C5B9A19" w14:textId="53685252" w:rsidR="00311C57" w:rsidRPr="00CC2FA9" w:rsidRDefault="007023C8" w:rsidP="00311C57">
      <w:pPr>
        <w:pStyle w:val="disbody"/>
      </w:pPr>
      <w:r w:rsidRPr="007023C8">
        <w:rPr>
          <w:szCs w:val="28"/>
        </w:rPr>
        <w:t>Милушева</w:t>
      </w:r>
      <w:r>
        <w:rPr>
          <w:szCs w:val="28"/>
        </w:rPr>
        <w:t xml:space="preserve"> (2023)</w:t>
      </w:r>
      <w:r w:rsidRPr="007023C8">
        <w:rPr>
          <w:szCs w:val="28"/>
        </w:rPr>
        <w:t xml:space="preserve"> </w:t>
      </w:r>
      <w:r w:rsidR="00311C57" w:rsidRPr="00CC2FA9">
        <w:rPr>
          <w:szCs w:val="28"/>
        </w:rPr>
        <w:t xml:space="preserve">свързва </w:t>
      </w:r>
      <w:r w:rsidR="00311C57"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CC2FA9">
        <w:rPr>
          <w:szCs w:val="28"/>
        </w:rPr>
        <w:t xml:space="preserve">редица автори и изследователи </w:t>
      </w:r>
      <w:r w:rsidR="005258FD" w:rsidRPr="005258FD">
        <w:rPr>
          <w:noProof/>
          <w:szCs w:val="28"/>
        </w:rPr>
        <w:t xml:space="preserve">(Barata et al., 2022) </w:t>
      </w:r>
      <w:r w:rsidR="00311C57"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139A6CD3" w:rsidR="00311C57" w:rsidRPr="00CC2FA9" w:rsidRDefault="004E1720" w:rsidP="00311C57">
      <w:pPr>
        <w:pStyle w:val="disbody"/>
      </w:pPr>
      <w:r>
        <w:t>И</w:t>
      </w:r>
      <w:r w:rsidR="00311C57" w:rsidRPr="00CC2FA9">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w:t>
      </w:r>
      <w:r>
        <w:t xml:space="preserve"> </w:t>
      </w:r>
      <w:r w:rsidRPr="004E1720">
        <w:t>(</w:t>
      </w:r>
      <w:proofErr w:type="spellStart"/>
      <w:r w:rsidRPr="004E1720">
        <w:t>Alzoubi</w:t>
      </w:r>
      <w:proofErr w:type="spellEnd"/>
      <w:r w:rsidRPr="004E1720">
        <w:t xml:space="preserve"> </w:t>
      </w:r>
      <w:proofErr w:type="spellStart"/>
      <w:r w:rsidRPr="004E1720">
        <w:t>et</w:t>
      </w:r>
      <w:proofErr w:type="spellEnd"/>
      <w:r w:rsidRPr="004E1720">
        <w:t xml:space="preserve"> </w:t>
      </w:r>
      <w:proofErr w:type="spellStart"/>
      <w:r w:rsidRPr="004E1720">
        <w:t>al</w:t>
      </w:r>
      <w:proofErr w:type="spellEnd"/>
      <w:r w:rsidRPr="004E1720">
        <w:t>., 2020)</w:t>
      </w:r>
      <w:r w:rsidR="00311C57" w:rsidRPr="00CC2FA9">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7CBD907D" w:rsidR="00311C57" w:rsidRPr="00CC2FA9" w:rsidRDefault="007075F0" w:rsidP="00311C57">
      <w:pPr>
        <w:pStyle w:val="disbody"/>
      </w:pPr>
      <w:r>
        <w:t>Л</w:t>
      </w:r>
      <w:r w:rsidR="00311C57" w:rsidRPr="00CC2FA9">
        <w:t xml:space="preserve">огистичният мениджмънт включва планиране, организиране, </w:t>
      </w:r>
      <w:r w:rsidR="00311C57" w:rsidRPr="00CC2FA9">
        <w:lastRenderedPageBreak/>
        <w:t>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t xml:space="preserve"> </w:t>
      </w:r>
      <w:r w:rsidR="00995DA9" w:rsidRPr="00995DA9">
        <w:t>(</w:t>
      </w:r>
      <w:proofErr w:type="spellStart"/>
      <w:r w:rsidR="00995DA9" w:rsidRPr="00995DA9">
        <w:t>Tseng</w:t>
      </w:r>
      <w:proofErr w:type="spellEnd"/>
      <w:r w:rsidR="00995DA9" w:rsidRPr="00995DA9">
        <w:t xml:space="preserve"> </w:t>
      </w:r>
      <w:proofErr w:type="spellStart"/>
      <w:r w:rsidR="00995DA9" w:rsidRPr="00995DA9">
        <w:t>et</w:t>
      </w:r>
      <w:proofErr w:type="spellEnd"/>
      <w:r w:rsidR="00995DA9" w:rsidRPr="00995DA9">
        <w:t xml:space="preserve"> </w:t>
      </w:r>
      <w:proofErr w:type="spellStart"/>
      <w:r w:rsidR="00995DA9" w:rsidRPr="00995DA9">
        <w:t>al</w:t>
      </w:r>
      <w:proofErr w:type="spellEnd"/>
      <w:r w:rsidR="00995DA9" w:rsidRPr="00995DA9">
        <w:t>., 2019)</w:t>
      </w:r>
      <w:r w:rsidR="00311C57" w:rsidRPr="00CC2FA9">
        <w:t xml:space="preserve">. От тази гледна точка,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r w:rsidR="003500FF" w:rsidRPr="003500FF">
        <w:rPr>
          <w:noProof/>
        </w:rPr>
        <w:t xml:space="preserve">Bardakci (2020) </w:t>
      </w:r>
      <w:r w:rsidR="00311C57" w:rsidRPr="00CC2FA9">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3500FF">
        <w:rPr>
          <w:noProof/>
        </w:rPr>
        <w:t>(Calabrò et al., 2020)</w:t>
      </w:r>
      <w:r w:rsidR="003500FF">
        <w:rPr>
          <w:noProof/>
          <w:lang w:val="en-US"/>
        </w:rPr>
        <w:t>,</w:t>
      </w:r>
      <w:r w:rsidR="003500FF" w:rsidRPr="003500FF">
        <w:rPr>
          <w:noProof/>
        </w:rPr>
        <w:t xml:space="preserve"> </w:t>
      </w:r>
      <w:r w:rsidR="00311C57" w:rsidRPr="00CC2FA9">
        <w:t xml:space="preserve">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3500FF">
        <w:rPr>
          <w:noProof/>
        </w:rPr>
        <w:t>(Tukamuhabwa et al., 2021)</w:t>
      </w:r>
      <w:r w:rsidR="003500FF">
        <w:rPr>
          <w:noProof/>
        </w:rPr>
        <w:t>.</w:t>
      </w:r>
    </w:p>
    <w:p w14:paraId="573A8BE5" w14:textId="7505BA51"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r w:rsidR="00A73C80">
        <w:rPr>
          <w:noProof/>
        </w:rPr>
        <w:t>Hahn</w:t>
      </w:r>
      <w:r w:rsidR="00A73C80" w:rsidRPr="0005296D">
        <w:rPr>
          <w:noProof/>
        </w:rPr>
        <w:t xml:space="preserve"> </w:t>
      </w:r>
      <w:r w:rsidR="0005296D" w:rsidRPr="0005296D">
        <w:rPr>
          <w:noProof/>
        </w:rPr>
        <w:t>(20</w:t>
      </w:r>
      <w:r w:rsidR="00A73C80">
        <w:rPr>
          <w:noProof/>
        </w:rPr>
        <w:t>19</w:t>
      </w:r>
      <w:r w:rsidR="0005296D" w:rsidRPr="0005296D">
        <w:rPr>
          <w:noProof/>
        </w:rPr>
        <w:t xml:space="preserve">) </w:t>
      </w:r>
      <w:r w:rsidRPr="00CC2FA9">
        <w:t>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2C696B18" w14:textId="1EAC2BBF" w:rsidR="00903DAE" w:rsidRPr="0046121C" w:rsidRDefault="00311C57" w:rsidP="0046121C">
      <w:pPr>
        <w:pStyle w:val="disbody"/>
      </w:pPr>
      <w:r w:rsidRPr="00CC2FA9">
        <w:t>Според</w:t>
      </w:r>
      <w:r w:rsidR="004E5337" w:rsidRPr="004E5337">
        <w:rPr>
          <w:noProof/>
        </w:rPr>
        <w:t xml:space="preserve"> </w:t>
      </w:r>
      <w:r w:rsidR="004E5337" w:rsidRPr="00A73C80">
        <w:rPr>
          <w:noProof/>
        </w:rPr>
        <w:t xml:space="preserve">Chen </w:t>
      </w:r>
      <w:r w:rsidR="004E5337">
        <w:rPr>
          <w:noProof/>
        </w:rPr>
        <w:t>(</w:t>
      </w:r>
      <w:r w:rsidR="004E5337" w:rsidRPr="00A73C80">
        <w:rPr>
          <w:noProof/>
        </w:rPr>
        <w:t>2020)</w:t>
      </w:r>
      <w:r w:rsidR="004E5337">
        <w:rPr>
          <w:noProof/>
        </w:rPr>
        <w:t>,</w:t>
      </w:r>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w:t>
      </w:r>
      <w:r w:rsidRPr="00CC2FA9">
        <w:lastRenderedPageBreak/>
        <w:t>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w:t>
      </w:r>
      <w:r w:rsidR="004E5337" w:rsidRPr="004E5337">
        <w:rPr>
          <w:noProof/>
        </w:rPr>
        <w:t xml:space="preserve"> </w:t>
      </w:r>
      <w:r w:rsidR="004E5337">
        <w:rPr>
          <w:noProof/>
        </w:rPr>
        <w:t>(</w:t>
      </w:r>
      <w:r w:rsidR="004E5337" w:rsidRPr="0005296D">
        <w:rPr>
          <w:noProof/>
        </w:rPr>
        <w:t>Lee et al.</w:t>
      </w:r>
      <w:r w:rsidR="004E5337">
        <w:rPr>
          <w:noProof/>
        </w:rPr>
        <w:t>, 2022)</w:t>
      </w:r>
      <w:r w:rsidR="00A73C80">
        <w:rPr>
          <w:noProof/>
        </w:rPr>
        <w:t>.</w:t>
      </w:r>
    </w:p>
    <w:p w14:paraId="19A8A01D" w14:textId="1E941F7D" w:rsidR="00C67572" w:rsidRDefault="0046121C" w:rsidP="00C67572">
      <w:pPr>
        <w:pStyle w:val="disbody"/>
      </w:pPr>
      <w:r w:rsidRPr="0046121C">
        <w:t>Управлението на веригата за доставки (SCM) се развива в ерата на информационни системи</w:t>
      </w:r>
      <w:r>
        <w:t xml:space="preserve"> и </w:t>
      </w:r>
      <w:r w:rsidRPr="0046121C">
        <w:t>базираните на облак</w:t>
      </w:r>
      <w:r>
        <w:t>, софтуерни решения</w:t>
      </w:r>
      <w:r w:rsidRPr="0046121C">
        <w:t xml:space="preserve">. </w:t>
      </w:r>
      <w:r w:rsidR="00D608E0" w:rsidRPr="0046121C">
        <w:t>SCM</w:t>
      </w:r>
      <w:r w:rsidR="00D608E0" w:rsidRPr="00D608E0">
        <w:t xml:space="preserve"> представлява надзора и координацията на елементи</w:t>
      </w:r>
      <w:r w:rsidR="00D608E0">
        <w:t>те от веригата</w:t>
      </w:r>
      <w:r w:rsidR="00D608E0" w:rsidRPr="00D608E0">
        <w:t>, осигурявайки непрекъснат мониторинг</w:t>
      </w:r>
      <w:r w:rsidR="00D608E0">
        <w:t xml:space="preserve">, </w:t>
      </w:r>
      <w:r w:rsidR="00D608E0" w:rsidRPr="00D608E0">
        <w:t>ефикасност и ефективност</w:t>
      </w:r>
      <w:r w:rsidR="00D608E0">
        <w:t xml:space="preserve"> в работните процеси</w:t>
      </w:r>
      <w:r w:rsidR="00D608E0" w:rsidRPr="00D608E0">
        <w:t xml:space="preserve">. </w:t>
      </w:r>
      <w:r w:rsidR="007811C4">
        <w:t>Значението</w:t>
      </w:r>
      <w:r>
        <w:t xml:space="preserve"> </w:t>
      </w:r>
      <w:r w:rsidR="007811C4">
        <w:t xml:space="preserve">на </w:t>
      </w:r>
      <w:r w:rsidRPr="0046121C">
        <w:t>иновациите във SCM</w:t>
      </w:r>
      <w:r w:rsidR="007811C4">
        <w:t xml:space="preserve"> е свързано с р</w:t>
      </w:r>
      <w:r w:rsidR="007811C4" w:rsidRPr="0046121C">
        <w:t>азнообразието на потребителско търсене</w:t>
      </w:r>
      <w:r w:rsidRPr="0046121C">
        <w:t>.</w:t>
      </w:r>
      <w:r w:rsidR="007811C4">
        <w:t xml:space="preserve"> </w:t>
      </w:r>
      <w:r w:rsidR="00C67572" w:rsidRPr="001126B1">
        <w:t xml:space="preserve">Възможните компоненти, които влияят върху </w:t>
      </w:r>
      <w:r w:rsidR="00C67572" w:rsidRPr="0046121C">
        <w:t>SCM</w:t>
      </w:r>
      <w:r w:rsidR="00C67572" w:rsidRPr="001126B1">
        <w:t xml:space="preserve">, могат да бъдат </w:t>
      </w:r>
      <w:r w:rsidRPr="0046121C">
        <w:t>координирането</w:t>
      </w:r>
      <w:r w:rsidR="00C67572">
        <w:t xml:space="preserve"> в работния процес</w:t>
      </w:r>
      <w:r w:rsidRPr="0046121C">
        <w:t>, работната сила, машините и оборудването и актуализирането в реално време на информационните потоци</w:t>
      </w:r>
      <w:r w:rsidR="00C67572">
        <w:t xml:space="preserve">, </w:t>
      </w:r>
      <w:r w:rsidR="00C67572" w:rsidRPr="0046121C">
        <w:t>връзките с инвеститорите</w:t>
      </w:r>
      <w:r w:rsidR="00C67572">
        <w:t>,</w:t>
      </w:r>
      <w:r w:rsidRPr="0046121C">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t>снабдяването</w:t>
      </w:r>
      <w:r w:rsidRPr="0046121C">
        <w:t xml:space="preserve"> и корпоративни приложения, които поддържат управлението на информационните потоци</w:t>
      </w:r>
      <w:r w:rsidR="0024457D">
        <w:t xml:space="preserve"> </w:t>
      </w:r>
      <w:r w:rsidR="0024457D" w:rsidRPr="0024457D">
        <w:t>(</w:t>
      </w:r>
      <w:proofErr w:type="spellStart"/>
      <w:r w:rsidR="0024457D" w:rsidRPr="0024457D">
        <w:t>Althabatah</w:t>
      </w:r>
      <w:proofErr w:type="spellEnd"/>
      <w:r w:rsidR="0024457D" w:rsidRPr="0024457D">
        <w:t xml:space="preserve"> </w:t>
      </w:r>
      <w:proofErr w:type="spellStart"/>
      <w:r w:rsidR="0024457D" w:rsidRPr="0024457D">
        <w:t>et</w:t>
      </w:r>
      <w:proofErr w:type="spellEnd"/>
      <w:r w:rsidR="0024457D" w:rsidRPr="0024457D">
        <w:t xml:space="preserve"> </w:t>
      </w:r>
      <w:proofErr w:type="spellStart"/>
      <w:r w:rsidR="0024457D" w:rsidRPr="0024457D">
        <w:t>al</w:t>
      </w:r>
      <w:proofErr w:type="spellEnd"/>
      <w:r w:rsidR="0024457D" w:rsidRPr="0024457D">
        <w:t>., 2023)</w:t>
      </w:r>
      <w:r w:rsidR="001126B1" w:rsidRPr="001126B1">
        <w:t>.</w:t>
      </w:r>
      <w:r w:rsidR="00C67572">
        <w:t xml:space="preserve"> Описание на компонентите, които считаме че са основни в </w:t>
      </w:r>
      <w:r w:rsidR="00C67572">
        <w:rPr>
          <w:lang w:val="en-US"/>
        </w:rPr>
        <w:t>SCM</w:t>
      </w:r>
      <w:r w:rsidR="00C67572">
        <w:t xml:space="preserve">, </w:t>
      </w:r>
      <w:r w:rsidR="00C67572">
        <w:rPr>
          <w:lang w:val="en-US"/>
        </w:rPr>
        <w:t>e</w:t>
      </w:r>
      <w:r w:rsidR="00C67572">
        <w:t xml:space="preserve"> представен</w:t>
      </w:r>
      <w:r w:rsidR="00C67572">
        <w:rPr>
          <w:lang w:val="en-US"/>
        </w:rPr>
        <w:t>o</w:t>
      </w:r>
      <w:r w:rsidR="00C67572">
        <w:t xml:space="preserve"> в таб. 1.2.</w:t>
      </w:r>
    </w:p>
    <w:p w14:paraId="7C951F40" w14:textId="5C2AA0DD" w:rsidR="00C67572" w:rsidRPr="0000003C" w:rsidRDefault="0000003C" w:rsidP="0000003C">
      <w:pPr>
        <w:pStyle w:val="distabletitle"/>
        <w:rPr>
          <w:lang w:val="en-US"/>
        </w:rPr>
      </w:pPr>
      <w:r w:rsidRPr="001C681C">
        <w:t>Таблица 1.</w:t>
      </w:r>
      <w:r w:rsidR="003F0DA5">
        <w:t>2</w:t>
      </w:r>
      <w:r w:rsidRPr="001C681C">
        <w:t>.</w:t>
      </w:r>
      <w:r w:rsidRPr="001C681C">
        <w:br/>
      </w:r>
      <w:r w:rsidR="003F0DA5">
        <w:t>Основни компоненти на у</w:t>
      </w:r>
      <w:r w:rsidR="003F0DA5" w:rsidRPr="0046121C">
        <w:t>правлението на веригата за доставки (SCM)</w:t>
      </w:r>
      <w:r w:rsidRPr="001C681C">
        <w:br/>
      </w:r>
      <w:r w:rsidRPr="001C681C">
        <w:rPr>
          <w:szCs w:val="28"/>
        </w:rPr>
        <w:t>Източник:</w:t>
      </w:r>
      <w:r w:rsidR="00C81B80" w:rsidRPr="00C81B80">
        <w:t xml:space="preserve"> </w:t>
      </w:r>
      <w:proofErr w:type="spellStart"/>
      <w:r w:rsidR="00C81B80" w:rsidRPr="0024457D">
        <w:t>Althabatah</w:t>
      </w:r>
      <w:proofErr w:type="spellEnd"/>
      <w:r w:rsidR="00C81B80" w:rsidRPr="0024457D">
        <w:t xml:space="preserve"> </w:t>
      </w:r>
      <w:proofErr w:type="spellStart"/>
      <w:r w:rsidR="00C81B80" w:rsidRPr="0024457D">
        <w:t>et</w:t>
      </w:r>
      <w:proofErr w:type="spellEnd"/>
      <w:r w:rsidR="00C81B80" w:rsidRPr="0024457D">
        <w:t xml:space="preserve"> </w:t>
      </w:r>
      <w:proofErr w:type="spellStart"/>
      <w:r w:rsidR="00C81B80" w:rsidRPr="0024457D">
        <w:t>al</w:t>
      </w:r>
      <w:proofErr w:type="spellEnd"/>
      <w:r w:rsidR="00C81B80" w:rsidRPr="0024457D">
        <w:t>., 2023</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1C681C" w14:paraId="7613788D" w14:textId="77777777" w:rsidTr="008F5CBC">
        <w:trPr>
          <w:trHeight w:val="124"/>
          <w:jc w:val="center"/>
        </w:trPr>
        <w:tc>
          <w:tcPr>
            <w:tcW w:w="2340" w:type="dxa"/>
          </w:tcPr>
          <w:p w14:paraId="5166FD98" w14:textId="611BF765" w:rsidR="00C67572" w:rsidRPr="001C681C" w:rsidRDefault="00C67572" w:rsidP="008F5CBC">
            <w:pPr>
              <w:pStyle w:val="disbody"/>
              <w:ind w:firstLine="0"/>
              <w:jc w:val="center"/>
              <w:rPr>
                <w:b/>
                <w:bCs/>
                <w:sz w:val="22"/>
                <w:szCs w:val="22"/>
              </w:rPr>
            </w:pPr>
            <w:r>
              <w:rPr>
                <w:b/>
                <w:bCs/>
                <w:sz w:val="22"/>
                <w:szCs w:val="22"/>
              </w:rPr>
              <w:t>Компонент</w:t>
            </w:r>
          </w:p>
        </w:tc>
        <w:tc>
          <w:tcPr>
            <w:tcW w:w="3060" w:type="dxa"/>
          </w:tcPr>
          <w:p w14:paraId="771B86E8" w14:textId="4E3AD8FF" w:rsidR="00C67572" w:rsidRPr="001C681C" w:rsidRDefault="00C67572" w:rsidP="008F5CBC">
            <w:pPr>
              <w:pStyle w:val="disbody"/>
              <w:ind w:firstLine="0"/>
              <w:jc w:val="center"/>
              <w:rPr>
                <w:b/>
                <w:bCs/>
                <w:sz w:val="22"/>
                <w:szCs w:val="22"/>
              </w:rPr>
            </w:pPr>
            <w:r>
              <w:rPr>
                <w:b/>
                <w:bCs/>
                <w:sz w:val="22"/>
                <w:szCs w:val="22"/>
              </w:rPr>
              <w:t>Описание</w:t>
            </w:r>
          </w:p>
        </w:tc>
      </w:tr>
      <w:tr w:rsidR="00C67572" w:rsidRPr="001C681C" w14:paraId="0D5B9852" w14:textId="77777777" w:rsidTr="008F5CBC">
        <w:trPr>
          <w:trHeight w:val="431"/>
          <w:jc w:val="center"/>
        </w:trPr>
        <w:tc>
          <w:tcPr>
            <w:tcW w:w="2340" w:type="dxa"/>
          </w:tcPr>
          <w:p w14:paraId="6404A63E" w14:textId="0D9DCF78" w:rsidR="00C67572" w:rsidRPr="001C681C" w:rsidRDefault="00C67572" w:rsidP="008F5CBC">
            <w:pPr>
              <w:pStyle w:val="disbody"/>
              <w:ind w:firstLine="0"/>
              <w:jc w:val="center"/>
              <w:rPr>
                <w:sz w:val="22"/>
                <w:szCs w:val="22"/>
              </w:rPr>
            </w:pPr>
            <w:r w:rsidRPr="00C67572">
              <w:rPr>
                <w:sz w:val="22"/>
                <w:szCs w:val="22"/>
              </w:rPr>
              <w:t>Стратегия на веригата за доставки</w:t>
            </w:r>
          </w:p>
        </w:tc>
        <w:tc>
          <w:tcPr>
            <w:tcW w:w="3060" w:type="dxa"/>
          </w:tcPr>
          <w:p w14:paraId="216A7D74" w14:textId="79E6CAA7" w:rsidR="00C67572" w:rsidRPr="001C681C" w:rsidRDefault="00C67572" w:rsidP="008F5CBC">
            <w:pPr>
              <w:pStyle w:val="disbody"/>
              <w:ind w:firstLine="0"/>
              <w:rPr>
                <w:sz w:val="22"/>
                <w:szCs w:val="22"/>
              </w:rPr>
            </w:pPr>
            <w:r>
              <w:rPr>
                <w:sz w:val="22"/>
                <w:szCs w:val="22"/>
              </w:rPr>
              <w:t>Компонент</w:t>
            </w:r>
            <w:r w:rsidRPr="00C67572">
              <w:rPr>
                <w:sz w:val="22"/>
                <w:szCs w:val="22"/>
              </w:rPr>
              <w:t>, който установява цели</w:t>
            </w:r>
            <w:r>
              <w:rPr>
                <w:sz w:val="22"/>
                <w:szCs w:val="22"/>
              </w:rPr>
              <w:t>те</w:t>
            </w:r>
            <w:r w:rsidRPr="00C67572">
              <w:rPr>
                <w:sz w:val="22"/>
                <w:szCs w:val="22"/>
              </w:rPr>
              <w:t xml:space="preserve"> и подход</w:t>
            </w:r>
            <w:r>
              <w:rPr>
                <w:sz w:val="22"/>
                <w:szCs w:val="22"/>
              </w:rPr>
              <w:t>а</w:t>
            </w:r>
            <w:r w:rsidRPr="00C67572">
              <w:rPr>
                <w:sz w:val="22"/>
                <w:szCs w:val="22"/>
              </w:rPr>
              <w:t xml:space="preserve"> на </w:t>
            </w:r>
            <w:r>
              <w:rPr>
                <w:sz w:val="22"/>
                <w:szCs w:val="22"/>
                <w:lang w:val="en-US"/>
              </w:rPr>
              <w:lastRenderedPageBreak/>
              <w:t>SCM</w:t>
            </w:r>
            <w:r w:rsidRPr="00C67572">
              <w:rPr>
                <w:sz w:val="22"/>
                <w:szCs w:val="22"/>
              </w:rPr>
              <w:t xml:space="preserve">, насочвайки как планирането, операциите и други процеси </w:t>
            </w:r>
            <w:r>
              <w:rPr>
                <w:sz w:val="22"/>
                <w:szCs w:val="22"/>
              </w:rPr>
              <w:t>следва</w:t>
            </w:r>
            <w:r w:rsidRPr="00C67572">
              <w:rPr>
                <w:sz w:val="22"/>
                <w:szCs w:val="22"/>
              </w:rPr>
              <w:t xml:space="preserve"> да се съгласуват.</w:t>
            </w:r>
          </w:p>
        </w:tc>
      </w:tr>
      <w:tr w:rsidR="00C67572" w:rsidRPr="001C681C" w14:paraId="435B9A3C" w14:textId="77777777" w:rsidTr="008F5CBC">
        <w:trPr>
          <w:trHeight w:val="278"/>
          <w:jc w:val="center"/>
        </w:trPr>
        <w:tc>
          <w:tcPr>
            <w:tcW w:w="2340" w:type="dxa"/>
          </w:tcPr>
          <w:p w14:paraId="0DEF38B7" w14:textId="622A7E7F" w:rsidR="00C67572" w:rsidRPr="001C681C" w:rsidRDefault="00E54019" w:rsidP="008F5CBC">
            <w:pPr>
              <w:pStyle w:val="disbody"/>
              <w:ind w:firstLine="0"/>
              <w:jc w:val="center"/>
              <w:rPr>
                <w:sz w:val="22"/>
                <w:szCs w:val="22"/>
              </w:rPr>
            </w:pPr>
            <w:r w:rsidRPr="00E54019">
              <w:rPr>
                <w:sz w:val="22"/>
                <w:szCs w:val="22"/>
              </w:rPr>
              <w:lastRenderedPageBreak/>
              <w:t>Планиране на веригата за доставки</w:t>
            </w:r>
          </w:p>
        </w:tc>
        <w:tc>
          <w:tcPr>
            <w:tcW w:w="3060" w:type="dxa"/>
          </w:tcPr>
          <w:p w14:paraId="2D5F7D6D" w14:textId="04B588DE" w:rsidR="00C67572" w:rsidRPr="001C681C" w:rsidRDefault="00E54019" w:rsidP="008F5CBC">
            <w:pPr>
              <w:pStyle w:val="disbody"/>
              <w:ind w:firstLine="0"/>
              <w:rPr>
                <w:sz w:val="22"/>
                <w:szCs w:val="22"/>
              </w:rPr>
            </w:pPr>
            <w:r>
              <w:rPr>
                <w:sz w:val="22"/>
                <w:szCs w:val="22"/>
              </w:rPr>
              <w:t>Компонент,</w:t>
            </w:r>
            <w:r w:rsidRPr="00E54019">
              <w:rPr>
                <w:sz w:val="22"/>
                <w:szCs w:val="22"/>
              </w:rPr>
              <w:t xml:space="preserve"> включва</w:t>
            </w:r>
            <w:r>
              <w:rPr>
                <w:sz w:val="22"/>
                <w:szCs w:val="22"/>
              </w:rPr>
              <w:t>щ</w:t>
            </w:r>
            <w:r w:rsidRPr="00E54019">
              <w:rPr>
                <w:sz w:val="22"/>
                <w:szCs w:val="22"/>
              </w:rPr>
              <w:t xml:space="preserve"> прогнозиране на търсенето, разпределение на ресурсите и планиране на доставките. </w:t>
            </w:r>
            <w:r>
              <w:rPr>
                <w:sz w:val="22"/>
                <w:szCs w:val="22"/>
              </w:rPr>
              <w:t>Той</w:t>
            </w:r>
            <w:r w:rsidRPr="00E54019">
              <w:rPr>
                <w:sz w:val="22"/>
                <w:szCs w:val="22"/>
              </w:rPr>
              <w:t xml:space="preserve"> има за цел ефективно да балансира търсенето и предлагането и </w:t>
            </w:r>
            <w:r>
              <w:rPr>
                <w:sz w:val="22"/>
                <w:szCs w:val="22"/>
              </w:rPr>
              <w:t xml:space="preserve">да </w:t>
            </w:r>
            <w:r w:rsidRPr="00E54019">
              <w:rPr>
                <w:sz w:val="22"/>
                <w:szCs w:val="22"/>
              </w:rPr>
              <w:t>подготв</w:t>
            </w:r>
            <w:r>
              <w:rPr>
                <w:sz w:val="22"/>
                <w:szCs w:val="22"/>
              </w:rPr>
              <w:t>и</w:t>
            </w:r>
            <w:r w:rsidRPr="00E54019">
              <w:rPr>
                <w:sz w:val="22"/>
                <w:szCs w:val="22"/>
              </w:rPr>
              <w:t xml:space="preserve"> организацията за бъдещи нужди.</w:t>
            </w:r>
          </w:p>
        </w:tc>
      </w:tr>
      <w:tr w:rsidR="00E54019" w:rsidRPr="001C681C" w14:paraId="0C23B5C8" w14:textId="77777777" w:rsidTr="008F5CBC">
        <w:trPr>
          <w:trHeight w:val="278"/>
          <w:jc w:val="center"/>
        </w:trPr>
        <w:tc>
          <w:tcPr>
            <w:tcW w:w="2340" w:type="dxa"/>
          </w:tcPr>
          <w:p w14:paraId="5E6A4EAD" w14:textId="090A219F" w:rsidR="00E54019" w:rsidRPr="00E54019" w:rsidRDefault="00E54019" w:rsidP="008F5CBC">
            <w:pPr>
              <w:pStyle w:val="disbody"/>
              <w:ind w:firstLine="0"/>
              <w:jc w:val="center"/>
              <w:rPr>
                <w:sz w:val="22"/>
                <w:szCs w:val="22"/>
              </w:rPr>
            </w:pPr>
            <w:r w:rsidRPr="00E54019">
              <w:rPr>
                <w:sz w:val="22"/>
                <w:szCs w:val="22"/>
              </w:rPr>
              <w:t>Операции във веригата за доставки</w:t>
            </w:r>
          </w:p>
        </w:tc>
        <w:tc>
          <w:tcPr>
            <w:tcW w:w="3060" w:type="dxa"/>
          </w:tcPr>
          <w:p w14:paraId="2F5933C4" w14:textId="52A054D3" w:rsidR="00E54019" w:rsidRDefault="00E54019" w:rsidP="008F5CBC">
            <w:pPr>
              <w:pStyle w:val="disbody"/>
              <w:ind w:firstLine="0"/>
              <w:rPr>
                <w:sz w:val="22"/>
                <w:szCs w:val="22"/>
              </w:rPr>
            </w:pPr>
            <w:r>
              <w:rPr>
                <w:sz w:val="22"/>
                <w:szCs w:val="22"/>
              </w:rPr>
              <w:t>Това е компонент</w:t>
            </w:r>
            <w:r w:rsidRPr="00E54019">
              <w:rPr>
                <w:sz w:val="22"/>
                <w:szCs w:val="22"/>
              </w:rPr>
              <w:t>, в ко</w:t>
            </w:r>
            <w:r>
              <w:rPr>
                <w:sz w:val="22"/>
                <w:szCs w:val="22"/>
              </w:rPr>
              <w:t>й</w:t>
            </w:r>
            <w:r w:rsidRPr="00E54019">
              <w:rPr>
                <w:sz w:val="22"/>
                <w:szCs w:val="22"/>
              </w:rPr>
              <w:t>то се изпълняват</w:t>
            </w:r>
            <w:r w:rsidR="007A1737">
              <w:rPr>
                <w:sz w:val="22"/>
                <w:szCs w:val="22"/>
              </w:rPr>
              <w:t xml:space="preserve"> </w:t>
            </w:r>
            <w:r w:rsidR="007A1737">
              <w:rPr>
                <w:sz w:val="22"/>
                <w:szCs w:val="22"/>
                <w:lang w:val="en-US"/>
              </w:rPr>
              <w:t>SCM</w:t>
            </w:r>
            <w:r w:rsidRPr="00E54019">
              <w:rPr>
                <w:sz w:val="22"/>
                <w:szCs w:val="22"/>
              </w:rPr>
              <w:t xml:space="preserve"> планове. Включва ежедневни дейности като изпълнение на поръчки, производство и транспортиране на стоки</w:t>
            </w:r>
            <w:r w:rsidR="007A1737">
              <w:rPr>
                <w:sz w:val="22"/>
                <w:szCs w:val="22"/>
              </w:rPr>
              <w:t xml:space="preserve"> и </w:t>
            </w:r>
            <w:r w:rsidR="00BB6346">
              <w:rPr>
                <w:sz w:val="22"/>
                <w:szCs w:val="22"/>
              </w:rPr>
              <w:t>продукти</w:t>
            </w:r>
            <w:r w:rsidR="007A1737">
              <w:rPr>
                <w:sz w:val="22"/>
                <w:szCs w:val="22"/>
              </w:rPr>
              <w:t>.</w:t>
            </w:r>
          </w:p>
        </w:tc>
      </w:tr>
      <w:tr w:rsidR="00D608E0" w:rsidRPr="001C681C" w14:paraId="564B0FF7" w14:textId="77777777" w:rsidTr="008F5CBC">
        <w:trPr>
          <w:trHeight w:val="278"/>
          <w:jc w:val="center"/>
        </w:trPr>
        <w:tc>
          <w:tcPr>
            <w:tcW w:w="2340" w:type="dxa"/>
          </w:tcPr>
          <w:p w14:paraId="6F7AB0F8" w14:textId="12D3058B" w:rsidR="00D608E0" w:rsidRPr="00E54019" w:rsidRDefault="00D608E0" w:rsidP="008F5CBC">
            <w:pPr>
              <w:pStyle w:val="disbody"/>
              <w:ind w:firstLine="0"/>
              <w:jc w:val="center"/>
              <w:rPr>
                <w:sz w:val="22"/>
                <w:szCs w:val="22"/>
              </w:rPr>
            </w:pPr>
            <w:r w:rsidRPr="00D608E0">
              <w:rPr>
                <w:sz w:val="22"/>
                <w:szCs w:val="22"/>
              </w:rPr>
              <w:t xml:space="preserve">Корпоративни приложения </w:t>
            </w:r>
            <w:r>
              <w:rPr>
                <w:sz w:val="22"/>
                <w:szCs w:val="22"/>
              </w:rPr>
              <w:t>във</w:t>
            </w:r>
            <w:r w:rsidRPr="00D608E0">
              <w:rPr>
                <w:sz w:val="22"/>
                <w:szCs w:val="22"/>
              </w:rPr>
              <w:t xml:space="preserve"> веригата за доставки</w:t>
            </w:r>
          </w:p>
        </w:tc>
        <w:tc>
          <w:tcPr>
            <w:tcW w:w="3060" w:type="dxa"/>
          </w:tcPr>
          <w:p w14:paraId="50E402C5" w14:textId="3BFB2020" w:rsidR="00D608E0" w:rsidRDefault="00D608E0" w:rsidP="008F5CBC">
            <w:pPr>
              <w:pStyle w:val="disbody"/>
              <w:ind w:firstLine="0"/>
              <w:rPr>
                <w:sz w:val="22"/>
                <w:szCs w:val="22"/>
              </w:rPr>
            </w:pPr>
            <w:r w:rsidRPr="00D608E0">
              <w:rPr>
                <w:sz w:val="22"/>
                <w:szCs w:val="22"/>
              </w:rPr>
              <w:t xml:space="preserve">Технологични инструменти, които поддържат оперативните аспекти на </w:t>
            </w:r>
            <w:r>
              <w:rPr>
                <w:sz w:val="22"/>
                <w:szCs w:val="22"/>
                <w:lang w:val="en-US"/>
              </w:rPr>
              <w:t>SCM</w:t>
            </w:r>
            <w:r w:rsidRPr="00D608E0">
              <w:rPr>
                <w:sz w:val="22"/>
                <w:szCs w:val="22"/>
              </w:rPr>
              <w:t>, включително системи за управление на отношенията с доставчици и клиенти, системи за управление на поръчки</w:t>
            </w:r>
            <w:r>
              <w:rPr>
                <w:sz w:val="22"/>
                <w:szCs w:val="22"/>
              </w:rPr>
              <w:t>,</w:t>
            </w:r>
            <w:r w:rsidRPr="00D608E0">
              <w:rPr>
                <w:sz w:val="22"/>
                <w:szCs w:val="22"/>
              </w:rPr>
              <w:t xml:space="preserve"> системи за управление на инвентара</w:t>
            </w:r>
            <w:r>
              <w:rPr>
                <w:sz w:val="22"/>
                <w:szCs w:val="22"/>
              </w:rPr>
              <w:t xml:space="preserve"> и др</w:t>
            </w:r>
            <w:r w:rsidRPr="00D608E0">
              <w:rPr>
                <w:sz w:val="22"/>
                <w:szCs w:val="22"/>
              </w:rPr>
              <w:t>.</w:t>
            </w:r>
          </w:p>
        </w:tc>
      </w:tr>
      <w:tr w:rsidR="00D608E0" w:rsidRPr="001C681C" w14:paraId="3F923B22" w14:textId="77777777" w:rsidTr="008F5CBC">
        <w:trPr>
          <w:trHeight w:val="278"/>
          <w:jc w:val="center"/>
        </w:trPr>
        <w:tc>
          <w:tcPr>
            <w:tcW w:w="2340" w:type="dxa"/>
          </w:tcPr>
          <w:p w14:paraId="3F477256" w14:textId="4DD0E38F" w:rsidR="00D608E0" w:rsidRPr="00D608E0" w:rsidRDefault="00956D01" w:rsidP="008F5CBC">
            <w:pPr>
              <w:pStyle w:val="disbody"/>
              <w:ind w:firstLine="0"/>
              <w:jc w:val="center"/>
              <w:rPr>
                <w:sz w:val="22"/>
                <w:szCs w:val="22"/>
              </w:rPr>
            </w:pPr>
            <w:r w:rsidRPr="00956D01">
              <w:rPr>
                <w:sz w:val="22"/>
                <w:szCs w:val="22"/>
              </w:rPr>
              <w:t>Снабдяване</w:t>
            </w:r>
          </w:p>
        </w:tc>
        <w:tc>
          <w:tcPr>
            <w:tcW w:w="3060" w:type="dxa"/>
          </w:tcPr>
          <w:p w14:paraId="32FA18B2" w14:textId="669D6BF4" w:rsidR="00D608E0" w:rsidRPr="00D608E0" w:rsidRDefault="00956D01" w:rsidP="008F5CBC">
            <w:pPr>
              <w:pStyle w:val="disbody"/>
              <w:ind w:firstLine="0"/>
              <w:rPr>
                <w:sz w:val="22"/>
                <w:szCs w:val="22"/>
              </w:rPr>
            </w:pPr>
            <w:r w:rsidRPr="00956D01">
              <w:rPr>
                <w:sz w:val="22"/>
                <w:szCs w:val="22"/>
              </w:rPr>
              <w:t xml:space="preserve">Процес на придобиване на стоки и услуги, необходими на </w:t>
            </w:r>
            <w:r>
              <w:rPr>
                <w:sz w:val="22"/>
                <w:szCs w:val="22"/>
                <w:lang w:val="en-US"/>
              </w:rPr>
              <w:t>SCM</w:t>
            </w:r>
            <w:r w:rsidRPr="00956D01">
              <w:rPr>
                <w:sz w:val="22"/>
                <w:szCs w:val="22"/>
              </w:rPr>
              <w:t xml:space="preserve">, пряко свързан със </w:t>
            </w:r>
            <w:r>
              <w:rPr>
                <w:sz w:val="22"/>
                <w:szCs w:val="22"/>
              </w:rPr>
              <w:t>„с</w:t>
            </w:r>
            <w:r w:rsidRPr="00C67572">
              <w:rPr>
                <w:sz w:val="22"/>
                <w:szCs w:val="22"/>
              </w:rPr>
              <w:t>тратегия</w:t>
            </w:r>
            <w:r>
              <w:rPr>
                <w:sz w:val="22"/>
                <w:szCs w:val="22"/>
              </w:rPr>
              <w:t>та</w:t>
            </w:r>
            <w:r w:rsidRPr="00C67572">
              <w:rPr>
                <w:sz w:val="22"/>
                <w:szCs w:val="22"/>
              </w:rPr>
              <w:t xml:space="preserve"> на веригата за доставки</w:t>
            </w:r>
            <w:r>
              <w:rPr>
                <w:sz w:val="22"/>
                <w:szCs w:val="22"/>
              </w:rPr>
              <w:t>“</w:t>
            </w:r>
            <w:r w:rsidRPr="00956D01">
              <w:rPr>
                <w:sz w:val="22"/>
                <w:szCs w:val="22"/>
              </w:rPr>
              <w:t>.</w:t>
            </w:r>
          </w:p>
        </w:tc>
      </w:tr>
      <w:tr w:rsidR="00956D01" w:rsidRPr="001C681C" w14:paraId="60FF12AD" w14:textId="77777777" w:rsidTr="008F5CBC">
        <w:trPr>
          <w:trHeight w:val="278"/>
          <w:jc w:val="center"/>
        </w:trPr>
        <w:tc>
          <w:tcPr>
            <w:tcW w:w="2340" w:type="dxa"/>
          </w:tcPr>
          <w:p w14:paraId="006E305C" w14:textId="25294E39" w:rsidR="00956D01" w:rsidRPr="00956D01" w:rsidRDefault="00956D01" w:rsidP="008F5CBC">
            <w:pPr>
              <w:pStyle w:val="disbody"/>
              <w:ind w:firstLine="0"/>
              <w:jc w:val="center"/>
              <w:rPr>
                <w:sz w:val="22"/>
                <w:szCs w:val="22"/>
              </w:rPr>
            </w:pPr>
            <w:r w:rsidRPr="00956D01">
              <w:rPr>
                <w:sz w:val="22"/>
                <w:szCs w:val="22"/>
              </w:rPr>
              <w:t>Управление на жизнения цикъл на продукта</w:t>
            </w:r>
          </w:p>
        </w:tc>
        <w:tc>
          <w:tcPr>
            <w:tcW w:w="3060" w:type="dxa"/>
          </w:tcPr>
          <w:p w14:paraId="46E545E3" w14:textId="4D921F54" w:rsidR="00956D01" w:rsidRPr="00956D01" w:rsidRDefault="00F05F47" w:rsidP="00956D01">
            <w:pPr>
              <w:pStyle w:val="disbody"/>
              <w:ind w:firstLine="0"/>
              <w:rPr>
                <w:sz w:val="22"/>
                <w:szCs w:val="22"/>
              </w:rPr>
            </w:pPr>
            <w:r>
              <w:rPr>
                <w:sz w:val="22"/>
                <w:szCs w:val="22"/>
              </w:rPr>
              <w:t>Това е у</w:t>
            </w:r>
            <w:r w:rsidR="00956D01" w:rsidRPr="00956D01">
              <w:rPr>
                <w:sz w:val="22"/>
                <w:szCs w:val="22"/>
              </w:rPr>
              <w:t xml:space="preserve">правлението на продукт от проектирането, производството, обслужването и </w:t>
            </w:r>
            <w:r>
              <w:rPr>
                <w:sz w:val="22"/>
                <w:szCs w:val="22"/>
              </w:rPr>
              <w:t>приключването</w:t>
            </w:r>
            <w:r w:rsidR="00956D01" w:rsidRPr="00956D01">
              <w:rPr>
                <w:sz w:val="22"/>
                <w:szCs w:val="22"/>
              </w:rPr>
              <w:t xml:space="preserve">. </w:t>
            </w:r>
            <w:r>
              <w:rPr>
                <w:sz w:val="22"/>
                <w:szCs w:val="22"/>
              </w:rPr>
              <w:t xml:space="preserve">Част е от </w:t>
            </w:r>
            <w:r w:rsidR="00956D01" w:rsidRPr="00956D01">
              <w:rPr>
                <w:sz w:val="22"/>
                <w:szCs w:val="22"/>
              </w:rPr>
              <w:t xml:space="preserve">цялостната стратегия и влияе върху </w:t>
            </w:r>
            <w:r>
              <w:rPr>
                <w:sz w:val="22"/>
                <w:szCs w:val="22"/>
              </w:rPr>
              <w:t>„п</w:t>
            </w:r>
            <w:r w:rsidRPr="00E54019">
              <w:rPr>
                <w:sz w:val="22"/>
                <w:szCs w:val="22"/>
              </w:rPr>
              <w:t>ланиране на веригата за доставки</w:t>
            </w:r>
            <w:r>
              <w:rPr>
                <w:sz w:val="22"/>
                <w:szCs w:val="22"/>
              </w:rPr>
              <w:t xml:space="preserve">“ </w:t>
            </w:r>
            <w:r w:rsidR="00956D01" w:rsidRPr="00956D01">
              <w:rPr>
                <w:sz w:val="22"/>
                <w:szCs w:val="22"/>
              </w:rPr>
              <w:t>с информация за състоянието и продукт</w:t>
            </w:r>
            <w:r>
              <w:rPr>
                <w:sz w:val="22"/>
                <w:szCs w:val="22"/>
              </w:rPr>
              <w:t>ите</w:t>
            </w:r>
            <w:r w:rsidR="00956D01" w:rsidRPr="00956D01">
              <w:rPr>
                <w:sz w:val="22"/>
                <w:szCs w:val="22"/>
              </w:rPr>
              <w:t>.</w:t>
            </w:r>
          </w:p>
          <w:p w14:paraId="1E41E51C" w14:textId="3167AF06" w:rsidR="00956D01" w:rsidRPr="00956D01" w:rsidRDefault="00956D01" w:rsidP="00956D01">
            <w:pPr>
              <w:pStyle w:val="disbody"/>
              <w:ind w:firstLine="0"/>
              <w:rPr>
                <w:sz w:val="22"/>
                <w:szCs w:val="22"/>
              </w:rPr>
            </w:pPr>
          </w:p>
        </w:tc>
      </w:tr>
      <w:tr w:rsidR="00956D01" w:rsidRPr="001C681C" w14:paraId="54D86BB4" w14:textId="77777777" w:rsidTr="008F5CBC">
        <w:trPr>
          <w:trHeight w:val="278"/>
          <w:jc w:val="center"/>
        </w:trPr>
        <w:tc>
          <w:tcPr>
            <w:tcW w:w="2340" w:type="dxa"/>
          </w:tcPr>
          <w:p w14:paraId="74B8CB6D" w14:textId="29BB574B" w:rsidR="00956D01" w:rsidRPr="00956D01" w:rsidRDefault="00956D01" w:rsidP="008F5CBC">
            <w:pPr>
              <w:pStyle w:val="disbody"/>
              <w:ind w:firstLine="0"/>
              <w:jc w:val="center"/>
              <w:rPr>
                <w:sz w:val="22"/>
                <w:szCs w:val="22"/>
              </w:rPr>
            </w:pPr>
            <w:r w:rsidRPr="00956D01">
              <w:rPr>
                <w:sz w:val="22"/>
                <w:szCs w:val="22"/>
              </w:rPr>
              <w:t>Логистика</w:t>
            </w:r>
          </w:p>
        </w:tc>
        <w:tc>
          <w:tcPr>
            <w:tcW w:w="3060" w:type="dxa"/>
          </w:tcPr>
          <w:p w14:paraId="706103B7" w14:textId="4C4E8E61" w:rsidR="00956D01" w:rsidRPr="00956D01" w:rsidRDefault="00F05F47" w:rsidP="00956D01">
            <w:pPr>
              <w:pStyle w:val="disbody"/>
              <w:ind w:firstLine="0"/>
              <w:rPr>
                <w:sz w:val="22"/>
                <w:szCs w:val="22"/>
              </w:rPr>
            </w:pPr>
            <w:r>
              <w:rPr>
                <w:sz w:val="22"/>
                <w:szCs w:val="22"/>
              </w:rPr>
              <w:t>Транспортиране</w:t>
            </w:r>
            <w:r w:rsidR="00956D01" w:rsidRPr="00956D01">
              <w:rPr>
                <w:sz w:val="22"/>
                <w:szCs w:val="22"/>
              </w:rPr>
              <w:t xml:space="preserve"> на стоки в рамките на </w:t>
            </w:r>
            <w:r>
              <w:rPr>
                <w:sz w:val="22"/>
                <w:szCs w:val="22"/>
              </w:rPr>
              <w:t>SCM</w:t>
            </w:r>
            <w:r w:rsidR="00956D01" w:rsidRPr="00956D01">
              <w:rPr>
                <w:sz w:val="22"/>
                <w:szCs w:val="22"/>
              </w:rPr>
              <w:t xml:space="preserve">, свързан с </w:t>
            </w:r>
            <w:r>
              <w:rPr>
                <w:sz w:val="22"/>
                <w:szCs w:val="22"/>
              </w:rPr>
              <w:t>„о</w:t>
            </w:r>
            <w:r w:rsidRPr="00E54019">
              <w:rPr>
                <w:sz w:val="22"/>
                <w:szCs w:val="22"/>
              </w:rPr>
              <w:t>перации във веригата за доставки</w:t>
            </w:r>
            <w:r>
              <w:rPr>
                <w:sz w:val="22"/>
                <w:szCs w:val="22"/>
              </w:rPr>
              <w:t>“</w:t>
            </w:r>
            <w:r w:rsidR="00956D01" w:rsidRPr="00956D01">
              <w:rPr>
                <w:sz w:val="22"/>
                <w:szCs w:val="22"/>
              </w:rPr>
              <w:t xml:space="preserve">. </w:t>
            </w:r>
            <w:r>
              <w:rPr>
                <w:sz w:val="22"/>
                <w:szCs w:val="22"/>
              </w:rPr>
              <w:t>Осигурява се</w:t>
            </w:r>
            <w:r w:rsidR="00956D01" w:rsidRPr="00956D01">
              <w:rPr>
                <w:sz w:val="22"/>
                <w:szCs w:val="22"/>
              </w:rPr>
              <w:t xml:space="preserve"> физическият поток от продукти</w:t>
            </w:r>
            <w:r>
              <w:rPr>
                <w:sz w:val="22"/>
                <w:szCs w:val="22"/>
              </w:rPr>
              <w:t>,</w:t>
            </w:r>
            <w:r w:rsidR="00956D01" w:rsidRPr="00956D01">
              <w:rPr>
                <w:sz w:val="22"/>
                <w:szCs w:val="22"/>
              </w:rPr>
              <w:t xml:space="preserve"> в синхрон с планирането и стратегията.</w:t>
            </w:r>
          </w:p>
        </w:tc>
      </w:tr>
    </w:tbl>
    <w:p w14:paraId="63AFB93A" w14:textId="77777777" w:rsidR="00C67572" w:rsidRDefault="00C67572" w:rsidP="00267745">
      <w:pPr>
        <w:pStyle w:val="disbody"/>
        <w:ind w:firstLine="0"/>
      </w:pPr>
    </w:p>
    <w:p w14:paraId="1C53F1BA" w14:textId="519D9129" w:rsidR="00260CF3" w:rsidRDefault="00AF1144" w:rsidP="00260CF3">
      <w:pPr>
        <w:pStyle w:val="disbody"/>
      </w:pPr>
      <w:r w:rsidRPr="00AF1144">
        <w:t>Фиг. 1.1 представя</w:t>
      </w:r>
      <w:r w:rsidR="00EA020D">
        <w:t xml:space="preserve"> </w:t>
      </w:r>
      <w:r w:rsidR="00EA020D" w:rsidRPr="00AF1144">
        <w:t>SCM</w:t>
      </w:r>
      <w:r w:rsidRPr="00AF1144">
        <w:t xml:space="preserve"> модел, в който корпоративните системи за планиране на ресурси</w:t>
      </w:r>
      <w:r w:rsidR="008514E2">
        <w:rPr>
          <w:lang w:val="en-US"/>
        </w:rPr>
        <w:t xml:space="preserve"> (ERP)</w:t>
      </w:r>
      <w:r w:rsidRPr="00AF1144">
        <w:t xml:space="preserve"> заемат централно място в организацията на потока от стоки, информация и капитал</w:t>
      </w:r>
      <w:r w:rsidR="00C81B80">
        <w:t xml:space="preserve"> </w:t>
      </w:r>
      <w:r w:rsidR="0073793D" w:rsidRPr="0073793D">
        <w:t>(</w:t>
      </w:r>
      <w:proofErr w:type="spellStart"/>
      <w:r w:rsidR="0073793D" w:rsidRPr="0073793D">
        <w:t>Türkay</w:t>
      </w:r>
      <w:proofErr w:type="spellEnd"/>
      <w:r w:rsidR="0073793D" w:rsidRPr="0073793D">
        <w:t xml:space="preserve"> </w:t>
      </w:r>
      <w:proofErr w:type="spellStart"/>
      <w:r w:rsidR="0073793D" w:rsidRPr="0073793D">
        <w:t>et</w:t>
      </w:r>
      <w:proofErr w:type="spellEnd"/>
      <w:r w:rsidR="0073793D" w:rsidRPr="0073793D">
        <w:t xml:space="preserve"> </w:t>
      </w:r>
      <w:proofErr w:type="spellStart"/>
      <w:r w:rsidR="0073793D" w:rsidRPr="0073793D">
        <w:t>al</w:t>
      </w:r>
      <w:proofErr w:type="spellEnd"/>
      <w:r w:rsidR="0073793D" w:rsidRPr="0073793D">
        <w:t>., 2016)</w:t>
      </w:r>
      <w:r w:rsidR="0073793D">
        <w:rPr>
          <w:lang w:val="en-US"/>
        </w:rPr>
        <w:t>.</w:t>
      </w:r>
      <w:r w:rsidR="0073793D" w:rsidRPr="0073793D">
        <w:t xml:space="preserve"> </w:t>
      </w:r>
      <w:r w:rsidR="00EA020D" w:rsidRPr="00AF1144">
        <w:t>SCM модел</w:t>
      </w:r>
      <w:r w:rsidR="00EA020D" w:rsidRPr="00EA020D">
        <w:t xml:space="preserve"> фокусира върху осигуряването на ефективност и оптимизация на ресурсите</w:t>
      </w:r>
      <w:r w:rsidR="00EA020D">
        <w:t xml:space="preserve">, </w:t>
      </w:r>
      <w:r w:rsidR="00EA020D" w:rsidRPr="00EA020D">
        <w:t xml:space="preserve">структурирана около </w:t>
      </w:r>
      <w:r w:rsidR="00EA020D">
        <w:t>посочените по горе компоненти</w:t>
      </w:r>
      <w:r w:rsidR="00EA020D" w:rsidRPr="00EA020D">
        <w:t>, които обхващат стратегическо планиране, операционни практики и анализ на данни.</w:t>
      </w:r>
      <w:r w:rsidR="00260CF3">
        <w:rPr>
          <w:lang w:val="en-US"/>
        </w:rPr>
        <w:t xml:space="preserve"> </w:t>
      </w:r>
      <w:r w:rsidR="00260CF3" w:rsidRPr="00260CF3">
        <w:lastRenderedPageBreak/>
        <w:t>Стратегията на веригата за доставки ръководи цялостната посока и целите, докато планирането превръща тази стратегия в конкретни действия</w:t>
      </w:r>
      <w:r w:rsidR="0073793D">
        <w:rPr>
          <w:lang w:val="en-US"/>
        </w:rPr>
        <w:t xml:space="preserve"> </w:t>
      </w:r>
      <w:r w:rsidR="0073793D" w:rsidRPr="00C81B80">
        <w:t>(</w:t>
      </w:r>
      <w:proofErr w:type="spellStart"/>
      <w:r w:rsidR="0073793D" w:rsidRPr="00C81B80">
        <w:t>Sánchez-Flores</w:t>
      </w:r>
      <w:proofErr w:type="spellEnd"/>
      <w:r w:rsidR="0073793D" w:rsidRPr="00C81B80">
        <w:t xml:space="preserve"> </w:t>
      </w:r>
      <w:proofErr w:type="spellStart"/>
      <w:r w:rsidR="0073793D" w:rsidRPr="00C81B80">
        <w:t>et</w:t>
      </w:r>
      <w:proofErr w:type="spellEnd"/>
      <w:r w:rsidR="0073793D" w:rsidRPr="00C81B80">
        <w:t xml:space="preserve"> </w:t>
      </w:r>
      <w:proofErr w:type="spellStart"/>
      <w:r w:rsidR="0073793D" w:rsidRPr="00C81B80">
        <w:t>al</w:t>
      </w:r>
      <w:proofErr w:type="spellEnd"/>
      <w:r w:rsidR="0073793D" w:rsidRPr="00C81B80">
        <w:t>., 2020)</w:t>
      </w:r>
      <w:r w:rsidR="0073793D" w:rsidRPr="00AF1144">
        <w:t>.</w:t>
      </w:r>
      <w:r w:rsidR="00260CF3">
        <w:rPr>
          <w:lang w:val="en-US"/>
        </w:rPr>
        <w:t xml:space="preserve">. </w:t>
      </w:r>
      <w:r w:rsidR="00260CF3" w:rsidRPr="00260CF3">
        <w:t>Планирането на веригата за доставки служи като стратегическа рамка за операциите, включвайки създаването на прогнози</w:t>
      </w:r>
      <w:r w:rsidR="00260CF3">
        <w:t xml:space="preserve"> и графици</w:t>
      </w:r>
      <w:r w:rsidR="00260CF3" w:rsidRPr="00260CF3">
        <w:t>.</w:t>
      </w:r>
      <w:r w:rsidR="00260CF3">
        <w:t xml:space="preserve"> В връзка с о</w:t>
      </w:r>
      <w:r w:rsidR="00260CF3" w:rsidRPr="00260CF3">
        <w:t xml:space="preserve">перациите </w:t>
      </w:r>
      <w:r w:rsidR="00260CF3">
        <w:t>се</w:t>
      </w:r>
      <w:r w:rsidR="00260CF3" w:rsidRPr="00260CF3">
        <w:t xml:space="preserve"> генерира</w:t>
      </w:r>
      <w:r w:rsidR="00260CF3">
        <w:t>т</w:t>
      </w:r>
      <w:r w:rsidR="00260CF3" w:rsidRPr="00260CF3">
        <w:t xml:space="preserve"> данни</w:t>
      </w:r>
      <w:r w:rsidR="00260CF3">
        <w:t>, които биват</w:t>
      </w:r>
      <w:r w:rsidR="00260CF3" w:rsidRPr="00260CF3">
        <w:t xml:space="preserve"> администрира</w:t>
      </w:r>
      <w:r w:rsidR="00260CF3">
        <w:t>ни чрез</w:t>
      </w:r>
      <w:r w:rsidR="00260CF3" w:rsidRPr="00260CF3">
        <w:t xml:space="preserve"> корпоративни </w:t>
      </w:r>
      <w:r w:rsidR="00260CF3">
        <w:t>системи</w:t>
      </w:r>
      <w:r w:rsidR="00260CF3" w:rsidRPr="00260CF3">
        <w:t>, които служат като инфраструктура за изпълнение</w:t>
      </w:r>
      <w:r w:rsidR="00260CF3">
        <w:t>то</w:t>
      </w:r>
      <w:r w:rsidR="007F6204">
        <w:rPr>
          <w:lang w:val="en-US"/>
        </w:rPr>
        <w:t xml:space="preserve"> </w:t>
      </w:r>
      <w:r w:rsidR="007F6204" w:rsidRPr="007F6204">
        <w:rPr>
          <w:lang w:val="en-US"/>
        </w:rPr>
        <w:t>(Chiang et al., 2021)</w:t>
      </w:r>
      <w:r w:rsidR="00260CF3" w:rsidRPr="00260CF3">
        <w:t>.</w:t>
      </w:r>
    </w:p>
    <w:p w14:paraId="2C26D1F3" w14:textId="587D2419" w:rsidR="00EA020D" w:rsidRPr="008F3A8A" w:rsidRDefault="00260CF3" w:rsidP="008F3A8A">
      <w:pPr>
        <w:pStyle w:val="disbody"/>
      </w:pPr>
      <w:r>
        <w:t>В тази връзка, в</w:t>
      </w:r>
      <w:r w:rsidRPr="00260CF3">
        <w:t xml:space="preserve">земането на стратегически решения се информира от </w:t>
      </w:r>
      <w:r>
        <w:t xml:space="preserve">отчети и анализи, създадени от данните в </w:t>
      </w:r>
      <w:r w:rsidRPr="00260CF3">
        <w:t>корпоративни</w:t>
      </w:r>
      <w:r>
        <w:t>те</w:t>
      </w:r>
      <w:r w:rsidRPr="00260CF3">
        <w:t xml:space="preserve"> </w:t>
      </w:r>
      <w:r>
        <w:t xml:space="preserve">системи. </w:t>
      </w:r>
      <w:r w:rsidRPr="00260CF3">
        <w:t xml:space="preserve">Процедурите </w:t>
      </w:r>
      <w:r>
        <w:t xml:space="preserve">по снабдяване </w:t>
      </w:r>
      <w:r w:rsidRPr="00260CF3">
        <w:t xml:space="preserve">се ръководят от характеристики като намаляване на разходите, подобряване на качеството </w:t>
      </w:r>
      <w:r>
        <w:t xml:space="preserve">и др. </w:t>
      </w:r>
      <w:r w:rsidRPr="00260CF3">
        <w:t xml:space="preserve">Процедурите </w:t>
      </w:r>
      <w:r>
        <w:t>по снабдяване са</w:t>
      </w:r>
      <w:r w:rsidRPr="00260CF3">
        <w:t xml:space="preserve"> отговорн</w:t>
      </w:r>
      <w:r>
        <w:t>и</w:t>
      </w:r>
      <w:r w:rsidRPr="00260CF3">
        <w:t xml:space="preserve"> за получаването на необходимите материали и услуги</w:t>
      </w:r>
      <w:r>
        <w:t xml:space="preserve">. </w:t>
      </w:r>
      <w:r w:rsidRPr="00260CF3">
        <w:t xml:space="preserve">Логистичните нужди от суровини, запаси и складиране и транзит на готови </w:t>
      </w:r>
      <w:r>
        <w:t>продукти</w:t>
      </w:r>
      <w:r w:rsidRPr="00260CF3">
        <w:t xml:space="preserve"> се определят от информацията за </w:t>
      </w:r>
      <w:r>
        <w:t xml:space="preserve">етапа </w:t>
      </w:r>
      <w:r w:rsidRPr="00260CF3">
        <w:t>на продукта.</w:t>
      </w:r>
      <w:r>
        <w:t xml:space="preserve"> </w:t>
      </w:r>
      <w:r w:rsidRPr="00260CF3">
        <w:t xml:space="preserve">Логистиката </w:t>
      </w:r>
      <w:r w:rsidR="008F3A8A">
        <w:t xml:space="preserve">се свързва с </w:t>
      </w:r>
      <w:r w:rsidRPr="00260CF3">
        <w:t xml:space="preserve">изпълнение на оперативните цели, със фокус </w:t>
      </w:r>
      <w:r w:rsidR="008F3A8A">
        <w:t xml:space="preserve">към </w:t>
      </w:r>
      <w:r w:rsidRPr="00260CF3">
        <w:t xml:space="preserve">транспортиране и </w:t>
      </w:r>
      <w:r w:rsidR="008F3A8A">
        <w:t>доставяне</w:t>
      </w:r>
      <w:r w:rsidR="005B6DDE">
        <w:rPr>
          <w:lang w:val="en-US"/>
        </w:rPr>
        <w:t xml:space="preserve"> </w:t>
      </w:r>
      <w:r w:rsidR="005B6DDE" w:rsidRPr="005B6DDE">
        <w:rPr>
          <w:lang w:val="en-US"/>
        </w:rPr>
        <w:t>(</w:t>
      </w:r>
      <w:proofErr w:type="spellStart"/>
      <w:r w:rsidR="005B6DDE" w:rsidRPr="005B6DDE">
        <w:rPr>
          <w:lang w:val="en-US"/>
        </w:rPr>
        <w:t>Vasilev</w:t>
      </w:r>
      <w:proofErr w:type="spellEnd"/>
      <w:r w:rsidR="005B6DDE" w:rsidRPr="005B6DDE">
        <w:rPr>
          <w:lang w:val="en-US"/>
        </w:rPr>
        <w:t xml:space="preserve"> &amp; Cristescu, 2019)</w:t>
      </w:r>
      <w:r w:rsidRPr="00260CF3">
        <w:t>.</w:t>
      </w:r>
      <w:r w:rsidR="008F3A8A">
        <w:t xml:space="preserve"> </w:t>
      </w:r>
    </w:p>
    <w:p w14:paraId="4B53D208" w14:textId="03CA73EB" w:rsidR="00B95C90" w:rsidRDefault="00B95C90" w:rsidP="00830DCC">
      <w:pPr>
        <w:pStyle w:val="disbody"/>
      </w:pPr>
      <w:r>
        <w:rPr>
          <w:noProof/>
          <w:color w:val="05103E"/>
          <w:sz w:val="27"/>
          <w:szCs w:val="27"/>
        </w:rPr>
        <w:drawing>
          <wp:inline distT="0" distB="0" distL="0" distR="0" wp14:anchorId="08CDA08B" wp14:editId="5394A161">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24E40147" w14:textId="0E070575" w:rsidR="003F176E" w:rsidRPr="007F6204" w:rsidRDefault="003F176E" w:rsidP="003F176E">
      <w:pPr>
        <w:pStyle w:val="disfigtitle"/>
        <w:rPr>
          <w:lang w:val="en-US"/>
        </w:rPr>
      </w:pPr>
      <w:r>
        <w:t xml:space="preserve">Фиг 1.1. Модел </w:t>
      </w:r>
      <w:r w:rsidRPr="000C57FB">
        <w:t xml:space="preserve">на </w:t>
      </w:r>
      <w:r w:rsidR="005B6DDE">
        <w:t>компоненти</w:t>
      </w:r>
      <w:r w:rsidRPr="000C57FB">
        <w:t>, съставящ</w:t>
      </w:r>
      <w:r w:rsidR="008F3A8A">
        <w:t>и</w:t>
      </w:r>
      <w:r w:rsidRPr="000C57FB">
        <w:t xml:space="preserve"> </w:t>
      </w:r>
      <w:r w:rsidR="005B6DDE">
        <w:rPr>
          <w:lang w:val="en-US"/>
        </w:rPr>
        <w:t xml:space="preserve">SCM </w:t>
      </w:r>
      <w:r w:rsidR="005B6DDE">
        <w:rPr>
          <w:lang w:val="en-US"/>
        </w:rPr>
        <w:br/>
      </w:r>
      <w:r w:rsidR="005B6DDE" w:rsidRPr="005A040A">
        <w:t>Източник:</w:t>
      </w:r>
      <w:r w:rsidR="005B6DDE">
        <w:t xml:space="preserve"> </w:t>
      </w:r>
      <w:proofErr w:type="spellStart"/>
      <w:r w:rsidR="0073793D" w:rsidRPr="0073793D">
        <w:t>Türkay</w:t>
      </w:r>
      <w:proofErr w:type="spellEnd"/>
      <w:r w:rsidR="0073793D" w:rsidRPr="0073793D">
        <w:t xml:space="preserve"> </w:t>
      </w:r>
      <w:proofErr w:type="spellStart"/>
      <w:r w:rsidR="005B6DDE" w:rsidRPr="00C81B80">
        <w:t>et</w:t>
      </w:r>
      <w:proofErr w:type="spellEnd"/>
      <w:r w:rsidR="005B6DDE" w:rsidRPr="00C81B80">
        <w:t xml:space="preserve"> </w:t>
      </w:r>
      <w:proofErr w:type="spellStart"/>
      <w:r w:rsidR="005B6DDE" w:rsidRPr="00C81B80">
        <w:t>al</w:t>
      </w:r>
      <w:proofErr w:type="spellEnd"/>
      <w:r w:rsidR="005B6DDE" w:rsidRPr="00C81B80">
        <w:t>., 2020</w:t>
      </w:r>
      <w:r w:rsidR="005B6DDE">
        <w:rPr>
          <w:lang w:val="en-US"/>
        </w:rPr>
        <w:t xml:space="preserve"> </w:t>
      </w:r>
      <w:r w:rsidR="00F755E1">
        <w:rPr>
          <w:szCs w:val="28"/>
        </w:rPr>
        <w:t>Адаптиран от автора</w:t>
      </w:r>
    </w:p>
    <w:p w14:paraId="7C43CEDE" w14:textId="293A70DF" w:rsidR="00155FAA" w:rsidRPr="00CC2FA9" w:rsidRDefault="00155FAA" w:rsidP="00155FAA">
      <w:pPr>
        <w:pStyle w:val="disbody"/>
      </w:pPr>
      <w:r w:rsidRPr="00CC2FA9">
        <w:t xml:space="preserve">Моделът на фигурата представлява обобщение на движението на </w:t>
      </w:r>
      <w:r w:rsidRPr="00CC2FA9">
        <w:lastRenderedPageBreak/>
        <w:t>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5064208B" w14:textId="2922419D" w:rsidR="00155FAA" w:rsidRPr="00CC2FA9" w:rsidRDefault="00155FAA" w:rsidP="00155FAA">
      <w:pPr>
        <w:pStyle w:val="disbody"/>
        <w:numPr>
          <w:ilvl w:val="0"/>
          <w:numId w:val="20"/>
        </w:numPr>
        <w:spacing w:line="348" w:lineRule="auto"/>
      </w:pPr>
      <w:r w:rsidRPr="00CC2FA9">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C90AF2">
        <w:rPr>
          <w:lang w:val="en-US"/>
        </w:rPr>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3D624AC4"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r w:rsidR="00C90AF2">
        <w:rPr>
          <w:lang w:val="en-US"/>
        </w:rPr>
        <w:t xml:space="preserve"> </w:t>
      </w:r>
      <w:r w:rsidR="00C90AF2" w:rsidRPr="00C90AF2">
        <w:rPr>
          <w:lang w:val="en-US"/>
        </w:rPr>
        <w:t>(Goodman, 2019)</w:t>
      </w:r>
      <w:r w:rsidRPr="00CC2FA9">
        <w:t>;</w:t>
      </w:r>
    </w:p>
    <w:p w14:paraId="5FB84B28" w14:textId="33A12996"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r w:rsidR="00C90AF2">
        <w:rPr>
          <w:lang w:val="en-US"/>
        </w:rPr>
        <w:t>;</w:t>
      </w:r>
    </w:p>
    <w:p w14:paraId="1BBEA00D" w14:textId="4375089C"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r w:rsidR="00E8622B" w:rsidRPr="00E8622B">
        <w:rPr>
          <w:noProof/>
        </w:rPr>
        <w:t>Katsaliaki et al. (2021</w:t>
      </w:r>
      <w:r w:rsidR="00E8622B">
        <w:rPr>
          <w:noProof/>
        </w:rPr>
        <w:t>)</w:t>
      </w:r>
      <w:r w:rsidRPr="00CC2FA9">
        <w:t xml:space="preserve"> чрез внедряването на </w:t>
      </w:r>
      <w:r w:rsidR="0013354B">
        <w:rPr>
          <w:lang w:val="en-US"/>
        </w:rPr>
        <w:t>ERP</w:t>
      </w:r>
      <w:r w:rsidR="0013354B" w:rsidRPr="00CC2FA9">
        <w:t xml:space="preserve"> </w:t>
      </w:r>
      <w:r w:rsidRPr="00CC2FA9">
        <w:t>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7B0EC7D8" w14:textId="34B84B8E" w:rsidR="00616266" w:rsidRPr="00CC2FA9" w:rsidRDefault="00616266" w:rsidP="00616266">
      <w:pPr>
        <w:pStyle w:val="disbody"/>
        <w:rPr>
          <w:szCs w:val="28"/>
        </w:rPr>
      </w:pPr>
      <w:r w:rsidRPr="00CC2FA9">
        <w:rPr>
          <w:szCs w:val="28"/>
        </w:rPr>
        <w:lastRenderedPageBreak/>
        <w:t xml:space="preserve">На базата на някои  от последните класации на S&amp;P Global </w:t>
      </w:r>
      <w:proofErr w:type="spellStart"/>
      <w:r w:rsidRPr="00CC2FA9">
        <w:rPr>
          <w:szCs w:val="28"/>
        </w:rPr>
        <w:t>Ratings</w:t>
      </w:r>
      <w:proofErr w:type="spellEnd"/>
      <w:r w:rsidR="0009488A" w:rsidRPr="00084B24">
        <w:rPr>
          <w:rStyle w:val="FootnoteReference"/>
        </w:rPr>
        <w:footnoteReference w:id="3"/>
      </w:r>
      <w:r w:rsidRPr="00CC2FA9">
        <w:rPr>
          <w:szCs w:val="28"/>
        </w:rPr>
        <w:t xml:space="preserve"> за компании за строителни материали към </w:t>
      </w:r>
      <w:r w:rsidR="003D1AF6">
        <w:rPr>
          <w:szCs w:val="28"/>
        </w:rPr>
        <w:t>6</w:t>
      </w:r>
      <w:r w:rsidRPr="00CC2FA9">
        <w:rPr>
          <w:szCs w:val="28"/>
        </w:rPr>
        <w:t xml:space="preserve"> </w:t>
      </w:r>
      <w:r w:rsidR="003D1AF6">
        <w:rPr>
          <w:szCs w:val="28"/>
        </w:rPr>
        <w:t>февруари</w:t>
      </w:r>
      <w:r w:rsidRPr="00CC2FA9">
        <w:rPr>
          <w:szCs w:val="28"/>
        </w:rPr>
        <w:t xml:space="preserve"> 202</w:t>
      </w:r>
      <w:r w:rsidR="003D1AF6">
        <w:rPr>
          <w:szCs w:val="28"/>
        </w:rPr>
        <w:t>4</w:t>
      </w:r>
      <w:r w:rsidRPr="00CC2FA9">
        <w:rPr>
          <w:szCs w:val="28"/>
        </w:rPr>
        <w:t xml:space="preserve"> г., внедряването на системи за </w:t>
      </w:r>
      <w:r w:rsidR="0013354B">
        <w:rPr>
          <w:lang w:val="en-US"/>
        </w:rPr>
        <w:t>ERP</w:t>
      </w:r>
      <w:r w:rsidR="0013354B" w:rsidRPr="00CC2FA9">
        <w:rPr>
          <w:szCs w:val="28"/>
        </w:rPr>
        <w:t xml:space="preserve"> </w:t>
      </w:r>
      <w:r w:rsidRPr="00CC2FA9">
        <w:rPr>
          <w:szCs w:val="28"/>
        </w:rPr>
        <w:t xml:space="preserve">е от първостепенно значение за поддържане и интеграция на бизнес процесите </w:t>
      </w:r>
      <w:r w:rsidR="0013354B" w:rsidRPr="0013354B">
        <w:rPr>
          <w:noProof/>
          <w:szCs w:val="28"/>
        </w:rPr>
        <w:t xml:space="preserve">(Cataldo et al., 2022) </w:t>
      </w:r>
      <w:r w:rsidRPr="00CC2FA9">
        <w:rPr>
          <w:szCs w:val="28"/>
        </w:rPr>
        <w:t xml:space="preserve">в редица компании като например CRH </w:t>
      </w:r>
      <w:proofErr w:type="spellStart"/>
      <w:r w:rsidRPr="00CC2FA9">
        <w:rPr>
          <w:szCs w:val="28"/>
        </w:rPr>
        <w:t>plc</w:t>
      </w:r>
      <w:proofErr w:type="spellEnd"/>
      <w:r w:rsidRPr="00CC2FA9">
        <w:rPr>
          <w:szCs w:val="28"/>
        </w:rPr>
        <w:t xml:space="preserve">, </w:t>
      </w:r>
      <w:proofErr w:type="spellStart"/>
      <w:r w:rsidRPr="00CC2FA9">
        <w:rPr>
          <w:szCs w:val="28"/>
        </w:rPr>
        <w:t>Vulcan</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Company</w:t>
      </w:r>
      <w:proofErr w:type="spellEnd"/>
      <w:r w:rsidRPr="00CC2FA9">
        <w:rPr>
          <w:szCs w:val="28"/>
        </w:rPr>
        <w:t xml:space="preserve">, Martin </w:t>
      </w:r>
      <w:proofErr w:type="spellStart"/>
      <w:r w:rsidRPr="00CC2FA9">
        <w:rPr>
          <w:szCs w:val="28"/>
        </w:rPr>
        <w:t>Marietta</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Inc</w:t>
      </w:r>
      <w:proofErr w:type="spellEnd"/>
      <w:r w:rsidRPr="00CC2FA9">
        <w:rPr>
          <w:szCs w:val="28"/>
        </w:rPr>
        <w:t xml:space="preserve">., Anhui </w:t>
      </w:r>
      <w:proofErr w:type="spellStart"/>
      <w:r w:rsidRPr="00CC2FA9">
        <w:rPr>
          <w:szCs w:val="28"/>
        </w:rPr>
        <w:t>Conch</w:t>
      </w:r>
      <w:proofErr w:type="spellEnd"/>
      <w:r w:rsidRPr="00CC2FA9">
        <w:rPr>
          <w:szCs w:val="28"/>
        </w:rPr>
        <w:t xml:space="preserve"> </w:t>
      </w:r>
      <w:proofErr w:type="spellStart"/>
      <w:r w:rsidRPr="00CC2FA9">
        <w:rPr>
          <w:szCs w:val="28"/>
        </w:rPr>
        <w:t>Cement</w:t>
      </w:r>
      <w:proofErr w:type="spellEnd"/>
      <w:r w:rsidRPr="00CC2FA9">
        <w:rPr>
          <w:szCs w:val="28"/>
        </w:rPr>
        <w:t xml:space="preserve"> и Heidelberg </w:t>
      </w:r>
      <w:proofErr w:type="spellStart"/>
      <w:r w:rsidRPr="00CC2FA9">
        <w:rPr>
          <w:szCs w:val="28"/>
        </w:rPr>
        <w:t>Materials</w:t>
      </w:r>
      <w:proofErr w:type="spellEnd"/>
      <w:r w:rsidRPr="00CC2FA9">
        <w:rPr>
          <w:szCs w:val="28"/>
        </w:rPr>
        <w:t xml:space="preserve"> AG използват SCM</w:t>
      </w:r>
      <w:r w:rsidR="0013354B">
        <w:rPr>
          <w:szCs w:val="28"/>
          <w:lang w:val="en-US"/>
        </w:rPr>
        <w:t xml:space="preserve"> </w:t>
      </w:r>
      <w:r w:rsidR="0013354B">
        <w:rPr>
          <w:szCs w:val="28"/>
        </w:rPr>
        <w:t xml:space="preserve">и </w:t>
      </w:r>
      <w:r w:rsidR="0013354B">
        <w:rPr>
          <w:lang w:val="en-US"/>
        </w:rPr>
        <w:t>ERP</w:t>
      </w:r>
      <w:r w:rsidRPr="00CC2FA9">
        <w:rPr>
          <w:szCs w:val="28"/>
        </w:rPr>
        <w:t xml:space="preserve"> софтуер, предназначен за индустрията като SAP S/4HANA, </w:t>
      </w:r>
      <w:proofErr w:type="spellStart"/>
      <w:r w:rsidRPr="00CC2FA9">
        <w:rPr>
          <w:szCs w:val="28"/>
        </w:rPr>
        <w:t>Oracle</w:t>
      </w:r>
      <w:proofErr w:type="spellEnd"/>
      <w:r w:rsidRPr="00CC2FA9">
        <w:rPr>
          <w:szCs w:val="28"/>
        </w:rPr>
        <w:t xml:space="preserve"> SCM </w:t>
      </w:r>
      <w:proofErr w:type="spellStart"/>
      <w:r w:rsidRPr="00CC2FA9">
        <w:rPr>
          <w:szCs w:val="28"/>
        </w:rPr>
        <w:t>Cloud</w:t>
      </w:r>
      <w:proofErr w:type="spellEnd"/>
      <w:r w:rsidRPr="00CC2FA9">
        <w:rPr>
          <w:szCs w:val="28"/>
        </w:rPr>
        <w:t xml:space="preserve">, </w:t>
      </w:r>
      <w:proofErr w:type="spellStart"/>
      <w:r w:rsidRPr="00CC2FA9">
        <w:rPr>
          <w:szCs w:val="28"/>
        </w:rPr>
        <w:t>Blue</w:t>
      </w:r>
      <w:proofErr w:type="spellEnd"/>
      <w:r w:rsidRPr="00CC2FA9">
        <w:rPr>
          <w:szCs w:val="28"/>
        </w:rPr>
        <w:t xml:space="preserve"> </w:t>
      </w:r>
      <w:proofErr w:type="spellStart"/>
      <w:r w:rsidRPr="00CC2FA9">
        <w:rPr>
          <w:szCs w:val="28"/>
        </w:rPr>
        <w:t>Yonder</w:t>
      </w:r>
      <w:proofErr w:type="spellEnd"/>
      <w:r w:rsidRPr="00CC2FA9">
        <w:rPr>
          <w:szCs w:val="28"/>
        </w:rPr>
        <w:t xml:space="preserve">, Microsoft Dynamics 365, </w:t>
      </w:r>
      <w:proofErr w:type="spellStart"/>
      <w:r w:rsidRPr="00CC2FA9">
        <w:rPr>
          <w:szCs w:val="28"/>
        </w:rPr>
        <w:t>Kinaxis</w:t>
      </w:r>
      <w:proofErr w:type="spellEnd"/>
      <w:r w:rsidRPr="00CC2FA9">
        <w:rPr>
          <w:szCs w:val="28"/>
        </w:rPr>
        <w:t xml:space="preserve"> </w:t>
      </w:r>
      <w:proofErr w:type="spellStart"/>
      <w:r w:rsidRPr="00CC2FA9">
        <w:rPr>
          <w:szCs w:val="28"/>
        </w:rPr>
        <w:t>RapidResponse</w:t>
      </w:r>
      <w:proofErr w:type="spellEnd"/>
      <w:r w:rsidRPr="00CC2FA9">
        <w:rPr>
          <w:szCs w:val="28"/>
        </w:rPr>
        <w:t xml:space="preserv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r w:rsidR="0013354B" w:rsidRPr="0013354B">
        <w:rPr>
          <w:noProof/>
          <w:szCs w:val="28"/>
        </w:rPr>
        <w:t>(Tang &amp; Xia, 2023)</w:t>
      </w:r>
      <w:r w:rsidRPr="00CC2FA9">
        <w:rPr>
          <w:szCs w:val="28"/>
        </w:rPr>
        <w:t>.</w:t>
      </w:r>
    </w:p>
    <w:p w14:paraId="0115A15C" w14:textId="18435D78" w:rsidR="00616266" w:rsidRPr="00CC2FA9" w:rsidRDefault="00616266" w:rsidP="00616266">
      <w:pPr>
        <w:pStyle w:val="disbody"/>
      </w:pPr>
      <w:r w:rsidRPr="00CC2FA9">
        <w:t xml:space="preserve">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w:t>
      </w:r>
      <w:proofErr w:type="spellStart"/>
      <w:r w:rsidR="0009488A" w:rsidRPr="0009488A">
        <w:t>Materials</w:t>
      </w:r>
      <w:proofErr w:type="spellEnd"/>
      <w:r w:rsidR="0009488A" w:rsidRPr="0009488A">
        <w:t xml:space="preserve"> </w:t>
      </w:r>
      <w:proofErr w:type="spellStart"/>
      <w:r w:rsidR="0009488A" w:rsidRPr="0009488A">
        <w:t>Requirements</w:t>
      </w:r>
      <w:proofErr w:type="spellEnd"/>
      <w:r w:rsidR="0009488A" w:rsidRPr="0009488A">
        <w:t xml:space="preserve"> </w:t>
      </w:r>
      <w:proofErr w:type="spellStart"/>
      <w:r w:rsidR="0009488A" w:rsidRPr="0009488A">
        <w:t>Planning</w:t>
      </w:r>
      <w:proofErr w:type="spellEnd"/>
      <w:r w:rsidR="003D1AF6" w:rsidRPr="00084B24">
        <w:rPr>
          <w:rStyle w:val="FootnoteReference"/>
        </w:rPr>
        <w:footnoteReference w:id="4"/>
      </w:r>
      <w:r w:rsidR="0009488A">
        <w:t xml:space="preserve"> (</w:t>
      </w:r>
      <w:r w:rsidR="0009488A" w:rsidRPr="00CC2FA9">
        <w:t>MRP</w:t>
      </w:r>
      <w:r w:rsidR="0009488A">
        <w:t>)</w:t>
      </w:r>
      <w:r w:rsidRPr="00CC2FA9">
        <w:t xml:space="preserve"> I и MRP II, </w:t>
      </w:r>
      <w:r w:rsidRPr="00CC2FA9">
        <w:lastRenderedPageBreak/>
        <w:t>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26F52CB8" w:rsidR="00616266" w:rsidRDefault="00616266" w:rsidP="00616266">
      <w:pPr>
        <w:pStyle w:val="disbody"/>
      </w:pPr>
      <w:r w:rsidRPr="00CC2FA9">
        <w:t>Една от водещите ERP системи в света е SAP, която е пусната за първи път в Германия. Според</w:t>
      </w:r>
      <w:r w:rsidR="00C57B52">
        <w:rPr>
          <w:lang w:val="en-US"/>
        </w:rPr>
        <w:t xml:space="preserve"> </w:t>
      </w:r>
      <w:r w:rsidR="00C57B52" w:rsidRPr="00C57B52">
        <w:rPr>
          <w:lang w:val="en-US"/>
        </w:rPr>
        <w:t>Gaur (2020)</w:t>
      </w:r>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производствено предприятие може да има нужда, е достъпна и интегрирана в SAP. </w:t>
      </w:r>
      <w:r w:rsidR="00C57B52" w:rsidRPr="00C57B52">
        <w:t xml:space="preserve">Към </w:t>
      </w:r>
      <w:r w:rsidR="00BC171A">
        <w:t>април 2024г.</w:t>
      </w:r>
      <w:r w:rsidR="00C57B52" w:rsidRPr="00C57B52">
        <w:t xml:space="preserve"> 86% от компаниите от </w:t>
      </w:r>
      <w:proofErr w:type="spellStart"/>
      <w:r w:rsidR="00C57B52" w:rsidRPr="00C57B52">
        <w:t>Fortune</w:t>
      </w:r>
      <w:proofErr w:type="spellEnd"/>
      <w:r w:rsidR="00C57B52" w:rsidRPr="00C57B52">
        <w:t xml:space="preserve"> 500 и 92% от компаниите от </w:t>
      </w:r>
      <w:proofErr w:type="spellStart"/>
      <w:r w:rsidR="00C57B52" w:rsidRPr="00C57B52">
        <w:t>Forbes</w:t>
      </w:r>
      <w:proofErr w:type="spellEnd"/>
      <w:r w:rsidR="00C57B52" w:rsidRPr="00C57B52">
        <w:t xml:space="preserve"> Global 2000 са клиенти на SAP. Освен това, 77% от приходите от транзакции в света преминават през тази система и тя се използва от над 400 000 организации в 180 държави </w:t>
      </w:r>
      <w:r w:rsidR="000F1C1A">
        <w:rPr>
          <w:noProof/>
        </w:rPr>
        <w:t>(</w:t>
      </w:r>
      <w:r w:rsidR="000F1C1A" w:rsidRPr="000F1C1A">
        <w:rPr>
          <w:noProof/>
        </w:rPr>
        <w:t>Duff, 2024</w:t>
      </w:r>
      <w:r w:rsidR="000F1C1A">
        <w:rPr>
          <w:noProof/>
        </w:rPr>
        <w:t>)</w:t>
      </w:r>
      <w:r w:rsidRPr="00CC2FA9">
        <w:t>.</w:t>
      </w:r>
    </w:p>
    <w:p w14:paraId="5438A1E4" w14:textId="755708B0" w:rsidR="00616266" w:rsidRPr="00CC2FA9" w:rsidRDefault="00616266" w:rsidP="00616266">
      <w:pPr>
        <w:pStyle w:val="disbody"/>
      </w:pPr>
      <w:r w:rsidRPr="00CC2FA9">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изследвания</w:t>
      </w:r>
      <w:r w:rsidR="00BD3F9C">
        <w:rPr>
          <w:lang w:val="en-US"/>
        </w:rPr>
        <w:t xml:space="preserve"> </w:t>
      </w:r>
      <w:r w:rsidR="00BD3F9C" w:rsidRPr="00BD3F9C">
        <w:rPr>
          <w:lang w:val="en-US"/>
        </w:rPr>
        <w:t>(</w:t>
      </w:r>
      <w:proofErr w:type="spellStart"/>
      <w:r w:rsidR="00BD3F9C" w:rsidRPr="00BD3F9C">
        <w:rPr>
          <w:lang w:val="en-US"/>
        </w:rPr>
        <w:t>Gargeya</w:t>
      </w:r>
      <w:proofErr w:type="spellEnd"/>
      <w:r w:rsidR="00BD3F9C" w:rsidRPr="00BD3F9C">
        <w:rPr>
          <w:lang w:val="en-US"/>
        </w:rPr>
        <w:t xml:space="preserve"> &amp; Brady, 2005</w:t>
      </w:r>
      <w:r w:rsidR="00BD3F9C">
        <w:rPr>
          <w:lang w:val="en-US"/>
        </w:rPr>
        <w:t xml:space="preserve">, </w:t>
      </w:r>
      <w:proofErr w:type="spellStart"/>
      <w:r w:rsidR="00BD3F9C" w:rsidRPr="00BD3F9C">
        <w:rPr>
          <w:lang w:val="en-US"/>
        </w:rPr>
        <w:t>Ojra</w:t>
      </w:r>
      <w:proofErr w:type="spellEnd"/>
      <w:r w:rsidR="00BD3F9C" w:rsidRPr="00BD3F9C">
        <w:rPr>
          <w:lang w:val="en-US"/>
        </w:rPr>
        <w:t xml:space="preserve"> et al., 2021)</w:t>
      </w:r>
      <w:r w:rsidRPr="00CC2FA9">
        <w:t>,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p>
    <w:p w14:paraId="1BA78292" w14:textId="78103E26" w:rsidR="00616266" w:rsidRPr="00CC2FA9" w:rsidRDefault="00616266" w:rsidP="00616266">
      <w:pPr>
        <w:pStyle w:val="disbody"/>
      </w:pPr>
      <w:r w:rsidRPr="00CC2FA9">
        <w:t>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Pr>
          <w:lang w:val="en-US"/>
        </w:rPr>
        <w:t xml:space="preserve"> </w:t>
      </w:r>
      <w:r w:rsidR="00076FB2" w:rsidRPr="00076FB2">
        <w:rPr>
          <w:lang w:val="en-US"/>
        </w:rPr>
        <w:t>(Bier et al., 2019)</w:t>
      </w:r>
      <w:r w:rsidRPr="00CC2FA9">
        <w:t xml:space="preserve">. В допълнение към тях е модулът за планиране на производството, в който се разпределят ресурси и се планират производствените дейности. </w:t>
      </w:r>
      <w:r w:rsidR="00266B41">
        <w:t>Също така</w:t>
      </w:r>
      <w:r w:rsidRPr="00CC2FA9">
        <w:t xml:space="preserve">, модулът за управление на качеството е част от защитата на веригата за доставки, внедрявайки проверки </w:t>
      </w:r>
      <w:r w:rsidRPr="00CC2FA9">
        <w:lastRenderedPageBreak/>
        <w:t>на качеството във всяка фаза от жизнения цикъл на продукта. Тези модули образуват архитектурна рамка в SAP за подобряване на прозрачността, гъвкавостта и устойчивостта на веригата за поръчки и доставки</w:t>
      </w:r>
      <w:r w:rsidR="00076FB2">
        <w:rPr>
          <w:lang w:val="en-US"/>
        </w:rPr>
        <w:t xml:space="preserve"> </w:t>
      </w:r>
      <w:r w:rsidR="00076FB2" w:rsidRPr="00076FB2">
        <w:rPr>
          <w:lang w:val="en-US"/>
        </w:rPr>
        <w:t>(González et al., 2024)</w:t>
      </w:r>
      <w:r w:rsidRPr="00CC2FA9">
        <w:t>.</w:t>
      </w:r>
    </w:p>
    <w:p w14:paraId="32B48CAB" w14:textId="4470D258" w:rsidR="00616266" w:rsidRPr="006A35FD" w:rsidRDefault="00616266" w:rsidP="00266B41">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00266B41">
        <w:rPr>
          <w:szCs w:val="28"/>
          <w:lang w:val="en-US"/>
        </w:rPr>
        <w:t xml:space="preserve"> </w:t>
      </w:r>
      <w:r w:rsidR="00266B41" w:rsidRPr="00266B41">
        <w:rPr>
          <w:szCs w:val="28"/>
          <w:lang w:val="en-US"/>
        </w:rPr>
        <w:t>(Hildebrand, 2018</w:t>
      </w:r>
      <w:r w:rsidR="00266B41">
        <w:rPr>
          <w:szCs w:val="28"/>
          <w:lang w:val="en-US"/>
        </w:rPr>
        <w:t xml:space="preserve">; </w:t>
      </w:r>
      <w:proofErr w:type="spellStart"/>
      <w:r w:rsidR="00266B41" w:rsidRPr="00266B41">
        <w:rPr>
          <w:szCs w:val="28"/>
          <w:lang w:val="en-US"/>
        </w:rPr>
        <w:t>Pjp</w:t>
      </w:r>
      <w:proofErr w:type="spellEnd"/>
      <w:r w:rsidR="00266B41" w:rsidRPr="00266B41">
        <w:rPr>
          <w:szCs w:val="28"/>
          <w:lang w:val="en-US"/>
        </w:rPr>
        <w:t>, 2023)</w:t>
      </w:r>
      <w:r w:rsidRPr="00CC2FA9">
        <w:t xml:space="preserve">. Според </w:t>
      </w:r>
      <w:proofErr w:type="spellStart"/>
      <w:r w:rsidR="00266B41" w:rsidRPr="00266B41">
        <w:t>Dogra</w:t>
      </w:r>
      <w:proofErr w:type="spellEnd"/>
      <w:r w:rsidR="00266B41" w:rsidRPr="00266B41">
        <w:t xml:space="preserve"> </w:t>
      </w:r>
      <w:proofErr w:type="spellStart"/>
      <w:r w:rsidR="00266B41" w:rsidRPr="00266B41">
        <w:t>et</w:t>
      </w:r>
      <w:proofErr w:type="spellEnd"/>
      <w:r w:rsidR="00266B41" w:rsidRPr="00266B41">
        <w:t xml:space="preserve"> </w:t>
      </w:r>
      <w:proofErr w:type="spellStart"/>
      <w:r w:rsidR="00266B41" w:rsidRPr="00266B41">
        <w:t>al</w:t>
      </w:r>
      <w:proofErr w:type="spellEnd"/>
      <w:r w:rsidR="00266B41" w:rsidRPr="00266B41">
        <w:t>. (2022)</w:t>
      </w:r>
      <w:r w:rsidR="00266B41">
        <w:rPr>
          <w:lang w:val="en-US"/>
        </w:rPr>
        <w:t xml:space="preserve"> </w:t>
      </w:r>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403EBE07" w14:textId="039931E4"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5E723840" w14:textId="5B0BC308" w:rsidR="009E788F" w:rsidRPr="00CC2FA9" w:rsidRDefault="009E788F" w:rsidP="009E788F">
      <w:pPr>
        <w:pStyle w:val="disbody"/>
        <w:ind w:firstLine="567"/>
      </w:pPr>
      <w:r w:rsidRPr="00CC2FA9">
        <w:t xml:space="preserve">В своята книга, </w:t>
      </w:r>
      <w:sdt>
        <w:sdtPr>
          <w:id w:val="102005531"/>
          <w:citation/>
        </w:sdtPr>
        <w:sdtContent>
          <w:r w:rsidRPr="00CC2FA9">
            <w:fldChar w:fldCharType="begin"/>
          </w:r>
          <w:r w:rsidRPr="00CC2FA9">
            <w:instrText xml:space="preserve"> CITATION Urs17 \l 1033 </w:instrText>
          </w:r>
          <w:r w:rsidRPr="00CC2FA9">
            <w:fldChar w:fldCharType="separate"/>
          </w:r>
          <w:r w:rsidR="000F1208">
            <w:rPr>
              <w:noProof/>
            </w:rPr>
            <w:t>(Becker &amp; Hirn, 2017)</w:t>
          </w:r>
          <w:r w:rsidRPr="00CC2FA9">
            <w:fldChar w:fldCharType="end"/>
          </w:r>
        </w:sdtContent>
      </w:sdt>
      <w:r w:rsidRPr="00CC2FA9">
        <w:t xml:space="preserve"> описват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w:t>
      </w:r>
    </w:p>
    <w:p w14:paraId="5EE4E5DC" w14:textId="31729BA3" w:rsidR="009E788F" w:rsidRPr="00CC2FA9" w:rsidRDefault="009E788F" w:rsidP="009E788F">
      <w:pPr>
        <w:pStyle w:val="disbody"/>
        <w:ind w:firstLine="567"/>
      </w:pPr>
      <w:r w:rsidRPr="00CC2FA9">
        <w:lastRenderedPageBreak/>
        <w:t>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w:t>
      </w:r>
      <w:r w:rsidRPr="00CC2FA9">
        <w:rPr>
          <w:b/>
          <w:bCs/>
        </w:rPr>
        <w:t xml:space="preserve"> </w:t>
      </w:r>
      <w:sdt>
        <w:sdtPr>
          <w:rPr>
            <w:b/>
            <w:bCs/>
          </w:rPr>
          <w:id w:val="1659966406"/>
          <w:citation/>
        </w:sdtPr>
        <w:sdtContent>
          <w:r w:rsidRPr="00CC2FA9">
            <w:rPr>
              <w:b/>
              <w:bCs/>
            </w:rPr>
            <w:fldChar w:fldCharType="begin"/>
          </w:r>
          <w:r w:rsidRPr="00CC2FA9">
            <w:rPr>
              <w:b/>
              <w:bCs/>
            </w:rPr>
            <w:instrText xml:space="preserve"> CITATION ABa21 \l 1026 </w:instrText>
          </w:r>
          <w:r w:rsidRPr="00CC2FA9">
            <w:rPr>
              <w:b/>
              <w:bCs/>
            </w:rPr>
            <w:fldChar w:fldCharType="separate"/>
          </w:r>
          <w:r w:rsidR="000F1208">
            <w:rPr>
              <w:noProof/>
            </w:rPr>
            <w:t>(Baumgartl, и др., 2021)</w:t>
          </w:r>
          <w:r w:rsidRPr="00CC2FA9">
            <w:rPr>
              <w:b/>
              <w:bCs/>
            </w:rPr>
            <w:fldChar w:fldCharType="end"/>
          </w:r>
        </w:sdtContent>
      </w:sdt>
      <w:r w:rsidRPr="00CC2FA9">
        <w:t xml:space="preserve">. 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 </w:t>
      </w:r>
      <w:sdt>
        <w:sdtPr>
          <w:id w:val="-807467383"/>
          <w:citation/>
        </w:sdtPr>
        <w:sdtContent>
          <w:r w:rsidRPr="00CC2FA9">
            <w:fldChar w:fldCharType="begin"/>
          </w:r>
          <w:r w:rsidRPr="00CC2FA9">
            <w:instrText xml:space="preserve"> CITATION ABa21 \l 1026 </w:instrText>
          </w:r>
          <w:r w:rsidRPr="00CC2FA9">
            <w:fldChar w:fldCharType="separate"/>
          </w:r>
          <w:r w:rsidR="000F1208">
            <w:rPr>
              <w:noProof/>
            </w:rPr>
            <w:t>(Baumgartl, и др., 2021)</w:t>
          </w:r>
          <w:r w:rsidRPr="00CC2FA9">
            <w:fldChar w:fldCharType="end"/>
          </w:r>
        </w:sdtContent>
      </w:sdt>
      <w:r w:rsidRPr="00CC2FA9">
        <w:t>.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69D1AF3E" w14:textId="5C149719" w:rsidR="00C7447F" w:rsidRDefault="009E788F" w:rsidP="009E788F">
      <w:pPr>
        <w:pStyle w:val="disbody"/>
        <w:ind w:firstLine="567"/>
      </w:pPr>
      <w:r w:rsidRPr="00CC2FA9">
        <w:t xml:space="preserve">Проучвания </w:t>
      </w:r>
      <w:sdt>
        <w:sdtPr>
          <w:id w:val="831410852"/>
          <w:citation/>
        </w:sdtPr>
        <w:sdtContent>
          <w:r w:rsidRPr="00CC2FA9">
            <w:fldChar w:fldCharType="begin"/>
          </w:r>
          <w:r w:rsidRPr="00CC2FA9">
            <w:instrText xml:space="preserve"> CITATION Ger99 \l 1033 </w:instrText>
          </w:r>
          <w:r w:rsidRPr="00CC2FA9">
            <w:fldChar w:fldCharType="separate"/>
          </w:r>
          <w:r w:rsidR="000F1208">
            <w:rPr>
              <w:noProof/>
            </w:rPr>
            <w:t>(Knolmayer, Mertens, &amp; Zeier, 1999)</w:t>
          </w:r>
          <w:r w:rsidRPr="00CC2FA9">
            <w:fldChar w:fldCharType="end"/>
          </w:r>
        </w:sdtContent>
      </w:sdt>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w:t>
      </w:r>
      <w:r w:rsidRPr="00CC2FA9">
        <w:lastRenderedPageBreak/>
        <w:t xml:space="preserve">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 </w:t>
      </w:r>
      <w:sdt>
        <w:sdtPr>
          <w:id w:val="893782460"/>
          <w:citation/>
        </w:sdtPr>
        <w:sdtContent>
          <w:r w:rsidRPr="00CC2FA9">
            <w:fldChar w:fldCharType="begin"/>
          </w:r>
          <w:r w:rsidRPr="00CC2FA9">
            <w:instrText xml:space="preserve"> CITATION Пав20 \l 1026 </w:instrText>
          </w:r>
          <w:r w:rsidRPr="00CC2FA9">
            <w:fldChar w:fldCharType="separate"/>
          </w:r>
          <w:r w:rsidR="000F1208">
            <w:rPr>
              <w:noProof/>
            </w:rPr>
            <w:t>(Петров, и др., 2020)</w:t>
          </w:r>
          <w:r w:rsidRPr="00CC2FA9">
            <w:fldChar w:fldCharType="end"/>
          </w:r>
        </w:sdtContent>
      </w:sdt>
      <w:r w:rsidRPr="00CC2FA9">
        <w:t>.</w:t>
      </w:r>
    </w:p>
    <w:p w14:paraId="771B3EE2" w14:textId="4D5DF1B0" w:rsidR="00C02060" w:rsidRDefault="003361BB" w:rsidP="001F5306">
      <w:pPr>
        <w:pStyle w:val="Heading2"/>
        <w:numPr>
          <w:ilvl w:val="1"/>
          <w:numId w:val="7"/>
        </w:numPr>
        <w:rPr>
          <w:lang w:val="bg-BG"/>
        </w:rPr>
      </w:pPr>
      <w:bookmarkStart w:id="16" w:name="_Toc164586663"/>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r w:rsidR="00EF0164">
        <w:t>a</w:t>
      </w:r>
      <w:proofErr w:type="spellEnd"/>
      <w:r w:rsidR="00282ADA">
        <w:rPr>
          <w:lang w:val="bg-BG"/>
        </w:rPr>
        <w:t xml:space="preserve"> </w:t>
      </w:r>
      <w:r w:rsidR="00EF0164" w:rsidRPr="005A040A">
        <w:rPr>
          <w:sz w:val="36"/>
          <w:szCs w:val="36"/>
          <w:lang w:val="bg-BG"/>
        </w:rPr>
        <w:t>информационна система</w:t>
      </w:r>
      <w:bookmarkEnd w:id="16"/>
    </w:p>
    <w:p w14:paraId="0D64E70F" w14:textId="0EEE2DDA" w:rsidR="00AD76DE" w:rsidRPr="00CC2FA9" w:rsidRDefault="00AD76DE" w:rsidP="00AD76DE">
      <w:pPr>
        <w:pStyle w:val="disbody"/>
      </w:pPr>
      <w:r w:rsidRPr="00CC2FA9">
        <w:t xml:space="preserve">Според проучване на </w:t>
      </w:r>
      <w:sdt>
        <w:sdtPr>
          <w:id w:val="-1624764521"/>
          <w:citation/>
        </w:sdtPr>
        <w:sdtContent>
          <w:r w:rsidRPr="00CC2FA9">
            <w:fldChar w:fldCharType="begin"/>
          </w:r>
          <w:r w:rsidRPr="00CC2FA9">
            <w:instrText xml:space="preserve"> CITATION Has201 \l 1033 </w:instrText>
          </w:r>
          <w:r w:rsidRPr="00CC2FA9">
            <w:fldChar w:fldCharType="separate"/>
          </w:r>
          <w:r w:rsidR="000F1208">
            <w:rPr>
              <w:noProof/>
            </w:rPr>
            <w:t>(Hasim, Fauzi, Yusof, &amp; Endut, 2020)</w:t>
          </w:r>
          <w:r w:rsidRPr="00CC2FA9">
            <w:fldChar w:fldCharType="end"/>
          </w:r>
        </w:sdtContent>
      </w:sdt>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sdt>
        <w:sdtPr>
          <w:id w:val="167066001"/>
          <w:citation/>
        </w:sdtPr>
        <w:sdtContent>
          <w:r w:rsidRPr="00CC2FA9">
            <w:fldChar w:fldCharType="begin"/>
          </w:r>
          <w:r w:rsidRPr="00CC2FA9">
            <w:instrText xml:space="preserve"> CITATION Mar04 \l 1033 </w:instrText>
          </w:r>
          <w:r w:rsidRPr="00CC2FA9">
            <w:fldChar w:fldCharType="separate"/>
          </w:r>
          <w:r w:rsidR="000F1208">
            <w:rPr>
              <w:noProof/>
            </w:rPr>
            <w:t>(Verwijmeren, 2004)</w:t>
          </w:r>
          <w:r w:rsidRPr="00CC2FA9">
            <w:fldChar w:fldCharType="end"/>
          </w:r>
        </w:sdtContent>
      </w:sdt>
      <w:r w:rsidRPr="00CC2FA9">
        <w:t xml:space="preserve">. Въпреки това, в теорията и практиката се пренебрегва процесът на интегриране на ERP със системи за управление на взаимоотношенията с клиенти </w:t>
      </w:r>
      <w:sdt>
        <w:sdtPr>
          <w:id w:val="1965686084"/>
          <w:citation/>
        </w:sdtPr>
        <w:sdtContent>
          <w:r w:rsidRPr="00CC2FA9">
            <w:fldChar w:fldCharType="begin"/>
          </w:r>
          <w:r w:rsidRPr="00CC2FA9">
            <w:instrText xml:space="preserve"> CITATION Янк15 \l 1026 </w:instrText>
          </w:r>
          <w:r w:rsidRPr="00CC2FA9">
            <w:fldChar w:fldCharType="separate"/>
          </w:r>
          <w:r w:rsidR="000F1208">
            <w:rPr>
              <w:noProof/>
            </w:rPr>
            <w:t>(Александрова, 2015)</w:t>
          </w:r>
          <w:r w:rsidRPr="00CC2FA9">
            <w:fldChar w:fldCharType="end"/>
          </w:r>
        </w:sdtContent>
      </w:sdt>
      <w:r w:rsidRPr="00CC2FA9">
        <w:t>, електронни устройства за обмен на данни, технологии за Интернет на Нещата (</w:t>
      </w:r>
      <w:proofErr w:type="spellStart"/>
      <w:r w:rsidRPr="00CC2FA9">
        <w:t>IoT</w:t>
      </w:r>
      <w:proofErr w:type="spellEnd"/>
      <w:r w:rsidRPr="00CC2FA9">
        <w:t xml:space="preserve">), системи за управление на складове (WMS) и системи за управление на транспорт </w:t>
      </w:r>
      <w:sdt>
        <w:sdtPr>
          <w:id w:val="1824161281"/>
          <w:citation/>
        </w:sdtPr>
        <w:sdtContent>
          <w:r w:rsidRPr="00CC2FA9">
            <w:fldChar w:fldCharType="begin"/>
          </w:r>
          <w:r w:rsidRPr="00CC2FA9">
            <w:instrText xml:space="preserve"> CITATION Mac21 \l 1033 </w:instrText>
          </w:r>
          <w:r w:rsidRPr="00CC2FA9">
            <w:fldChar w:fldCharType="separate"/>
          </w:r>
          <w:r w:rsidR="000F1208">
            <w:rPr>
              <w:noProof/>
            </w:rPr>
            <w:t>(Sullivan &amp; Kern, 2021)</w:t>
          </w:r>
          <w:r w:rsidRPr="00CC2FA9">
            <w:fldChar w:fldCharType="end"/>
          </w:r>
        </w:sdtContent>
      </w:sdt>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289429E6" w14:textId="39F5396A" w:rsidR="00C919E6" w:rsidRPr="00C919E6" w:rsidRDefault="00AD76DE" w:rsidP="00AD76DE">
      <w:pPr>
        <w:pStyle w:val="disbody"/>
        <w:ind w:firstLine="567"/>
      </w:pPr>
      <w:r w:rsidRPr="00CC2FA9">
        <w:t xml:space="preserve">В изследваните литературни и интернет източници липсва специално разработен модел на логистичните вериги и въз основа на литературен анализ </w:t>
      </w:r>
      <w:sdt>
        <w:sdtPr>
          <w:id w:val="971256918"/>
          <w:citation/>
        </w:sdtPr>
        <w:sdtContent>
          <w:r w:rsidRPr="00CC2FA9">
            <w:fldChar w:fldCharType="begin"/>
          </w:r>
          <w:r w:rsidRPr="00CC2FA9">
            <w:instrText xml:space="preserve"> CITATION Доб22 \l 1026 </w:instrText>
          </w:r>
          <w:r w:rsidRPr="00CC2FA9">
            <w:fldChar w:fldCharType="separate"/>
          </w:r>
          <w:r w:rsidR="000F1208">
            <w:rPr>
              <w:noProof/>
            </w:rPr>
            <w:t>(Моллов, 2022)</w:t>
          </w:r>
          <w:r w:rsidRPr="00CC2FA9">
            <w:fldChar w:fldCharType="end"/>
          </w:r>
        </w:sdtContent>
      </w:sdt>
      <w:r w:rsidRPr="00CC2FA9">
        <w:t xml:space="preserve"> може да се конструира прототип на подобен процесен модел. На </w:t>
      </w:r>
      <w:r w:rsidRPr="00CC2FA9">
        <w:fldChar w:fldCharType="begin"/>
      </w:r>
      <w:r w:rsidRPr="00CC2FA9">
        <w:instrText xml:space="preserve"> REF _Ref158986724 \h </w:instrText>
      </w:r>
      <w:r w:rsidRPr="00CC2FA9">
        <w:fldChar w:fldCharType="separate"/>
      </w:r>
      <w:r w:rsidR="00631E03">
        <w:rPr>
          <w:b/>
          <w:bCs/>
          <w:lang w:val="en-US"/>
        </w:rPr>
        <w:t>Error! Reference source not found.</w:t>
      </w:r>
      <w:r w:rsidRPr="00CC2FA9">
        <w:fldChar w:fldCharType="end"/>
      </w:r>
      <w:r w:rsidRPr="00CC2FA9">
        <w:t xml:space="preserve">  е представена централизирана система, която е свързана с всички други вътрешни системи на производствено предприятие, като същевременно предоставя публично достъпни данни на </w:t>
      </w:r>
      <w:r w:rsidRPr="00CC2FA9">
        <w:lastRenderedPageBreak/>
        <w:t>крайните клиенти.</w:t>
      </w:r>
    </w:p>
    <w:p w14:paraId="571815E0" w14:textId="77777777" w:rsidR="00C919E6" w:rsidRPr="00C919E6" w:rsidRDefault="00C919E6" w:rsidP="00C919E6">
      <w:pPr>
        <w:pStyle w:val="disbody"/>
      </w:pPr>
      <w:r w:rsidRPr="00C919E6">
        <w:rPr>
          <w:noProof/>
        </w:rPr>
        <w:drawing>
          <wp:inline distT="0" distB="0" distL="0" distR="0" wp14:anchorId="04E90FF5" wp14:editId="475A46CE">
            <wp:extent cx="5464454" cy="34515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30" cy="3531018"/>
                    </a:xfrm>
                    <a:prstGeom prst="rect">
                      <a:avLst/>
                    </a:prstGeom>
                  </pic:spPr>
                </pic:pic>
              </a:graphicData>
            </a:graphic>
          </wp:inline>
        </w:drawing>
      </w:r>
    </w:p>
    <w:p w14:paraId="6C563B86" w14:textId="67D397E4" w:rsidR="00882387" w:rsidRDefault="00882387" w:rsidP="00882387">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Процесен модел на веригата за доставки</w:t>
      </w:r>
      <w:r w:rsidRPr="005A040A">
        <w:br/>
        <w:t>(</w:t>
      </w:r>
      <w:r>
        <w:t>Разработка на автора</w:t>
      </w:r>
      <w:r w:rsidRPr="005A040A">
        <w:t>)</w:t>
      </w:r>
    </w:p>
    <w:p w14:paraId="4ADAC6FD" w14:textId="5D653F7C" w:rsidR="007D0A54" w:rsidRPr="00CC2FA9" w:rsidRDefault="007D0A54" w:rsidP="007D0A54">
      <w:pPr>
        <w:pStyle w:val="disbody"/>
      </w:pPr>
      <w:r w:rsidRPr="00CC2FA9">
        <w:t>Диаграмата илюстрира серия от взаимосвързани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rsidRPr="00CC2FA9">
        <w:t>Luo</w:t>
      </w:r>
      <w:proofErr w:type="spellEnd"/>
      <w:r w:rsidRPr="00CC2FA9">
        <w:t>, 2010), тъй като се вземат предвид растежът на цялостно разширяване на бизнеса, както и справянето с глобалните проблеми.</w:t>
      </w:r>
    </w:p>
    <w:p w14:paraId="4610C801" w14:textId="3C73DB61" w:rsidR="007D0A54" w:rsidRPr="00CC2FA9" w:rsidRDefault="007D0A54" w:rsidP="007D0A54">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sdt>
        <w:sdtPr>
          <w:id w:val="-1412226440"/>
          <w:citation/>
        </w:sdtPr>
        <w:sdtContent>
          <w:r w:rsidRPr="00CC2FA9">
            <w:fldChar w:fldCharType="begin"/>
          </w:r>
          <w:r w:rsidRPr="00CC2FA9">
            <w:instrText xml:space="preserve"> CITATION Пав20 \l 1026 </w:instrText>
          </w:r>
          <w:r w:rsidRPr="00CC2FA9">
            <w:fldChar w:fldCharType="separate"/>
          </w:r>
          <w:r w:rsidR="000F1208">
            <w:rPr>
              <w:noProof/>
            </w:rPr>
            <w:t>(Петров, и др., 2020)</w:t>
          </w:r>
          <w:r w:rsidRPr="00CC2FA9">
            <w:fldChar w:fldCharType="end"/>
          </w:r>
        </w:sdtContent>
      </w:sdt>
      <w:r w:rsidRPr="00CC2FA9">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CD59E04" w14:textId="3927A755" w:rsidR="007D0A54" w:rsidRPr="00CC2FA9" w:rsidRDefault="007D0A54" w:rsidP="007D0A54">
      <w:pPr>
        <w:pStyle w:val="disbody"/>
        <w:ind w:firstLine="567"/>
      </w:pPr>
      <w:r w:rsidRPr="00CC2FA9">
        <w:lastRenderedPageBreak/>
        <w:t xml:space="preserve">Интеграция с ERP дава възможност за споделяне на модели на данни и работните потоци. Технически модули на ERP, като SAP </w:t>
      </w:r>
      <w:proofErr w:type="spellStart"/>
      <w:r w:rsidRPr="00CC2FA9">
        <w:t>Netweaver</w:t>
      </w:r>
      <w:proofErr w:type="spellEnd"/>
      <w:r w:rsidRPr="00CC2FA9">
        <w:t xml:space="preserve"> </w:t>
      </w:r>
      <w:proofErr w:type="spellStart"/>
      <w:r w:rsidRPr="00CC2FA9">
        <w:t>Gateway</w:t>
      </w:r>
      <w:proofErr w:type="spellEnd"/>
      <w:r w:rsidRPr="00CC2FA9">
        <w:t xml:space="preserve"> </w:t>
      </w:r>
      <w:sdt>
        <w:sdtPr>
          <w:id w:val="1082798981"/>
          <w:citation/>
        </w:sdtPr>
        <w:sdtContent>
          <w:r w:rsidRPr="00CC2FA9">
            <w:fldChar w:fldCharType="begin"/>
          </w:r>
          <w:r w:rsidRPr="00CC2FA9">
            <w:instrText xml:space="preserve"> CITATION VDr14 \l 1033 </w:instrText>
          </w:r>
          <w:r w:rsidRPr="00CC2FA9">
            <w:fldChar w:fldCharType="separate"/>
          </w:r>
          <w:r w:rsidR="000F1208">
            <w:rPr>
              <w:noProof/>
            </w:rPr>
            <w:t>(Drees, Bonnen, Fischer, &amp; Heniz, 2014)</w:t>
          </w:r>
          <w:r w:rsidRPr="00CC2FA9">
            <w:fldChar w:fldCharType="end"/>
          </w:r>
        </w:sdtContent>
      </w:sdt>
      <w:r w:rsidRPr="00CC2FA9">
        <w:t xml:space="preserve"> 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77777777" w:rsidR="007D0A54" w:rsidRPr="00CC2FA9" w:rsidRDefault="007D0A54" w:rsidP="007D0A54">
      <w:pPr>
        <w:pStyle w:val="disbody"/>
        <w:ind w:firstLine="567"/>
      </w:pPr>
      <w:r w:rsidRPr="00CC2FA9">
        <w:t xml:space="preserve">В съответствие с модела на </w:t>
      </w:r>
      <w:proofErr w:type="spellStart"/>
      <w:r w:rsidRPr="00CC2FA9">
        <w:t>Dickens</w:t>
      </w:r>
      <w:proofErr w:type="spellEnd"/>
      <w:r w:rsidRPr="00CC2FA9">
        <w:t xml:space="preserve"> (2019), 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w:t>
      </w:r>
      <w:proofErr w:type="spellStart"/>
      <w:r w:rsidRPr="00CC2FA9">
        <w:t>FedEx</w:t>
      </w:r>
      <w:proofErr w:type="spellEnd"/>
      <w:r w:rsidRPr="00CC2FA9">
        <w:t xml:space="preserve"> (</w:t>
      </w:r>
      <w:proofErr w:type="spellStart"/>
      <w:r w:rsidRPr="00CC2FA9">
        <w:t>Frey</w:t>
      </w:r>
      <w:proofErr w:type="spellEnd"/>
      <w:r w:rsidRPr="00CC2FA9">
        <w:t>, 2023).</w:t>
      </w:r>
    </w:p>
    <w:p w14:paraId="7D2EB6FD" w14:textId="2F11B2E9" w:rsidR="0055225B" w:rsidRDefault="007D0A54" w:rsidP="007D0A54">
      <w:pPr>
        <w:pStyle w:val="disbody"/>
        <w:ind w:firstLine="567"/>
      </w:pPr>
      <w:r w:rsidRPr="00CC2FA9">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w:t>
      </w:r>
      <w:r w:rsidRPr="00CC2FA9">
        <w:lastRenderedPageBreak/>
        <w:t xml:space="preserve">според нуждите. Чрез </w:t>
      </w:r>
      <w:proofErr w:type="spellStart"/>
      <w:r w:rsidRPr="00CC2FA9">
        <w:t>IoT</w:t>
      </w:r>
      <w:proofErr w:type="spellEnd"/>
      <w:r w:rsidRPr="00CC2FA9">
        <w:t xml:space="preserve"> сензорите, системата обновява местоположенията 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0AD90FB3" w14:textId="1BA97858" w:rsidR="0055225B" w:rsidRDefault="0055225B">
      <w:pPr>
        <w:widowControl/>
        <w:spacing w:after="160" w:line="259" w:lineRule="auto"/>
        <w:ind w:firstLine="0"/>
        <w:jc w:val="left"/>
        <w:rPr>
          <w:sz w:val="28"/>
          <w:lang w:val="bg-BG"/>
        </w:rPr>
      </w:pPr>
    </w:p>
    <w:p w14:paraId="69C84B7D" w14:textId="77777777" w:rsidR="00C919E6" w:rsidRPr="00C919E6" w:rsidRDefault="00C919E6" w:rsidP="007D0A54">
      <w:pPr>
        <w:pStyle w:val="disbody"/>
        <w:ind w:firstLine="567"/>
      </w:pPr>
    </w:p>
    <w:p w14:paraId="2D0752D2" w14:textId="68AEEDB7" w:rsidR="009A0BF9" w:rsidRPr="009A0BF9" w:rsidRDefault="00B66A1D" w:rsidP="009A0BF9">
      <w:pPr>
        <w:pStyle w:val="Heading2"/>
        <w:ind w:firstLine="567"/>
        <w:rPr>
          <w:lang w:val="bg-BG"/>
        </w:rPr>
      </w:pPr>
      <w:bookmarkStart w:id="17" w:name="_Toc164586664"/>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06FE7B9D" w:rsidR="00583F00" w:rsidRPr="00CC2FA9" w:rsidRDefault="00583F00" w:rsidP="00583F00">
      <w:pPr>
        <w:pStyle w:val="disbody"/>
        <w:ind w:firstLine="567"/>
      </w:pPr>
      <w:r w:rsidRPr="00CC2FA9">
        <w:t>През последните години редица автори и изследователски компании (</w:t>
      </w:r>
      <w:proofErr w:type="spellStart"/>
      <w:r w:rsidRPr="00CC2FA9">
        <w:t>Partida</w:t>
      </w:r>
      <w:proofErr w:type="spellEnd"/>
      <w:r w:rsidRPr="00CC2FA9">
        <w:t xml:space="preserve">, 2023; </w:t>
      </w:r>
      <w:proofErr w:type="spellStart"/>
      <w:r w:rsidRPr="00CC2FA9">
        <w:t>Roy</w:t>
      </w:r>
      <w:proofErr w:type="spellEnd"/>
      <w:r w:rsidRPr="00CC2FA9">
        <w:t xml:space="preserve">, 2023; Microsoft </w:t>
      </w:r>
      <w:proofErr w:type="spellStart"/>
      <w:r w:rsidRPr="00CC2FA9">
        <w:t>Research</w:t>
      </w:r>
      <w:proofErr w:type="spellEnd"/>
      <w:r w:rsidRPr="00CC2FA9">
        <w:t>,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 </w:t>
      </w:r>
      <w:sdt>
        <w:sdtPr>
          <w:id w:val="627819777"/>
          <w:citation/>
        </w:sdtPr>
        <w:sdtContent>
          <w:r w:rsidRPr="00CC2FA9">
            <w:fldChar w:fldCharType="begin"/>
          </w:r>
          <w:r w:rsidRPr="00CC2FA9">
            <w:instrText xml:space="preserve"> CITATION Или20 \l 1026 </w:instrText>
          </w:r>
          <w:r w:rsidRPr="00CC2FA9">
            <w:fldChar w:fldCharType="separate"/>
          </w:r>
          <w:r w:rsidR="000F1208">
            <w:rPr>
              <w:noProof/>
            </w:rPr>
            <w:t>(Илиева, 2020)</w:t>
          </w:r>
          <w:r w:rsidRPr="00CC2FA9">
            <w:fldChar w:fldCharType="end"/>
          </w:r>
        </w:sdtContent>
      </w:sdt>
      <w:r w:rsidRPr="00CC2FA9">
        <w:t xml:space="preserve">. </w:t>
      </w:r>
    </w:p>
    <w:p w14:paraId="3CC3346A" w14:textId="62A372A3" w:rsidR="00583F00" w:rsidRDefault="00583F00" w:rsidP="00583F00">
      <w:pPr>
        <w:pStyle w:val="disbody"/>
        <w:ind w:firstLine="567"/>
      </w:pPr>
      <w:r w:rsidRPr="00CC2FA9">
        <w:t xml:space="preserve">Концепцията за облачни изчисления варира, като например организацията </w:t>
      </w:r>
      <w:proofErr w:type="spellStart"/>
      <w:r w:rsidRPr="00CC2FA9">
        <w:t>Cloud</w:t>
      </w:r>
      <w:proofErr w:type="spellEnd"/>
      <w:r w:rsidRPr="00CC2FA9">
        <w:t xml:space="preserve"> </w:t>
      </w:r>
      <w:proofErr w:type="spellStart"/>
      <w:r w:rsidRPr="00CC2FA9">
        <w:t>Native</w:t>
      </w:r>
      <w:proofErr w:type="spellEnd"/>
      <w:r w:rsidRPr="00CC2FA9">
        <w:t xml:space="preserve"> </w:t>
      </w:r>
      <w:proofErr w:type="spellStart"/>
      <w:r w:rsidRPr="00CC2FA9">
        <w:t>Computing</w:t>
      </w:r>
      <w:proofErr w:type="spellEnd"/>
      <w:r w:rsidRPr="00CC2FA9">
        <w:t xml:space="preserve"> </w:t>
      </w:r>
      <w:proofErr w:type="spellStart"/>
      <w:r w:rsidRPr="00CC2FA9">
        <w:t>Foundation</w:t>
      </w:r>
      <w:proofErr w:type="spellEnd"/>
      <w:r w:rsidRPr="00CC2FA9">
        <w:t xml:space="preserve">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w:t>
      </w:r>
      <w:r w:rsidRPr="00CC2FA9">
        <w:rPr>
          <w:bCs/>
          <w:i/>
          <w:iCs/>
        </w:rPr>
        <w:lastRenderedPageBreak/>
        <w:t xml:space="preserve">достъпност, </w:t>
      </w:r>
      <w:proofErr w:type="spellStart"/>
      <w:r w:rsidRPr="00CC2FA9">
        <w:rPr>
          <w:bCs/>
          <w:i/>
          <w:iCs/>
        </w:rPr>
        <w:t>мащабируемост</w:t>
      </w:r>
      <w:proofErr w:type="spellEnd"/>
      <w:r w:rsidRPr="00CC2FA9">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 xml:space="preserve">От друга страна National Institute </w:t>
      </w:r>
      <w:proofErr w:type="spellStart"/>
      <w:r w:rsidRPr="00CC2FA9">
        <w:t>of</w:t>
      </w:r>
      <w:proofErr w:type="spellEnd"/>
      <w:r w:rsidRPr="00CC2FA9">
        <w:t xml:space="preserve"> </w:t>
      </w:r>
      <w:proofErr w:type="spellStart"/>
      <w:r w:rsidRPr="00CC2FA9">
        <w:t>Standards</w:t>
      </w:r>
      <w:proofErr w:type="spellEnd"/>
      <w:r w:rsidRPr="00CC2FA9">
        <w:t xml:space="preserve"> </w:t>
      </w:r>
      <w:proofErr w:type="spellStart"/>
      <w:r w:rsidRPr="00CC2FA9">
        <w:t>and</w:t>
      </w:r>
      <w:proofErr w:type="spellEnd"/>
      <w:r w:rsidRPr="00CC2FA9">
        <w:t xml:space="preserve"> Technology (2011) определя облачните изчисления като „</w:t>
      </w:r>
      <w:r w:rsidRPr="00CC2FA9">
        <w:rPr>
          <w:i/>
          <w:iCs/>
        </w:rPr>
        <w:t xml:space="preserve">модел за позволяване на мрежов достъп, при поискване, до споделен пул от </w:t>
      </w:r>
      <w:proofErr w:type="spellStart"/>
      <w:r w:rsidRPr="00CC2FA9">
        <w:rPr>
          <w:i/>
          <w:iCs/>
        </w:rPr>
        <w:t>конфигурируеми</w:t>
      </w:r>
      <w:proofErr w:type="spellEnd"/>
      <w:r w:rsidRPr="00CC2FA9">
        <w:rPr>
          <w:i/>
          <w:iCs/>
        </w:rPr>
        <w:t xml:space="preserve">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w:t>
      </w:r>
      <w:proofErr w:type="spellStart"/>
      <w:r w:rsidRPr="00CC2FA9">
        <w:t>Smith</w:t>
      </w:r>
      <w:proofErr w:type="spellEnd"/>
      <w:r w:rsidRPr="00CC2FA9">
        <w:t>, 202</w:t>
      </w:r>
      <w:r w:rsidR="0073400D">
        <w:t>4</w:t>
      </w:r>
      <w:r w:rsidRPr="00CC2FA9">
        <w:t>), които следва да бъдат разгледани в детайли.</w:t>
      </w:r>
    </w:p>
    <w:p w14:paraId="7108960E" w14:textId="14654095" w:rsidR="00647521" w:rsidRDefault="00647521" w:rsidP="00583F00">
      <w:pPr>
        <w:pStyle w:val="disbody"/>
        <w:ind w:firstLine="567"/>
      </w:pPr>
      <w:r w:rsidRPr="00647521">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комбинирането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 на частните. </w:t>
      </w:r>
      <w:r w:rsidR="007D6FE4">
        <w:t xml:space="preserve">Като обобщение, </w:t>
      </w:r>
      <w:r w:rsidR="00397D41">
        <w:t>таблица</w:t>
      </w:r>
      <w:r w:rsidR="007D6FE4">
        <w:t xml:space="preserve"> 1.4</w:t>
      </w:r>
      <w:r w:rsidR="00397D41">
        <w:t xml:space="preserve"> прави </w:t>
      </w:r>
      <w:r w:rsidR="00397D41" w:rsidRPr="00397D41">
        <w:t>обзор</w:t>
      </w:r>
      <w:r w:rsidR="00397D41">
        <w:t xml:space="preserve"> на</w:t>
      </w:r>
      <w:r w:rsidR="00B92546">
        <w:rPr>
          <w:lang w:val="en-US"/>
        </w:rPr>
        <w:t xml:space="preserve"> </w:t>
      </w:r>
      <w:r w:rsidR="007D6FE4">
        <w:t>някои</w:t>
      </w:r>
      <w:r w:rsidR="00B92546">
        <w:t xml:space="preserve"> от</w:t>
      </w:r>
      <w:r w:rsidR="00397D41">
        <w:t xml:space="preserve"> основни</w:t>
      </w:r>
      <w:r w:rsidR="00B92546">
        <w:t>те</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6269C501" w:rsidR="00CC7BD8" w:rsidRDefault="00CC7BD8" w:rsidP="007C639E">
      <w:pPr>
        <w:pStyle w:val="distabletitle"/>
        <w:ind w:left="0" w:right="0" w:firstLine="567"/>
      </w:pPr>
      <w:r w:rsidRPr="005A040A">
        <w:t xml:space="preserve">Таблица </w:t>
      </w:r>
      <w:r>
        <w:t>1</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r>
        <w:t>АБВ</w:t>
      </w:r>
      <w:r w:rsidRPr="005A040A">
        <w:t>, 20</w:t>
      </w:r>
      <w:r>
        <w:t>2</w:t>
      </w:r>
      <w:r>
        <w:rPr>
          <w:lang w:val="en-US"/>
        </w:rPr>
        <w:t>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lastRenderedPageBreak/>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B92546" w:rsidRDefault="008C24B5" w:rsidP="00B92546">
            <w:pPr>
              <w:pStyle w:val="disbody"/>
              <w:spacing w:line="240" w:lineRule="auto"/>
              <w:ind w:firstLine="0"/>
              <w:jc w:val="center"/>
              <w:rPr>
                <w:b/>
                <w:bCs/>
                <w:sz w:val="20"/>
                <w:szCs w:val="20"/>
              </w:rPr>
            </w:pPr>
            <w:r w:rsidRPr="00B92546">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B92546" w:rsidRDefault="008C24B5" w:rsidP="00B92546">
            <w:pPr>
              <w:pStyle w:val="disbody"/>
              <w:spacing w:line="240" w:lineRule="auto"/>
              <w:ind w:firstLine="0"/>
              <w:jc w:val="center"/>
              <w:rPr>
                <w:b/>
                <w:bCs/>
                <w:sz w:val="20"/>
                <w:szCs w:val="20"/>
              </w:rPr>
            </w:pPr>
            <w:r w:rsidRPr="00B92546">
              <w:rPr>
                <w:b/>
                <w:bCs/>
                <w:sz w:val="20"/>
                <w:szCs w:val="20"/>
              </w:rPr>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3B83FC9B"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Pr>
                <w:sz w:val="20"/>
                <w:szCs w:val="20"/>
              </w:rPr>
              <w:t xml:space="preserve"> а</w:t>
            </w:r>
            <w:r w:rsidRPr="007C639E">
              <w:rPr>
                <w:sz w:val="20"/>
                <w:szCs w:val="20"/>
              </w:rPr>
              <w:t xml:space="preserve"> </w:t>
            </w:r>
            <w:r w:rsidR="00B92546">
              <w:rPr>
                <w:sz w:val="20"/>
                <w:szCs w:val="20"/>
              </w:rPr>
              <w:t xml:space="preserve">останалите </w:t>
            </w:r>
            <w:r w:rsidRPr="007C639E">
              <w:rPr>
                <w:sz w:val="20"/>
                <w:szCs w:val="20"/>
              </w:rPr>
              <w:t>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B92546" w:rsidRDefault="008C24B5" w:rsidP="00B92546">
            <w:pPr>
              <w:pStyle w:val="disbody"/>
              <w:spacing w:line="240" w:lineRule="auto"/>
              <w:ind w:firstLine="0"/>
              <w:jc w:val="center"/>
              <w:rPr>
                <w:b/>
                <w:bCs/>
                <w:sz w:val="20"/>
                <w:szCs w:val="20"/>
              </w:rPr>
            </w:pPr>
            <w:proofErr w:type="spellStart"/>
            <w:r w:rsidRPr="00B92546">
              <w:rPr>
                <w:b/>
                <w:bCs/>
                <w:sz w:val="20"/>
                <w:szCs w:val="20"/>
              </w:rPr>
              <w:t>Мащабируемост</w:t>
            </w:r>
            <w:proofErr w:type="spellEnd"/>
          </w:p>
        </w:tc>
        <w:tc>
          <w:tcPr>
            <w:tcW w:w="2296" w:type="dxa"/>
            <w:shd w:val="clear" w:color="auto" w:fill="auto"/>
            <w:tcMar>
              <w:left w:w="57" w:type="dxa"/>
              <w:right w:w="57" w:type="dxa"/>
            </w:tcMar>
          </w:tcPr>
          <w:p w14:paraId="5AFEAFA3" w14:textId="2535139B" w:rsidR="008C24B5" w:rsidRPr="00084B24" w:rsidRDefault="008C24B5" w:rsidP="008C24B5">
            <w:pPr>
              <w:pStyle w:val="disbody"/>
              <w:spacing w:line="240" w:lineRule="auto"/>
              <w:ind w:firstLine="0"/>
              <w:jc w:val="left"/>
              <w:rPr>
                <w:sz w:val="20"/>
                <w:szCs w:val="20"/>
              </w:rPr>
            </w:pPr>
            <w:r w:rsidRPr="007C639E">
              <w:rPr>
                <w:sz w:val="20"/>
                <w:szCs w:val="20"/>
              </w:rPr>
              <w:t xml:space="preserve">Висока </w:t>
            </w:r>
            <w:proofErr w:type="spellStart"/>
            <w:r w:rsidRPr="007C639E">
              <w:rPr>
                <w:sz w:val="20"/>
                <w:szCs w:val="20"/>
              </w:rPr>
              <w:t>мащабируемост</w:t>
            </w:r>
            <w:proofErr w:type="spellEnd"/>
            <w:r w:rsidRPr="007C639E">
              <w:rPr>
                <w:sz w:val="20"/>
                <w:szCs w:val="20"/>
              </w:rPr>
              <w:t>, с ресурси на разположение</w:t>
            </w:r>
            <w:r w:rsidR="00B92546">
              <w:rPr>
                <w:sz w:val="20"/>
                <w:szCs w:val="20"/>
              </w:rPr>
              <w:t xml:space="preserve"> от тип</w:t>
            </w:r>
            <w:r w:rsidRPr="007C639E">
              <w:rPr>
                <w:sz w:val="20"/>
                <w:szCs w:val="20"/>
              </w:rPr>
              <w:t xml:space="preserve"> </w:t>
            </w:r>
            <w:r w:rsidR="00B92546">
              <w:rPr>
                <w:sz w:val="20"/>
                <w:szCs w:val="20"/>
              </w:rPr>
              <w:t>„</w:t>
            </w:r>
            <w:r w:rsidRPr="007C639E">
              <w:rPr>
                <w:sz w:val="20"/>
                <w:szCs w:val="20"/>
              </w:rPr>
              <w:t>п</w:t>
            </w:r>
            <w:r w:rsidR="00B92546">
              <w:rPr>
                <w:sz w:val="20"/>
                <w:szCs w:val="20"/>
              </w:rPr>
              <w:t>ри</w:t>
            </w:r>
            <w:r w:rsidRPr="007C639E">
              <w:rPr>
                <w:sz w:val="20"/>
                <w:szCs w:val="20"/>
              </w:rPr>
              <w:t xml:space="preserve"> </w:t>
            </w:r>
            <w:proofErr w:type="spellStart"/>
            <w:r w:rsidR="00B92546">
              <w:rPr>
                <w:sz w:val="20"/>
                <w:szCs w:val="20"/>
              </w:rPr>
              <w:t>по</w:t>
            </w:r>
            <w:r w:rsidRPr="007C639E">
              <w:rPr>
                <w:sz w:val="20"/>
                <w:szCs w:val="20"/>
              </w:rPr>
              <w:t>искане</w:t>
            </w:r>
            <w:proofErr w:type="spellEnd"/>
            <w:r w:rsidR="00B92546">
              <w:rPr>
                <w:sz w:val="20"/>
                <w:szCs w:val="20"/>
              </w:rPr>
              <w:t>“</w:t>
            </w:r>
            <w:r w:rsidRPr="007C639E">
              <w:rPr>
                <w:sz w:val="20"/>
                <w:szCs w:val="20"/>
              </w:rPr>
              <w:t xml:space="preserve"> за удовлетворяване на </w:t>
            </w:r>
            <w:r w:rsidR="00B92546">
              <w:rPr>
                <w:sz w:val="20"/>
                <w:szCs w:val="20"/>
              </w:rPr>
              <w:t>завишени</w:t>
            </w:r>
            <w:r w:rsidRPr="007C639E">
              <w:rPr>
                <w:sz w:val="20"/>
                <w:szCs w:val="20"/>
              </w:rPr>
              <w:t xml:space="preserve"> търсения</w:t>
            </w:r>
            <w:r w:rsidR="00B92546">
              <w:rPr>
                <w:sz w:val="20"/>
                <w:szCs w:val="20"/>
              </w:rPr>
              <w:t xml:space="preserve"> и обратно</w:t>
            </w:r>
            <w:r w:rsidRPr="007C639E">
              <w:rPr>
                <w:sz w:val="20"/>
                <w:szCs w:val="20"/>
              </w:rPr>
              <w:t>.</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633CF625" w:rsidR="008C24B5" w:rsidRPr="00084B24" w:rsidRDefault="00B92546" w:rsidP="008C24B5">
            <w:pPr>
              <w:pStyle w:val="disbody"/>
              <w:spacing w:line="240" w:lineRule="auto"/>
              <w:ind w:firstLine="0"/>
              <w:jc w:val="left"/>
              <w:rPr>
                <w:sz w:val="20"/>
                <w:szCs w:val="20"/>
              </w:rPr>
            </w:pPr>
            <w:r>
              <w:rPr>
                <w:sz w:val="20"/>
                <w:szCs w:val="20"/>
              </w:rPr>
              <w:t>Подход, при който</w:t>
            </w:r>
            <w:r w:rsidR="008C24B5" w:rsidRPr="007C639E">
              <w:rPr>
                <w:sz w:val="20"/>
                <w:szCs w:val="20"/>
              </w:rPr>
              <w:t xml:space="preserve"> </w:t>
            </w:r>
            <w:r>
              <w:rPr>
                <w:sz w:val="20"/>
                <w:szCs w:val="20"/>
              </w:rPr>
              <w:t xml:space="preserve">част от </w:t>
            </w:r>
            <w:r w:rsidR="008C24B5" w:rsidRPr="007C639E">
              <w:rPr>
                <w:sz w:val="20"/>
                <w:szCs w:val="20"/>
              </w:rPr>
              <w:t>операции</w:t>
            </w:r>
            <w:r>
              <w:rPr>
                <w:sz w:val="20"/>
                <w:szCs w:val="20"/>
              </w:rPr>
              <w:t>те</w:t>
            </w:r>
            <w:r w:rsidR="008C24B5" w:rsidRPr="007C639E">
              <w:rPr>
                <w:sz w:val="20"/>
                <w:szCs w:val="20"/>
              </w:rPr>
              <w:t xml:space="preserve"> се поддържат в  частния облак</w:t>
            </w:r>
            <w:r>
              <w:rPr>
                <w:sz w:val="20"/>
                <w:szCs w:val="20"/>
              </w:rPr>
              <w:t>, а друга част, в публичния, според нуждата от сигурност</w:t>
            </w:r>
            <w:r w:rsidR="008C24B5" w:rsidRPr="007C639E">
              <w:rPr>
                <w:sz w:val="20"/>
                <w:szCs w:val="20"/>
              </w:rPr>
              <w:t>.</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B92546">
            <w:pPr>
              <w:pStyle w:val="disbody"/>
              <w:spacing w:line="240" w:lineRule="auto"/>
              <w:ind w:firstLine="0"/>
              <w:jc w:val="center"/>
              <w:rPr>
                <w:b/>
                <w:bCs/>
                <w:sz w:val="20"/>
                <w:szCs w:val="20"/>
              </w:rPr>
            </w:pPr>
            <w:r w:rsidRPr="008C24B5">
              <w:rPr>
                <w:b/>
                <w:bCs/>
                <w:sz w:val="20"/>
                <w:szCs w:val="20"/>
              </w:rPr>
              <w:t>Сигурност</w:t>
            </w:r>
          </w:p>
        </w:tc>
        <w:tc>
          <w:tcPr>
            <w:tcW w:w="2296" w:type="dxa"/>
            <w:shd w:val="clear" w:color="auto" w:fill="auto"/>
            <w:tcMar>
              <w:left w:w="57" w:type="dxa"/>
              <w:right w:w="57" w:type="dxa"/>
            </w:tcMar>
          </w:tcPr>
          <w:p w14:paraId="2B50506B" w14:textId="1FA2F92A" w:rsidR="008C24B5" w:rsidRPr="00B92546" w:rsidRDefault="008C24B5" w:rsidP="008C24B5">
            <w:pPr>
              <w:pStyle w:val="disbody"/>
              <w:spacing w:line="240" w:lineRule="auto"/>
              <w:ind w:firstLine="0"/>
              <w:jc w:val="left"/>
              <w:rPr>
                <w:sz w:val="20"/>
                <w:szCs w:val="20"/>
              </w:rPr>
            </w:pPr>
            <w:r w:rsidRPr="007C639E">
              <w:rPr>
                <w:sz w:val="20"/>
                <w:szCs w:val="20"/>
              </w:rPr>
              <w:t>Високи нива на сигурност</w:t>
            </w:r>
            <w:r w:rsidR="00B92546">
              <w:rPr>
                <w:sz w:val="20"/>
                <w:szCs w:val="20"/>
              </w:rPr>
              <w:t>, основаващи се на водещи доставчици на услуги.</w:t>
            </w:r>
          </w:p>
        </w:tc>
        <w:tc>
          <w:tcPr>
            <w:tcW w:w="2296" w:type="dxa"/>
            <w:shd w:val="clear" w:color="auto" w:fill="auto"/>
            <w:tcMar>
              <w:left w:w="57" w:type="dxa"/>
              <w:right w:w="57" w:type="dxa"/>
            </w:tcMar>
          </w:tcPr>
          <w:p w14:paraId="4329D005" w14:textId="26C7A0D9"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w:t>
            </w:r>
            <w:r w:rsidR="00B92546">
              <w:rPr>
                <w:sz w:val="20"/>
                <w:szCs w:val="20"/>
              </w:rPr>
              <w:t xml:space="preserve"> сред 3те вида</w:t>
            </w:r>
            <w:r w:rsidRPr="007C639E">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361E1DAB" w14:textId="7511F1C1" w:rsidR="008C24B5" w:rsidRPr="00084B24" w:rsidRDefault="008C24B5" w:rsidP="008C24B5">
            <w:pPr>
              <w:pStyle w:val="disbody"/>
              <w:spacing w:line="240" w:lineRule="auto"/>
              <w:ind w:firstLine="0"/>
              <w:jc w:val="left"/>
              <w:rPr>
                <w:sz w:val="20"/>
                <w:szCs w:val="20"/>
              </w:rPr>
            </w:pPr>
            <w:r w:rsidRPr="007C639E">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Pr>
                <w:sz w:val="20"/>
                <w:szCs w:val="20"/>
              </w:rPr>
              <w:t>публичния</w:t>
            </w:r>
            <w:r w:rsidRPr="007C639E">
              <w:rPr>
                <w:sz w:val="20"/>
                <w:szCs w:val="20"/>
              </w:rPr>
              <w:t>.</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B92546">
            <w:pPr>
              <w:pStyle w:val="disbody"/>
              <w:spacing w:line="240" w:lineRule="auto"/>
              <w:ind w:firstLine="0"/>
              <w:jc w:val="center"/>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5AB4038E"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w:t>
            </w:r>
            <w:r w:rsidR="00B92546">
              <w:rPr>
                <w:sz w:val="20"/>
                <w:szCs w:val="20"/>
              </w:rPr>
              <w:t>.</w:t>
            </w:r>
          </w:p>
        </w:tc>
        <w:tc>
          <w:tcPr>
            <w:tcW w:w="2626" w:type="dxa"/>
            <w:shd w:val="clear" w:color="auto" w:fill="auto"/>
            <w:tcMar>
              <w:left w:w="57" w:type="dxa"/>
              <w:right w:w="57" w:type="dxa"/>
            </w:tcMar>
          </w:tcPr>
          <w:p w14:paraId="6B785C7D" w14:textId="1B65E67F" w:rsidR="008C24B5" w:rsidRPr="00084B24" w:rsidRDefault="00B92546" w:rsidP="008C24B5">
            <w:pPr>
              <w:pStyle w:val="disbody"/>
              <w:spacing w:line="240" w:lineRule="auto"/>
              <w:ind w:firstLine="0"/>
              <w:jc w:val="left"/>
              <w:rPr>
                <w:sz w:val="20"/>
                <w:szCs w:val="20"/>
              </w:rPr>
            </w:pPr>
            <w:r>
              <w:rPr>
                <w:sz w:val="20"/>
                <w:szCs w:val="20"/>
              </w:rPr>
              <w:t>Най-сложен за изпълнение и поддръжка</w:t>
            </w:r>
            <w:r w:rsidR="00FA613A">
              <w:rPr>
                <w:sz w:val="20"/>
                <w:szCs w:val="20"/>
              </w:rPr>
              <w:t>, тъй като ресурсите се споделят между различни видове услуги.</w:t>
            </w:r>
          </w:p>
        </w:tc>
      </w:tr>
    </w:tbl>
    <w:p w14:paraId="387D2DAF" w14:textId="77777777" w:rsidR="007C639E" w:rsidRPr="007C639E" w:rsidRDefault="007C639E" w:rsidP="007C639E">
      <w:pPr>
        <w:pStyle w:val="disbody"/>
      </w:pPr>
    </w:p>
    <w:p w14:paraId="1CAA9802" w14:textId="0B6B56D2" w:rsidR="008C24B5" w:rsidRDefault="008C24B5" w:rsidP="00487427">
      <w:pPr>
        <w:pStyle w:val="disbody"/>
        <w:ind w:firstLine="567"/>
      </w:pPr>
      <w:r>
        <w:t xml:space="preserve">Сред </w:t>
      </w:r>
      <w:r w:rsidR="008813D2">
        <w:t>трите вида</w:t>
      </w:r>
      <w:r>
        <w:t xml:space="preserve">, публичният облак изглежда като подходящ, предвид неговата висока степен на </w:t>
      </w:r>
      <w:proofErr w:type="spellStart"/>
      <w:r>
        <w:t>мащабируемост</w:t>
      </w:r>
      <w:proofErr w:type="spellEnd"/>
      <w:r w:rsidR="008813D2">
        <w:t>,</w:t>
      </w:r>
      <w:r>
        <w:t xml:space="preserve"> икономическа ефективност</w:t>
      </w:r>
      <w:r w:rsidR="008813D2">
        <w:t>, както и публичния характер на услугите, насочени към клиенти</w:t>
      </w:r>
      <w:r>
        <w:t xml:space="preserve">. Публичните облаци предлагат възможността за мащабиране на ресурсите в отговор на </w:t>
      </w:r>
      <w:r w:rsidR="008813D2">
        <w:t>променящо</w:t>
      </w:r>
      <w:r>
        <w:t xml:space="preserve"> се търсене, осигурявайки необходимата </w:t>
      </w:r>
      <w:r w:rsidR="008813D2">
        <w:t xml:space="preserve">компютърна </w:t>
      </w:r>
      <w:r>
        <w:t>инфраструктура.</w:t>
      </w:r>
      <w:r w:rsidR="008813D2">
        <w:t xml:space="preserve"> Не е необходима инвестиция в хардуер.</w:t>
      </w:r>
      <w:r>
        <w:t xml:space="preserve"> Въпреки че</w:t>
      </w:r>
      <w:r w:rsidR="008813D2">
        <w:t xml:space="preserve"> съществуват</w:t>
      </w:r>
      <w:r>
        <w:t xml:space="preserve"> потенциални </w:t>
      </w:r>
      <w:r w:rsidR="008813D2">
        <w:t xml:space="preserve">рискове </w:t>
      </w:r>
      <w:r>
        <w:t>свързани със сигурността</w:t>
      </w:r>
      <w:r w:rsidR="008813D2">
        <w:t xml:space="preserve">, те следва </w:t>
      </w:r>
      <w:r>
        <w:t xml:space="preserve">да бъдат </w:t>
      </w:r>
      <w:r w:rsidR="008813D2">
        <w:t xml:space="preserve">избегнати </w:t>
      </w:r>
      <w:r>
        <w:t>чрез избор на доставчик на облачни услуги</w:t>
      </w:r>
      <w:r w:rsidR="00793052">
        <w:t>, както и</w:t>
      </w:r>
      <w:r>
        <w:t xml:space="preserve"> </w:t>
      </w:r>
      <w:r w:rsidR="00793052">
        <w:t>сертифициране към</w:t>
      </w:r>
      <w:r>
        <w:t xml:space="preserve"> </w:t>
      </w:r>
      <w:r w:rsidR="00793052" w:rsidRPr="00793052">
        <w:t>ISO 27001</w:t>
      </w:r>
      <w:r>
        <w:t xml:space="preserve">. </w:t>
      </w:r>
      <w:r w:rsidR="00487427">
        <w:t>В тази връзка</w:t>
      </w:r>
      <w:r>
        <w:t>, предимствата, които публичният облак предлага, надхвърлят потенциалните недостатъци</w:t>
      </w:r>
      <w:r w:rsidR="00487427">
        <w:t>.</w:t>
      </w:r>
    </w:p>
    <w:p w14:paraId="2FB99BC1" w14:textId="2C03C2AA" w:rsidR="0073400D" w:rsidRPr="00021CF5" w:rsidRDefault="0073400D" w:rsidP="008C24B5">
      <w:pPr>
        <w:pStyle w:val="disbody"/>
        <w:ind w:firstLine="567"/>
      </w:pPr>
      <w:r w:rsidRPr="00CC2FA9">
        <w:t xml:space="preserve">Изхождайки от казаното до тук, може да обобщим, че облачните изчисления осигурят инфраструктура за приложения, предлагайки ресурси </w:t>
      </w:r>
      <w:r w:rsidRPr="00CC2FA9">
        <w:lastRenderedPageBreak/>
        <w:t>като сървъри, операционни системи, защитни стени, балансьори на натоварването и много други. Хардуерът е разположени в център за данни, поддържан от облачен доставчик като Microsoft</w:t>
      </w:r>
      <w:r w:rsidR="00CF560E">
        <w:t xml:space="preserve"> </w:t>
      </w:r>
      <w:r w:rsidR="00CF560E">
        <w:rPr>
          <w:lang w:val="en-US"/>
        </w:rPr>
        <w:t>Azure</w:t>
      </w:r>
      <w:r w:rsidRPr="00CC2FA9">
        <w:t xml:space="preserve">, </w:t>
      </w:r>
      <w:proofErr w:type="spellStart"/>
      <w:r w:rsidRPr="00CC2FA9">
        <w:t>Amazon</w:t>
      </w:r>
      <w:proofErr w:type="spellEnd"/>
      <w:r w:rsidR="00CF560E">
        <w:t xml:space="preserve"> </w:t>
      </w:r>
      <w:r w:rsidR="00CF560E">
        <w:rPr>
          <w:lang w:val="en-US"/>
        </w:rPr>
        <w:t>AWS</w:t>
      </w:r>
      <w:r w:rsidRPr="00CC2FA9">
        <w:t xml:space="preserve">, </w:t>
      </w:r>
      <w:proofErr w:type="spellStart"/>
      <w:r w:rsidRPr="00CC2FA9">
        <w:t>Google</w:t>
      </w:r>
      <w:proofErr w:type="spellEnd"/>
      <w:r w:rsidR="00CF560E">
        <w:rPr>
          <w:lang w:val="en-US"/>
        </w:rPr>
        <w:t xml:space="preserve"> Cloud</w:t>
      </w:r>
      <w:r w:rsidRPr="00CC2FA9">
        <w:t xml:space="preserve"> или </w:t>
      </w:r>
      <w:r w:rsidR="00CF560E">
        <w:t xml:space="preserve">много </w:t>
      </w:r>
      <w:r w:rsidRPr="00CC2FA9">
        <w:t xml:space="preserve">други. ИТ специалистите създават виртуални ресурси, без необходимост от закупуване или поддръжка на устройства. Представено на </w:t>
      </w:r>
      <w:r w:rsidRPr="00CC2FA9">
        <w:fldChar w:fldCharType="begin"/>
      </w:r>
      <w:r w:rsidRPr="00CC2FA9">
        <w:instrText xml:space="preserve"> REF _Ref158988630 \h </w:instrText>
      </w:r>
      <w:r w:rsidRPr="00CC2FA9">
        <w:fldChar w:fldCharType="separate"/>
      </w:r>
      <w:r w:rsidR="00631E03">
        <w:rPr>
          <w:b/>
          <w:bCs/>
          <w:lang w:val="en-US"/>
        </w:rPr>
        <w:t>Error! Reference source not found.</w:t>
      </w:r>
      <w:r w:rsidRPr="00CC2FA9">
        <w:fldChar w:fldCharType="end"/>
      </w:r>
      <w:r w:rsidRPr="00CC2FA9">
        <w:t>, традиционния подход, при който хардуера е собствен и изисква цялостно управление и поддържка от ИТ отдела. Противоположно на това, инфраструктурата като услуга (</w:t>
      </w:r>
      <w:proofErr w:type="spellStart"/>
      <w:r w:rsidRPr="00CC2FA9">
        <w:t>IaaS</w:t>
      </w:r>
      <w:proofErr w:type="spellEnd"/>
      <w:r w:rsidRPr="00CC2FA9">
        <w:t>)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w:t>
      </w:r>
      <w:proofErr w:type="spellStart"/>
      <w:r w:rsidRPr="00CC2FA9">
        <w:t>PaaS</w:t>
      </w:r>
      <w:proofErr w:type="spellEnd"/>
      <w:r w:rsidRPr="00CC2FA9">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CC2FA9">
        <w:t>SaaS</w:t>
      </w:r>
      <w:proofErr w:type="spellEnd"/>
      <w:r w:rsidRPr="00CC2FA9">
        <w:t>),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Pr="00021CF5">
        <w:t>.</w:t>
      </w:r>
    </w:p>
    <w:p w14:paraId="7E990F54" w14:textId="09491602" w:rsidR="0073400D" w:rsidRDefault="00CF560E" w:rsidP="00463F76">
      <w:pPr>
        <w:pStyle w:val="disbody"/>
        <w:ind w:firstLine="567"/>
        <w:jc w:val="center"/>
      </w:pPr>
      <w:r>
        <w:rPr>
          <w:noProof/>
        </w:rPr>
        <w:lastRenderedPageBreak/>
        <w:drawing>
          <wp:inline distT="0" distB="0" distL="0" distR="0" wp14:anchorId="0484E567" wp14:editId="55CE8E1F">
            <wp:extent cx="5940425" cy="3232150"/>
            <wp:effectExtent l="0" t="0" r="317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32150"/>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t xml:space="preserve">Фиг. 1. </w:t>
      </w:r>
      <w:r>
        <w:t>3</w:t>
      </w:r>
      <w:r w:rsidRPr="005A040A">
        <w:t xml:space="preserve">. </w:t>
      </w:r>
      <w:r>
        <w:t>С</w:t>
      </w:r>
      <w:r w:rsidRPr="0075727E">
        <w:t>равн</w:t>
      </w:r>
      <w:r>
        <w:t>ение</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xml:space="preserve">)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proofErr w:type="spellStart"/>
      <w:r w:rsidRPr="009D0AAB">
        <w:t>Mohammed</w:t>
      </w:r>
      <w:proofErr w:type="spellEnd"/>
      <w:r w:rsidRPr="009D0AAB">
        <w:t xml:space="preserve"> </w:t>
      </w:r>
      <w:r>
        <w:t>и</w:t>
      </w:r>
      <w:r w:rsidRPr="009D0AAB">
        <w:t xml:space="preserve"> </w:t>
      </w:r>
      <w:proofErr w:type="spellStart"/>
      <w:r w:rsidRPr="009D0AAB">
        <w:t>Zeebaree</w:t>
      </w:r>
      <w:proofErr w:type="spellEnd"/>
      <w:r>
        <w:rPr>
          <w:lang w:val="en-US"/>
        </w:rPr>
        <w:t xml:space="preserve">, </w:t>
      </w:r>
      <w:r w:rsidRPr="009D0AAB">
        <w:t>2021</w:t>
      </w:r>
    </w:p>
    <w:p w14:paraId="78DD0ECE" w14:textId="3740F63B" w:rsidR="00C122E6" w:rsidRDefault="00C122E6" w:rsidP="00583F00">
      <w:pPr>
        <w:pStyle w:val="disbody"/>
        <w:ind w:firstLine="567"/>
      </w:pPr>
      <w:r w:rsidRPr="00C122E6">
        <w:t>Фигурата подчертават оперативните и икономическите ползи от моделите за облачни изчисления – инфраструктура като услуга (</w:t>
      </w:r>
      <w:proofErr w:type="spellStart"/>
      <w:r w:rsidRPr="00C122E6">
        <w:t>IaaS</w:t>
      </w:r>
      <w:proofErr w:type="spellEnd"/>
      <w:r w:rsidRPr="00C122E6">
        <w:t>), платформа като услуга (</w:t>
      </w:r>
      <w:proofErr w:type="spellStart"/>
      <w:r w:rsidRPr="00C122E6">
        <w:t>PaaS</w:t>
      </w:r>
      <w:proofErr w:type="spellEnd"/>
      <w:r w:rsidRPr="00C122E6">
        <w:t>) и софтуер като услуга (</w:t>
      </w:r>
      <w:proofErr w:type="spellStart"/>
      <w:r w:rsidRPr="00C122E6">
        <w:t>SaaS</w:t>
      </w:r>
      <w:proofErr w:type="spellEnd"/>
      <w:r w:rsidRPr="00C122E6">
        <w:t>). АБВ и др. (2023)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"изчисленията без сървър" (</w:t>
      </w:r>
      <w:proofErr w:type="spellStart"/>
      <w:r w:rsidRPr="00C122E6">
        <w:t>serverles</w:t>
      </w:r>
      <w:proofErr w:type="spellEnd"/>
      <w:r w:rsidRPr="00C122E6">
        <w:t xml:space="preserve">), както са описани от АБВ (2021),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w:t>
      </w:r>
      <w:proofErr w:type="spellStart"/>
      <w:r w:rsidRPr="00C122E6">
        <w:t>правление</w:t>
      </w:r>
      <w:proofErr w:type="spellEnd"/>
      <w:r w:rsidRPr="00C122E6">
        <w:t xml:space="preserve"> на ресурси, предлагайки рентабилно решение за приложения с </w:t>
      </w:r>
      <w:r w:rsidR="002B72F3">
        <w:t>определена</w:t>
      </w:r>
      <w:r w:rsidRPr="00C122E6">
        <w:t xml:space="preserve"> функционалност. </w:t>
      </w:r>
      <w:r w:rsidR="00972AB1">
        <w:t>Необходимо е</w:t>
      </w:r>
      <w:r w:rsidRPr="00C122E6">
        <w:t xml:space="preserve"> да се отбележи, че при преминаването към </w:t>
      </w:r>
      <w:proofErr w:type="spellStart"/>
      <w:r w:rsidRPr="00C122E6">
        <w:t>IaaS</w:t>
      </w:r>
      <w:proofErr w:type="spellEnd"/>
      <w:r w:rsidRPr="00C122E6">
        <w:t xml:space="preserve">, </w:t>
      </w:r>
      <w:proofErr w:type="spellStart"/>
      <w:r w:rsidRPr="00C122E6">
        <w:t>PaaS</w:t>
      </w:r>
      <w:proofErr w:type="spellEnd"/>
      <w:r w:rsidRPr="00C122E6">
        <w:t xml:space="preserve"> или </w:t>
      </w:r>
      <w:proofErr w:type="spellStart"/>
      <w:r w:rsidRPr="00C122E6">
        <w:t>SaaS</w:t>
      </w:r>
      <w:proofErr w:type="spellEnd"/>
      <w:r w:rsidRPr="00C122E6">
        <w:t xml:space="preserve"> от локални центрове, компаниите могат да се сблъскат с проблеми, свързани със суверенитета на данните, съответствието и </w:t>
      </w:r>
      <w:r w:rsidRPr="00C122E6">
        <w:lastRenderedPageBreak/>
        <w:t xml:space="preserve">необходимостта от експерти със специализирани умения за управление на облачни услуги. Базираните в облак услуги за възстановяване "след бедствие", описани от </w:t>
      </w:r>
      <w:proofErr w:type="spellStart"/>
      <w:r w:rsidRPr="00C122E6">
        <w:t>абв</w:t>
      </w:r>
      <w:proofErr w:type="spellEnd"/>
      <w:r w:rsidRPr="00C122E6">
        <w:t xml:space="preserve"> (2023), осигуряват основна защитна мрежа, позволяваща възстановяване на операциите в случай на загуба на данни или системни повреди. За справянето с този проблем при локалните решения, компаниите трябва да поддържат дублирани хардуерни и софтуерни среди, които може никога да не бъдат използвани. Докато </w:t>
      </w:r>
      <w:proofErr w:type="spellStart"/>
      <w:r w:rsidRPr="00C122E6">
        <w:t>IaaS</w:t>
      </w:r>
      <w:proofErr w:type="spellEnd"/>
      <w:r w:rsidRPr="00C122E6">
        <w:t xml:space="preserve">, </w:t>
      </w:r>
      <w:proofErr w:type="spellStart"/>
      <w:r w:rsidRPr="00C122E6">
        <w:t>PaaS</w:t>
      </w:r>
      <w:proofErr w:type="spellEnd"/>
      <w:r w:rsidRPr="00C122E6">
        <w:t xml:space="preserve"> и </w:t>
      </w:r>
      <w:proofErr w:type="spellStart"/>
      <w:r w:rsidRPr="00C122E6">
        <w:t>SaaS</w:t>
      </w:r>
      <w:proofErr w:type="spellEnd"/>
      <w:r w:rsidRPr="00C122E6">
        <w:t xml:space="preserve">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7BEA272" w14:textId="28E1C8B2"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CC2FA9">
        <w:rPr>
          <w:szCs w:val="28"/>
        </w:rPr>
        <w:t>Heusser</w:t>
      </w:r>
      <w:proofErr w:type="spellEnd"/>
      <w:r w:rsidRPr="00CC2FA9">
        <w:rPr>
          <w:szCs w:val="28"/>
        </w:rPr>
        <w:t xml:space="preserve">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3CC2C925" w:rsidR="00583F00" w:rsidRPr="00CC2FA9" w:rsidRDefault="00246727" w:rsidP="00583F00">
      <w:pPr>
        <w:pStyle w:val="disbody"/>
        <w:ind w:firstLine="567"/>
      </w:pPr>
      <w:r>
        <w:t>В посочено „уравнение“</w:t>
      </w:r>
      <w:r w:rsidR="00583F00" w:rsidRPr="00CC2FA9">
        <w:t xml:space="preserve">, </w:t>
      </w:r>
      <w:r w:rsidR="00583F00" w:rsidRPr="00CC2FA9">
        <w:rPr>
          <w:i/>
          <w:iCs/>
        </w:rPr>
        <w:t>време за отговор</w:t>
      </w:r>
      <w:r w:rsidR="00583F00" w:rsidRPr="00CC2FA9">
        <w:t xml:space="preserve"> е общото време, от момента, в който потребителят изпрати заявка до момента, в който получи отговор. </w:t>
      </w:r>
      <w:r w:rsidR="00CC620B">
        <w:t>Счита се, че това е</w:t>
      </w:r>
      <w:r w:rsidR="00583F00" w:rsidRPr="00CC2FA9">
        <w:t xml:space="preserve"> интервал</w:t>
      </w:r>
      <w:r w:rsidR="00CC620B">
        <w:t>а</w:t>
      </w:r>
      <w:r w:rsidR="00583F00" w:rsidRPr="00CC2FA9">
        <w:t xml:space="preserve"> от време, </w:t>
      </w:r>
      <w:r w:rsidR="005D6D25">
        <w:t xml:space="preserve">в </w:t>
      </w:r>
      <w:r w:rsidR="00583F00" w:rsidRPr="00CC2FA9">
        <w:t xml:space="preserve">което потребителят </w:t>
      </w:r>
      <w:r w:rsidR="005D6D25">
        <w:t>из</w:t>
      </w:r>
      <w:r w:rsidR="00583F00" w:rsidRPr="00CC2FA9">
        <w:t>чак</w:t>
      </w:r>
      <w:r w:rsidR="005D6D25">
        <w:t>ва за</w:t>
      </w:r>
      <w:r w:rsidR="00583F00" w:rsidRPr="00CC2FA9">
        <w:t xml:space="preserve"> да види резултат след започване на действие. </w:t>
      </w:r>
      <w:r w:rsidR="00583F00" w:rsidRPr="00CC2FA9">
        <w:rPr>
          <w:i/>
          <w:iCs/>
        </w:rPr>
        <w:t>Време за обработка</w:t>
      </w:r>
      <w:r w:rsidR="00583F00"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CC2FA9">
        <w:rPr>
          <w:i/>
          <w:iCs/>
        </w:rPr>
        <w:t>време на изчакване</w:t>
      </w:r>
      <w:r w:rsidR="00583F00" w:rsidRPr="00CC2FA9">
        <w:t xml:space="preserve"> представлява времето, в което заявката се намира в „опашка“, преди да бъде обработена. В система с голям трафик от данни могат </w:t>
      </w:r>
      <w:r w:rsidR="00583F00" w:rsidRPr="00CC2FA9">
        <w:lastRenderedPageBreak/>
        <w:t>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w:t>
      </w:r>
      <w:proofErr w:type="spellStart"/>
      <w:r w:rsidRPr="00CC2FA9">
        <w:t>Kleppmann</w:t>
      </w:r>
      <w:proofErr w:type="spellEnd"/>
      <w:r w:rsidRPr="00CC2FA9">
        <w:t xml:space="preserve">,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33BCC21" w:rsidR="00583F00" w:rsidRPr="00CC2FA9" w:rsidRDefault="00583F00" w:rsidP="00583F00">
      <w:pPr>
        <w:pStyle w:val="disbody"/>
        <w:ind w:firstLine="567"/>
      </w:pPr>
      <w:r w:rsidRPr="00CC2FA9">
        <w:t xml:space="preserve">Според проучване на </w:t>
      </w:r>
      <w:proofErr w:type="spellStart"/>
      <w:r w:rsidRPr="00CC2FA9">
        <w:t>Google</w:t>
      </w:r>
      <w:proofErr w:type="spellEnd"/>
      <w:r w:rsidRPr="00CC2FA9">
        <w:t>, (</w:t>
      </w:r>
      <w:proofErr w:type="spellStart"/>
      <w:r w:rsidRPr="00CC2FA9">
        <w:t>Winters</w:t>
      </w:r>
      <w:proofErr w:type="spellEnd"/>
      <w:r w:rsidRPr="00CC2FA9">
        <w:t>,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proofErr w:type="spellStart"/>
      <w:r w:rsidRPr="00CC2FA9">
        <w:t>Betts</w:t>
      </w:r>
      <w:proofErr w:type="spellEnd"/>
      <w:r w:rsidRPr="00CC2FA9">
        <w:t xml:space="preserve">, D. </w:t>
      </w:r>
      <w:proofErr w:type="spellStart"/>
      <w:r w:rsidRPr="00CC2FA9">
        <w:t>et</w:t>
      </w:r>
      <w:proofErr w:type="spellEnd"/>
      <w:r w:rsidRPr="00CC2FA9">
        <w:t xml:space="preserve"> </w:t>
      </w:r>
      <w:proofErr w:type="spellStart"/>
      <w:r w:rsidRPr="00CC2FA9">
        <w:t>al</w:t>
      </w:r>
      <w:proofErr w:type="spellEnd"/>
      <w:r w:rsidRPr="00CC2FA9">
        <w:t>. 2012), 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w:t>
      </w:r>
      <w:proofErr w:type="spellStart"/>
      <w:r w:rsidRPr="00CC2FA9">
        <w:t>Henning</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2022), вертикална </w:t>
      </w:r>
      <w:proofErr w:type="spellStart"/>
      <w:r w:rsidRPr="00CC2FA9">
        <w:t>мащабируемост</w:t>
      </w:r>
      <w:proofErr w:type="spellEnd"/>
      <w:r w:rsidRPr="00CC2FA9">
        <w:t xml:space="preserve">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w:t>
      </w:r>
      <w:r w:rsidRPr="00CC2FA9">
        <w:lastRenderedPageBreak/>
        <w:t xml:space="preserve">това, хоризонтална </w:t>
      </w:r>
      <w:proofErr w:type="spellStart"/>
      <w:r w:rsidRPr="00CC2FA9">
        <w:t>мащабируемост</w:t>
      </w:r>
      <w:proofErr w:type="spellEnd"/>
      <w:r w:rsidRPr="00CC2FA9">
        <w:t xml:space="preserve">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w:t>
      </w:r>
      <w:proofErr w:type="spellStart"/>
      <w:r w:rsidRPr="00CC2FA9">
        <w:t>Atchison</w:t>
      </w:r>
      <w:proofErr w:type="spellEnd"/>
      <w:r w:rsidRPr="00CC2FA9">
        <w:t xml:space="preserve"> 2020), наличността може да бъде изразена като процент от времето на работа (</w:t>
      </w:r>
      <w:proofErr w:type="spellStart"/>
      <w:r w:rsidRPr="00CC2FA9">
        <w:t>uptime</w:t>
      </w:r>
      <w:proofErr w:type="spellEnd"/>
      <w:r w:rsidRPr="00CC2FA9">
        <w:t xml:space="preserve">) спрямо сумата от времето на работа и времето </w:t>
      </w:r>
      <w:r>
        <w:t>в престой</w:t>
      </w:r>
      <w:r w:rsidRPr="00CC2FA9">
        <w:t xml:space="preserve"> (</w:t>
      </w:r>
      <w:proofErr w:type="spellStart"/>
      <w:r w:rsidRPr="00CC2FA9">
        <w:t>downtime</w:t>
      </w:r>
      <w:proofErr w:type="spellEnd"/>
      <w:r w:rsidRPr="00CC2FA9">
        <w:t>):</w:t>
      </w:r>
    </w:p>
    <w:p w14:paraId="203B0544" w14:textId="77777777" w:rsidR="00583F00" w:rsidRPr="00CC2FA9" w:rsidRDefault="00583F00" w:rsidP="00583F00">
      <w:pPr>
        <w:pStyle w:val="disbody"/>
        <w:ind w:firstLine="567"/>
        <w:rPr>
          <w:i/>
          <w:iCs/>
        </w:rPr>
      </w:pPr>
      <w:proofErr w:type="spellStart"/>
      <w:r w:rsidRPr="00CC2FA9">
        <w:rPr>
          <w:i/>
          <w:iCs/>
        </w:rPr>
        <w:t>Availability</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downtime</w:t>
      </w:r>
      <w:proofErr w:type="spellEnd"/>
      <w:r w:rsidRPr="00CC2FA9">
        <w:rPr>
          <w:i/>
          <w:iCs/>
        </w:rPr>
        <w:t>)</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w:t>
      </w:r>
      <w:proofErr w:type="spellStart"/>
      <w:r w:rsidRPr="00CC2FA9">
        <w:t>Davis</w:t>
      </w:r>
      <w:proofErr w:type="spellEnd"/>
      <w:r w:rsidRPr="00CC2FA9">
        <w:t>,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още „три деветки“), при престой по-малко от 1,5 минути дневно.</w:t>
      </w:r>
    </w:p>
    <w:p w14:paraId="7452D6BC" w14:textId="77777777"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(SLA), което представляват договорни споразумения между облачни доставчици и компании. Според (</w:t>
      </w:r>
      <w:proofErr w:type="spellStart"/>
      <w:r w:rsidRPr="00CC2FA9">
        <w:t>Debski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CC2FA9">
        <w:t>ms</w:t>
      </w:r>
      <w:proofErr w:type="spellEnd"/>
      <w:r w:rsidRPr="00CC2FA9">
        <w:t xml:space="preserve">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w:t>
      </w:r>
      <w:r w:rsidRPr="00CC2FA9">
        <w:lastRenderedPageBreak/>
        <w:t>качество на облачна услуга. Докато SLA често се определят от юридически екипи, SLO и SLI попадат в обсега на софтуерните архитекти.</w:t>
      </w:r>
    </w:p>
    <w:p w14:paraId="397D46AA" w14:textId="23B3E8CA" w:rsidR="00583F00" w:rsidRPr="00CC2FA9" w:rsidRDefault="00583F00" w:rsidP="00583F00">
      <w:pPr>
        <w:pStyle w:val="disbody"/>
        <w:ind w:firstLine="567"/>
      </w:pPr>
      <w:r w:rsidRPr="00CC2FA9">
        <w:t>Изследователи в областта (</w:t>
      </w:r>
      <w:proofErr w:type="spellStart"/>
      <w:r w:rsidRPr="00CC2FA9">
        <w:t>Laszewski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2019) анализират редица фактори и разработват методология, наречена „дванадесет фактора“ (</w:t>
      </w:r>
      <w:proofErr w:type="spellStart"/>
      <w:r w:rsidRPr="00CC2FA9">
        <w:t>Twelve-Factor</w:t>
      </w:r>
      <w:proofErr w:type="spellEnd"/>
      <w:r w:rsidRPr="00CC2FA9">
        <w:t xml:space="preserve">), представена в </w:t>
      </w:r>
      <w:r w:rsidRPr="00CC2FA9">
        <w:fldChar w:fldCharType="begin"/>
      </w:r>
      <w:r w:rsidRPr="00CC2FA9">
        <w:instrText xml:space="preserve"> REF _Ref158988356 \h </w:instrText>
      </w:r>
      <w:r w:rsidRPr="00CC2FA9">
        <w:fldChar w:fldCharType="separate"/>
      </w:r>
      <w:r w:rsidR="00631E03">
        <w:rPr>
          <w:b/>
          <w:bCs/>
          <w:lang w:val="en-US"/>
        </w:rPr>
        <w:t>Error! Reference source not found.</w:t>
      </w:r>
      <w:r w:rsidRPr="00CC2FA9">
        <w:fldChar w:fldCharType="end"/>
      </w:r>
      <w:r w:rsidRPr="00CC2FA9">
        <w:t>.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proofErr w:type="spellStart"/>
      <w:r w:rsidRPr="00CC2FA9">
        <w:t>Grafiati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2023) смятат </w:t>
      </w:r>
      <w:proofErr w:type="spellStart"/>
      <w:r w:rsidRPr="00CC2FA9">
        <w:t>Twelve-Factor</w:t>
      </w:r>
      <w:proofErr w:type="spellEnd"/>
      <w:r w:rsidRPr="00CC2FA9">
        <w:t xml:space="preserve">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 xml:space="preserve">GitHub,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19F5F293" w:rsidR="007907D8" w:rsidRPr="00800FBD" w:rsidRDefault="00583F00" w:rsidP="00583F00">
      <w:pPr>
        <w:pStyle w:val="disbody"/>
        <w:ind w:firstLine="567"/>
      </w:pPr>
      <w:r w:rsidRPr="00CC2FA9">
        <w:t>(</w:t>
      </w:r>
      <w:proofErr w:type="spellStart"/>
      <w:r w:rsidRPr="00CC2FA9">
        <w:t>Hoffman</w:t>
      </w:r>
      <w:proofErr w:type="spellEnd"/>
      <w:r w:rsidRPr="00CC2FA9">
        <w:t xml:space="preserve"> 2016) описва подробно всеки от оригиналните 12 фактора, като добавя три допълнителни, които отразяват модерен дизайн на облачни приложения (</w:t>
      </w:r>
      <w:r w:rsidRPr="00CC2FA9">
        <w:fldChar w:fldCharType="begin"/>
      </w:r>
      <w:r w:rsidRPr="00CC2FA9">
        <w:instrText xml:space="preserve"> REF _Ref158988462 \h </w:instrText>
      </w:r>
      <w:r w:rsidRPr="00CC2FA9">
        <w:fldChar w:fldCharType="separate"/>
      </w:r>
      <w:r w:rsidR="00631E03">
        <w:rPr>
          <w:b/>
          <w:bCs/>
          <w:lang w:val="en-US"/>
        </w:rPr>
        <w:t>Error! Reference source not found.</w:t>
      </w:r>
      <w:r w:rsidRPr="00CC2FA9">
        <w:fldChar w:fldCharType="end"/>
      </w:r>
      <w:r w:rsidRPr="00CC2FA9">
        <w:t>).</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0FEC3582"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w:t>
      </w:r>
      <w:r w:rsidRPr="00CC2FA9">
        <w:lastRenderedPageBreak/>
        <w:t xml:space="preserve">ръководни принципи, които се използват за подобряване качеството на работното натоварване което е показано в </w:t>
      </w:r>
      <w:r w:rsidRPr="00CC2FA9">
        <w:fldChar w:fldCharType="begin"/>
      </w:r>
      <w:r w:rsidRPr="00CC2FA9">
        <w:instrText xml:space="preserve"> REF _Ref158988531 \h </w:instrText>
      </w:r>
      <w:r w:rsidRPr="00CC2FA9">
        <w:fldChar w:fldCharType="separate"/>
      </w:r>
      <w:r w:rsidR="00631E03">
        <w:rPr>
          <w:b/>
          <w:bCs/>
          <w:lang w:val="en-US"/>
        </w:rPr>
        <w:t>Error! Reference source not found.</w:t>
      </w:r>
      <w:r w:rsidRPr="00CC2FA9">
        <w:fldChar w:fldCharType="end"/>
      </w:r>
      <w:r w:rsidRPr="00CC2FA9">
        <w:t xml:space="preserve"> и представя пет стълба на т.н. „добра архитектурата“.</w:t>
      </w:r>
    </w:p>
    <w:p w14:paraId="2D8A066F" w14:textId="1AE08D56" w:rsidR="00B66A1D" w:rsidRPr="005A040A" w:rsidRDefault="00B66A1D" w:rsidP="0090603D">
      <w:pPr>
        <w:pStyle w:val="distabletitle"/>
        <w:ind w:left="0" w:right="0" w:firstLine="567"/>
      </w:pPr>
      <w:r w:rsidRPr="005A040A">
        <w:t xml:space="preserve">Таблица </w:t>
      </w:r>
      <w:r w:rsidR="00240BA5">
        <w:t>1.</w:t>
      </w:r>
      <w:r w:rsidR="00583F00">
        <w:t>5</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1013B7C" w14:textId="718A1295" w:rsidR="003E2FB5" w:rsidRPr="00CC2FA9" w:rsidRDefault="003E2FB5" w:rsidP="003E2FB5">
      <w:pPr>
        <w:pStyle w:val="disbody"/>
        <w:ind w:firstLine="567"/>
      </w:pPr>
      <w:bookmarkStart w:id="21" w:name="_Toc139783661"/>
      <w:r w:rsidRPr="00CC2FA9">
        <w:t>Проучвания на източници в областта (</w:t>
      </w:r>
      <w:proofErr w:type="spellStart"/>
      <w:r w:rsidRPr="00CC2FA9">
        <w:t>Li</w:t>
      </w:r>
      <w:proofErr w:type="spellEnd"/>
      <w:r w:rsidRPr="00CC2FA9">
        <w:t xml:space="preserve">, S. </w:t>
      </w:r>
      <w:proofErr w:type="spellStart"/>
      <w:r w:rsidRPr="00CC2FA9">
        <w:t>et</w:t>
      </w:r>
      <w:proofErr w:type="spellEnd"/>
      <w:r w:rsidRPr="00CC2FA9">
        <w:t xml:space="preserve"> </w:t>
      </w:r>
      <w:proofErr w:type="spellStart"/>
      <w:r w:rsidRPr="00CC2FA9">
        <w:t>al</w:t>
      </w:r>
      <w:proofErr w:type="spellEnd"/>
      <w:r w:rsidRPr="00CC2FA9">
        <w:t>. 2021) показват, че за конструиране на облачни системи се препоръчва ориентирания към микроуслуги архитектурен стил (</w:t>
      </w:r>
      <w:proofErr w:type="spellStart"/>
      <w:r w:rsidRPr="00CC2FA9">
        <w:t>microservices</w:t>
      </w:r>
      <w:proofErr w:type="spellEnd"/>
      <w:r w:rsidRPr="00CC2FA9">
        <w:t xml:space="preserve">).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 xml:space="preserve">приложения, за </w:t>
      </w:r>
      <w:r w:rsidR="003E3E74">
        <w:lastRenderedPageBreak/>
        <w:t>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proofErr w:type="spellStart"/>
      <w:r w:rsidR="003E3E74" w:rsidRPr="00CC2FA9">
        <w:t>Smith</w:t>
      </w:r>
      <w:proofErr w:type="spellEnd"/>
      <w:r w:rsidR="003E3E74" w:rsidRPr="00CC2FA9">
        <w:t>,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CC2FA9">
        <w:t>WebSockets</w:t>
      </w:r>
      <w:proofErr w:type="spellEnd"/>
      <w:r w:rsidRPr="00CC2FA9">
        <w:t xml:space="preserve">, AMQP, </w:t>
      </w:r>
      <w:proofErr w:type="spellStart"/>
      <w:r w:rsidRPr="00CC2FA9">
        <w:t>gRPC</w:t>
      </w:r>
      <w:proofErr w:type="spellEnd"/>
      <w:r w:rsidRPr="00CC2FA9">
        <w:t xml:space="preserve"> и други. Всяка микро услуга притежава специфична </w:t>
      </w:r>
      <w:proofErr w:type="spellStart"/>
      <w:r w:rsidRPr="00CC2FA9">
        <w:t>фунцкия</w:t>
      </w:r>
      <w:proofErr w:type="spellEnd"/>
      <w:r w:rsidRPr="00CC2FA9">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дванадесет-</w:t>
      </w:r>
      <w:proofErr w:type="spellStart"/>
      <w:r w:rsidRPr="00CC2FA9">
        <w:t>факторното</w:t>
      </w:r>
      <w:proofErr w:type="spellEnd"/>
      <w:r w:rsidRPr="00CC2FA9">
        <w:t xml:space="preserve"> приложение,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0FBB50B1"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w:t>
      </w:r>
      <w:r w:rsidR="00EB6F1F">
        <w:t xml:space="preserve">бизнес </w:t>
      </w:r>
      <w:r w:rsidR="008E7B70">
        <w:t xml:space="preserve">(или домейн) </w:t>
      </w:r>
      <w:r w:rsidRPr="00CC2FA9">
        <w:t xml:space="preserve">сложност с течение на времето. </w:t>
      </w:r>
      <w:r w:rsidR="00EB6F1F">
        <w:t>Нарастването на бизнес</w:t>
      </w:r>
      <w:r w:rsidRPr="00CC2FA9">
        <w:t xml:space="preserve"> сложност</w:t>
      </w:r>
      <w:r w:rsidR="00EB6F1F">
        <w:t>та</w:t>
      </w:r>
      <w:r w:rsidRPr="00CC2FA9">
        <w:t xml:space="preserve"> </w:t>
      </w:r>
      <w:r w:rsidR="00EB6F1F">
        <w:t>води до</w:t>
      </w:r>
      <w:r w:rsidRPr="00CC2FA9">
        <w:t xml:space="preserve"> неструктурирана и трудна за поддръжка база</w:t>
      </w:r>
      <w:r w:rsidR="00EB6F1F">
        <w:t xml:space="preserve"> от програмен код</w:t>
      </w:r>
      <w:r w:rsidRPr="00CC2FA9">
        <w:t xml:space="preserve">. В този смисъл, подобренията или модификациите на една част от системата могат неволно да засегнат други несвързани секции. Следователно, </w:t>
      </w:r>
      <w:r w:rsidRPr="00CC2FA9">
        <w:lastRenderedPageBreak/>
        <w:t xml:space="preserve">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w:t>
      </w:r>
      <w:proofErr w:type="spellStart"/>
      <w:r w:rsidRPr="00CC2FA9">
        <w:t>Elgheriani</w:t>
      </w:r>
      <w:proofErr w:type="spellEnd"/>
      <w:r w:rsidRPr="00CC2FA9">
        <w:t xml:space="preserve"> &amp; </w:t>
      </w:r>
      <w:proofErr w:type="spellStart"/>
      <w:r w:rsidRPr="00CC2FA9">
        <w:t>Ahme</w:t>
      </w:r>
      <w:proofErr w:type="spellEnd"/>
      <w:r w:rsidRPr="00CC2FA9">
        <w:t xml:space="preserve">, 2022; </w:t>
      </w:r>
      <w:proofErr w:type="spellStart"/>
      <w:r w:rsidRPr="00CC2FA9">
        <w:t>Smith</w:t>
      </w:r>
      <w:proofErr w:type="spellEnd"/>
      <w:r w:rsidRPr="00CC2FA9">
        <w:t>, 202</w:t>
      </w:r>
      <w:r w:rsidR="003E3E74">
        <w:t>4</w:t>
      </w:r>
      <w:r w:rsidRPr="00CC2FA9">
        <w:t xml:space="preserve">),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9C92D2B" w:rsidR="003E2FB5" w:rsidRPr="00CC2FA9" w:rsidRDefault="003E2FB5" w:rsidP="003E2FB5">
      <w:pPr>
        <w:pStyle w:val="disbody"/>
        <w:ind w:firstLine="567"/>
      </w:pPr>
      <w:r w:rsidRPr="00CC2FA9">
        <w:t xml:space="preserve">В исторически план, </w:t>
      </w:r>
      <w:proofErr w:type="spellStart"/>
      <w:r w:rsidRPr="00CC2FA9">
        <w:t>service-oriented</w:t>
      </w:r>
      <w:proofErr w:type="spellEnd"/>
      <w:r w:rsidRPr="00CC2FA9">
        <w:t xml:space="preserve"> </w:t>
      </w:r>
      <w:proofErr w:type="spellStart"/>
      <w:r w:rsidRPr="00CC2FA9">
        <w:t>architecture</w:t>
      </w:r>
      <w:proofErr w:type="spellEnd"/>
      <w:r w:rsidRPr="00CC2FA9">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Pr="00CC2FA9">
        <w:t>Buses</w:t>
      </w:r>
      <w:proofErr w:type="spellEnd"/>
      <w:r w:rsidRPr="00CC2FA9">
        <w:t xml:space="preserve"> (ESB) и протоколи като SOAP и WS-* което е усложнено за поддържане (</w:t>
      </w:r>
      <w:proofErr w:type="spellStart"/>
      <w:r w:rsidRPr="00CC2FA9">
        <w:t>Radev</w:t>
      </w:r>
      <w:proofErr w:type="spellEnd"/>
      <w:r w:rsidRPr="00CC2FA9">
        <w:t xml:space="preserve"> &amp; </w:t>
      </w:r>
      <w:proofErr w:type="spellStart"/>
      <w:r w:rsidRPr="00CC2FA9">
        <w:t>Aleksandrova</w:t>
      </w:r>
      <w:proofErr w:type="spellEnd"/>
      <w:r w:rsidRPr="00CC2FA9">
        <w:t>, 2013)</w:t>
      </w:r>
      <w:r w:rsidR="003D2FCB">
        <w:t>.</w:t>
      </w:r>
      <w:r w:rsidRPr="00CC2FA9">
        <w:t xml:space="preserve">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w:t>
      </w:r>
      <w:r w:rsidR="003D2FCB">
        <w:t>,</w:t>
      </w:r>
      <w:r w:rsidRPr="00CC2FA9">
        <w:t xml:space="preserve"> ориентирана към микроуслуги</w:t>
      </w:r>
      <w:r w:rsidR="003D2FCB">
        <w:t>,</w:t>
      </w:r>
      <w:r w:rsidRPr="00CC2FA9">
        <w:t xml:space="preserve"> всеки екип е отговорен по отношение на платформата за разработка, базата данни и създаването на регистрационни файлове.</w:t>
      </w:r>
    </w:p>
    <w:p w14:paraId="7F1165B6" w14:textId="6601FA14" w:rsidR="003E2FB5" w:rsidRPr="00CC2FA9" w:rsidRDefault="003E2FB5" w:rsidP="003E2FB5">
      <w:pPr>
        <w:pStyle w:val="disbody"/>
        <w:ind w:firstLine="567"/>
      </w:pPr>
      <w:r>
        <w:t>Д</w:t>
      </w:r>
      <w:r w:rsidRPr="00CC2FA9">
        <w:t>остъпът до данни</w:t>
      </w:r>
      <w:r w:rsidR="00745AF0">
        <w:t xml:space="preserve"> се</w:t>
      </w:r>
      <w:r w:rsidRPr="00CC2FA9">
        <w:t xml:space="preserve"> </w:t>
      </w:r>
      <w:r w:rsidR="005923BE">
        <w:t>разли</w:t>
      </w:r>
      <w:r w:rsidR="00745AF0">
        <w:t>чава</w:t>
      </w:r>
      <w:r w:rsidR="005923BE">
        <w:t xml:space="preserve"> </w:t>
      </w:r>
      <w:r w:rsidRPr="00CC2FA9">
        <w:t xml:space="preserve">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4586665"/>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352671B3" w14:textId="3AFC7ED4"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 xml:space="preserve">De </w:t>
      </w:r>
      <w:proofErr w:type="spellStart"/>
      <w:r w:rsidRPr="00CC2FA9">
        <w:rPr>
          <w:szCs w:val="28"/>
        </w:rPr>
        <w:t>La</w:t>
      </w:r>
      <w:proofErr w:type="spellEnd"/>
      <w:r w:rsidRPr="00CC2FA9">
        <w:rPr>
          <w:szCs w:val="28"/>
        </w:rPr>
        <w:t xml:space="preserve"> </w:t>
      </w:r>
      <w:proofErr w:type="spellStart"/>
      <w:r w:rsidRPr="00CC2FA9">
        <w:rPr>
          <w:szCs w:val="28"/>
        </w:rPr>
        <w:t>Torre</w:t>
      </w:r>
      <w:proofErr w:type="spellEnd"/>
      <w:r>
        <w:rPr>
          <w:szCs w:val="28"/>
        </w:rPr>
        <w:t xml:space="preserve"> </w:t>
      </w:r>
      <w:r>
        <w:rPr>
          <w:szCs w:val="28"/>
          <w:lang w:val="en-US"/>
        </w:rPr>
        <w:t>et al.</w:t>
      </w:r>
      <w:r w:rsidRPr="00CC2FA9">
        <w:rPr>
          <w:szCs w:val="28"/>
        </w:rPr>
        <w:t>, 2023)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w:t>
      </w:r>
      <w:r w:rsidRPr="00CC2FA9">
        <w:lastRenderedPageBreak/>
        <w:t xml:space="preserve">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В други изследвания</w:t>
      </w:r>
      <w:r w:rsidR="00B43603">
        <w:t>,</w:t>
      </w:r>
      <w:r>
        <w:t xml:space="preserve"> </w:t>
      </w:r>
      <w:r w:rsidRPr="00CC2FA9">
        <w:t>свързани с „ориентиран към домейн дизайн“ (</w:t>
      </w:r>
      <w:r w:rsidR="00EB6F1F">
        <w:t>ОДД</w:t>
      </w:r>
      <w:r w:rsidRPr="00CC2FA9">
        <w:t>)</w:t>
      </w:r>
      <w:r w:rsidR="00B43603">
        <w:t>,</w:t>
      </w:r>
      <w:r w:rsidRPr="00CC2FA9">
        <w:t xml:space="preserve">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xml:space="preserve">. С други думи, </w:t>
      </w:r>
      <w:r w:rsidR="00EB6F1F">
        <w:t>ОДД</w:t>
      </w:r>
      <w:r w:rsidRPr="00CC2FA9">
        <w:t xml:space="preserve"> цели да се справи със </w:t>
      </w:r>
      <w:r w:rsidR="008E7B70">
        <w:t>сложността в базата от код,</w:t>
      </w:r>
      <w:r w:rsidRPr="00CC2FA9">
        <w:t xml:space="preserve"> която обхваща</w:t>
      </w:r>
      <w:r w:rsidR="008E7B70">
        <w:t xml:space="preserve"> алгоритмите и структури от данни за </w:t>
      </w:r>
      <w:r w:rsidRPr="00CC2FA9">
        <w:t>бизнес правила, валидации и изчисления. Изхождайки от определенията и предложенията</w:t>
      </w:r>
      <w:r>
        <w:t xml:space="preserve"> в </w:t>
      </w:r>
      <w:r w:rsidRPr="00CC2FA9">
        <w:t xml:space="preserve"> </w:t>
      </w:r>
      <w:r>
        <w:t>Г</w:t>
      </w:r>
      <w:r w:rsidRPr="00CC2FA9">
        <w:t>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CC2FA9">
        <w:t>Parusheva</w:t>
      </w:r>
      <w:proofErr w:type="spellEnd"/>
      <w:r w:rsidRPr="00CC2FA9">
        <w:t xml:space="preserve"> &amp; </w:t>
      </w:r>
      <w:proofErr w:type="spellStart"/>
      <w:r w:rsidRPr="00CC2FA9">
        <w:t>Pencheva</w:t>
      </w:r>
      <w:proofErr w:type="spellEnd"/>
      <w:r w:rsidRPr="00CC2FA9">
        <w:t xml:space="preserve">, 2021). </w:t>
      </w:r>
    </w:p>
    <w:p w14:paraId="1EE49D65" w14:textId="79C3368D"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w:t>
      </w:r>
      <w:proofErr w:type="spellStart"/>
      <w:r w:rsidRPr="00CC2FA9">
        <w:t>data-driven</w:t>
      </w:r>
      <w:proofErr w:type="spellEnd"/>
      <w:r w:rsidRPr="00CC2FA9">
        <w:t xml:space="preserve"> </w:t>
      </w:r>
      <w:proofErr w:type="spellStart"/>
      <w:r w:rsidRPr="00CC2FA9">
        <w:t>design</w:t>
      </w:r>
      <w:proofErr w:type="spellEnd"/>
      <w:r w:rsidRPr="00CC2FA9">
        <w:t xml:space="preserve">), описан от </w:t>
      </w:r>
      <w:r>
        <w:t>(</w:t>
      </w:r>
      <w:proofErr w:type="spellStart"/>
      <w:r w:rsidR="008E7B70" w:rsidRPr="008E7B70">
        <w:t>Erl</w:t>
      </w:r>
      <w:proofErr w:type="spellEnd"/>
      <w:r w:rsidR="008E7B70">
        <w:t>,</w:t>
      </w:r>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t>(</w:t>
      </w:r>
      <w:r w:rsidRPr="00CC2FA9">
        <w:t xml:space="preserve">Е. Еванс 2014) твърди, че </w:t>
      </w:r>
      <w:r w:rsidR="00EB6F1F">
        <w:t>ОДД</w:t>
      </w:r>
      <w:r w:rsidRPr="00CC2FA9">
        <w:t xml:space="preserve">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w:t>
      </w:r>
      <w:r w:rsidR="00EB6F1F">
        <w:t>ОДД</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41367D81"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w:t>
      </w:r>
      <w:r w:rsidR="00EB6F1F">
        <w:t>ОДД</w:t>
      </w:r>
      <w:r w:rsidRPr="00CC2FA9">
        <w:t xml:space="preserve"> (De </w:t>
      </w:r>
      <w:proofErr w:type="spellStart"/>
      <w:r w:rsidRPr="00CC2FA9">
        <w:t>La</w:t>
      </w:r>
      <w:proofErr w:type="spellEnd"/>
      <w:r w:rsidRPr="00CC2FA9">
        <w:t xml:space="preserve"> </w:t>
      </w:r>
      <w:proofErr w:type="spellStart"/>
      <w:r w:rsidRPr="00CC2FA9">
        <w:t>Torre</w:t>
      </w:r>
      <w:proofErr w:type="spellEnd"/>
      <w:r w:rsidRPr="00CC2FA9">
        <w:t xml:space="preserv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xml:space="preserve">, отнасяща се до броя на алгоритмите и </w:t>
      </w:r>
      <w:r w:rsidRPr="00CC2FA9">
        <w:lastRenderedPageBreak/>
        <w:t>технологиите, които трябва да бъдат внедрени, за да се осигури правилната функционалност на софтуера, може да бъде много висока.</w:t>
      </w:r>
    </w:p>
    <w:p w14:paraId="46C033BA" w14:textId="5CE24510" w:rsidR="00CD1C87" w:rsidRPr="00CC2FA9" w:rsidRDefault="00CD1C87" w:rsidP="00CD1C87">
      <w:pPr>
        <w:pStyle w:val="disbody"/>
      </w:pPr>
      <w:r w:rsidRPr="00CC2FA9">
        <w:t>В книгата си „</w:t>
      </w:r>
      <w:proofErr w:type="spellStart"/>
      <w:r w:rsidRPr="00CC2FA9">
        <w:rPr>
          <w:i/>
          <w:iCs/>
        </w:rPr>
        <w:t>Patterns</w:t>
      </w:r>
      <w:proofErr w:type="spellEnd"/>
      <w:r w:rsidRPr="00CC2FA9">
        <w:rPr>
          <w:i/>
          <w:iCs/>
        </w:rPr>
        <w:t xml:space="preserve"> </w:t>
      </w:r>
      <w:proofErr w:type="spellStart"/>
      <w:r w:rsidRPr="00CC2FA9">
        <w:rPr>
          <w:i/>
          <w:iCs/>
        </w:rPr>
        <w:t>of</w:t>
      </w:r>
      <w:proofErr w:type="spellEnd"/>
      <w:r w:rsidRPr="00CC2FA9">
        <w:rPr>
          <w:i/>
          <w:iCs/>
        </w:rPr>
        <w:t xml:space="preserve"> Enterprise </w:t>
      </w:r>
      <w:proofErr w:type="spellStart"/>
      <w:r w:rsidRPr="00CC2FA9">
        <w:rPr>
          <w:i/>
          <w:iCs/>
        </w:rPr>
        <w:t>Application</w:t>
      </w:r>
      <w:proofErr w:type="spellEnd"/>
      <w:r w:rsidRPr="00CC2FA9">
        <w:rPr>
          <w:i/>
          <w:iCs/>
        </w:rPr>
        <w:t xml:space="preserve"> </w:t>
      </w:r>
      <w:proofErr w:type="spellStart"/>
      <w:r w:rsidRPr="00CC2FA9">
        <w:rPr>
          <w:i/>
          <w:iCs/>
        </w:rPr>
        <w:t>Architecture</w:t>
      </w:r>
      <w:proofErr w:type="spellEnd"/>
      <w:r w:rsidRPr="00CC2FA9">
        <w:t>“ (2012), авторът Фаулър представя диаграма (</w:t>
      </w:r>
      <w:r>
        <w:fldChar w:fldCharType="begin"/>
      </w:r>
      <w:r>
        <w:instrText xml:space="preserve"> REF _Ref158989289 \h </w:instrText>
      </w:r>
      <w:r>
        <w:fldChar w:fldCharType="separate"/>
      </w:r>
      <w:r w:rsidR="00631E03">
        <w:rPr>
          <w:b/>
          <w:bCs/>
          <w:lang w:val="en-US"/>
        </w:rPr>
        <w:t>Error! Reference source not found.</w:t>
      </w:r>
      <w:r>
        <w:fldChar w:fldCharType="end"/>
      </w:r>
      <w:r w:rsidRPr="00CC2FA9">
        <w:t>),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CD1C87">
        <w:rPr>
          <w:i/>
          <w:iCs/>
          <w:lang w:val="en-US"/>
        </w:rPr>
        <w:t>4</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за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2A0464">
        <w:rPr>
          <w:i/>
          <w:iCs/>
        </w:rPr>
        <w:t>Fowler</w:t>
      </w:r>
      <w:proofErr w:type="spellEnd"/>
      <w:r w:rsidR="002A0464" w:rsidRPr="002A0464">
        <w:rPr>
          <w:i/>
          <w:iCs/>
        </w:rPr>
        <w:t>, M. (2012)</w:t>
      </w:r>
    </w:p>
    <w:p w14:paraId="61321F77" w14:textId="71D1777D" w:rsidR="00CD1C87" w:rsidRPr="00CC2FA9" w:rsidRDefault="009C2D7D" w:rsidP="00CD1C87">
      <w:pPr>
        <w:pStyle w:val="disbody"/>
      </w:pPr>
      <w:r>
        <w:t>За разлика,</w:t>
      </w:r>
      <w:r w:rsidR="00CD1C87" w:rsidRPr="00CC2FA9">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t>ОДД</w:t>
      </w:r>
      <w:r w:rsidR="00CD1C87" w:rsidRPr="00CC2FA9">
        <w:t xml:space="preserve"> (</w:t>
      </w:r>
      <w:proofErr w:type="spellStart"/>
      <w:r w:rsidR="00CD1C87" w:rsidRPr="00CC2FA9">
        <w:t>Zimarev</w:t>
      </w:r>
      <w:proofErr w:type="spellEnd"/>
      <w:r w:rsidR="00CD1C87" w:rsidRPr="00CC2FA9">
        <w:t>,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1BF0A688" w:rsidR="00CD1C87" w:rsidRPr="00CC2FA9" w:rsidRDefault="00EB6F1F" w:rsidP="00CD1C87">
      <w:pPr>
        <w:pStyle w:val="disbody"/>
      </w:pPr>
      <w:r>
        <w:t>ОДД</w:t>
      </w:r>
      <w:r w:rsidR="00CD1C87" w:rsidRPr="00CC2FA9">
        <w:t xml:space="preserve"> предоставя различни технически концепции и модели, които могат да бъдат използвани за внедряването на софтуерни проекти</w:t>
      </w:r>
      <w:r w:rsidR="00CD1C87">
        <w:t>. П</w:t>
      </w:r>
      <w:r w:rsidR="00CD1C87" w:rsidRPr="00CC2FA9">
        <w:t xml:space="preserve">редставени като контекстна карта на </w:t>
      </w:r>
      <w:r w:rsidR="00CD1C87">
        <w:t xml:space="preserve"> </w:t>
      </w:r>
      <w:r w:rsidR="00CD1C87">
        <w:fldChar w:fldCharType="begin"/>
      </w:r>
      <w:r w:rsidR="00CD1C87">
        <w:instrText xml:space="preserve"> REF _Ref158989277 \h </w:instrText>
      </w:r>
      <w:r w:rsidR="00CD1C87">
        <w:fldChar w:fldCharType="separate"/>
      </w:r>
      <w:r w:rsidR="00631E03">
        <w:rPr>
          <w:b/>
          <w:bCs/>
          <w:lang w:val="en-US"/>
        </w:rPr>
        <w:t>Error! Reference source not found.</w:t>
      </w:r>
      <w:r w:rsidR="00CD1C87">
        <w:fldChar w:fldCharType="end"/>
      </w:r>
      <w:r w:rsidR="00CD1C87" w:rsidRPr="00CC2FA9">
        <w:t xml:space="preserve">, </w:t>
      </w:r>
      <w:r w:rsidR="00CD1C87" w:rsidRPr="00CC2FA9">
        <w:lastRenderedPageBreak/>
        <w:t>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4D8D16AA"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sidR="00EB6F1F">
        <w:rPr>
          <w:iCs/>
          <w:lang w:val="en-US"/>
        </w:rPr>
        <w:t>ОДД</w:t>
      </w:r>
      <w:r w:rsidRPr="00084B24">
        <w:t xml:space="preserve">. Източник: </w:t>
      </w:r>
      <w:proofErr w:type="spellStart"/>
      <w:r w:rsidRPr="00B72D76">
        <w:t>Evans</w:t>
      </w:r>
      <w:proofErr w:type="spellEnd"/>
      <w:r w:rsidR="00B72D76">
        <w:rPr>
          <w:lang w:val="en-US"/>
        </w:rPr>
        <w:t>, 2014</w:t>
      </w:r>
    </w:p>
    <w:p w14:paraId="2E33B204" w14:textId="2015845E"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w:t>
      </w:r>
      <w:r w:rsidR="00EB6F1F">
        <w:t>ОДД</w:t>
      </w:r>
      <w:r w:rsidRPr="00CC2FA9">
        <w:t xml:space="preserve"> методологията.</w:t>
      </w:r>
    </w:p>
    <w:p w14:paraId="104102C5" w14:textId="2F11C36B" w:rsidR="00BC407C" w:rsidRPr="00CC2FA9" w:rsidRDefault="00BC407C" w:rsidP="00BC407C">
      <w:pPr>
        <w:pStyle w:val="disbody"/>
      </w:pPr>
      <w:r w:rsidRPr="00CC2FA9">
        <w:t>В различните индустрии се използва специфична терминология, която отразява определен бизнес контекст (</w:t>
      </w:r>
      <w:proofErr w:type="spellStart"/>
      <w:r w:rsidRPr="00CC2FA9">
        <w:t>Oukes</w:t>
      </w:r>
      <w:proofErr w:type="spellEnd"/>
      <w:r w:rsidRPr="00CC2FA9">
        <w:t xml:space="preserve">, 2021). В този смисъл, когато се </w:t>
      </w:r>
      <w:r w:rsidRPr="00CC2FA9">
        <w:lastRenderedPageBreak/>
        <w:t xml:space="preserve">разработва сложна система за управление, е </w:t>
      </w:r>
      <w:r w:rsidR="009C2D7D">
        <w:t>необходимо</w:t>
      </w:r>
      <w:r w:rsidRPr="00CC2FA9">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t>ОДД</w:t>
      </w:r>
      <w:r w:rsidRPr="00CC2FA9">
        <w:t xml:space="preserve"> е улесняване на комуникацията между експертите по домейна и 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В своето изследване </w:t>
      </w:r>
      <w:proofErr w:type="spellStart"/>
      <w:r w:rsidRPr="00CC2FA9">
        <w:t>Batista</w:t>
      </w:r>
      <w:proofErr w:type="spellEnd"/>
      <w:r w:rsidRPr="00CC2FA9">
        <w:t xml:space="preserve"> (2022), подчертава </w:t>
      </w:r>
      <w:r w:rsidR="00526471">
        <w:t>необходимостта</w:t>
      </w:r>
      <w:r w:rsidRPr="00CC2FA9">
        <w:t xml:space="preserve">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Според </w:t>
      </w:r>
      <w:proofErr w:type="spellStart"/>
      <w:r w:rsidRPr="00CC2FA9">
        <w:t>Rademacher</w:t>
      </w:r>
      <w:proofErr w:type="spellEnd"/>
      <w:r w:rsidRPr="00CC2FA9">
        <w:t xml:space="preserve"> и колектив (2017) универсален език се развива и се поддържа с течение на времето, като предоставя средство за събиране и организиране на знанията и бизнес логиката.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t>
      </w:r>
      <w:proofErr w:type="spellStart"/>
      <w:r w:rsidRPr="00CC2FA9">
        <w:t>Wlaschin</w:t>
      </w:r>
      <w:proofErr w:type="spellEnd"/>
      <w:r w:rsidRPr="00CC2FA9">
        <w:t>,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7777777" w:rsidR="00BC407C" w:rsidRPr="00CC2FA9" w:rsidRDefault="00BC407C" w:rsidP="00BC407C">
      <w:pPr>
        <w:pStyle w:val="disbody"/>
      </w:pPr>
      <w:r w:rsidRPr="00CC2FA9">
        <w:t xml:space="preserve">В книгата си </w:t>
      </w:r>
      <w:proofErr w:type="spellStart"/>
      <w:r w:rsidRPr="00CC2FA9">
        <w:t>Vaughn</w:t>
      </w:r>
      <w:proofErr w:type="spellEnd"/>
      <w:r w:rsidRPr="00CC2FA9">
        <w:t xml:space="preserve"> </w:t>
      </w:r>
      <w:proofErr w:type="spellStart"/>
      <w:r w:rsidRPr="00CC2FA9">
        <w:t>Vernon</w:t>
      </w:r>
      <w:proofErr w:type="spellEnd"/>
      <w:r w:rsidRPr="00CC2FA9">
        <w:t xml:space="preserve"> (2013) казва, че т.н. </w:t>
      </w:r>
      <w:r w:rsidRPr="003A5F12">
        <w:t>стойностни обекти</w:t>
      </w:r>
      <w:r w:rsidRPr="00CC2FA9">
        <w:t xml:space="preserve"> следва да са малки, прости обекти, които не се основават на идентичност. Те </w:t>
      </w:r>
      <w:r w:rsidRPr="00CC2FA9">
        <w:lastRenderedPageBreak/>
        <w:t>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1F9F7E4A" w14:textId="3341ACE4" w:rsidR="00BC407C" w:rsidRPr="00CC2FA9" w:rsidRDefault="00BC407C" w:rsidP="00BC407C">
      <w:pPr>
        <w:pStyle w:val="disbody"/>
      </w:pPr>
      <w:r w:rsidRPr="00CC2FA9">
        <w:t xml:space="preserve">От друга страна, сред публикациите в </w:t>
      </w:r>
      <w:r w:rsidR="00EB6F1F">
        <w:t>ОДД</w:t>
      </w:r>
      <w:r w:rsidRPr="00CC2FA9">
        <w:t xml:space="preserve"> областта, </w:t>
      </w:r>
      <w:r w:rsidRPr="003A5F12">
        <w:t>агрегатът</w:t>
      </w:r>
      <w:r w:rsidRPr="00CC2FA9">
        <w:t xml:space="preserve"> е представен като колекция от свързани елементи, които се модифицират като едно цяло (</w:t>
      </w:r>
      <w:proofErr w:type="spellStart"/>
      <w:r w:rsidRPr="00CC2FA9">
        <w:t>Hippchen</w:t>
      </w:r>
      <w:proofErr w:type="spellEnd"/>
      <w:r w:rsidRPr="00CC2FA9">
        <w:t xml:space="preserve">, </w:t>
      </w:r>
      <w:proofErr w:type="spellStart"/>
      <w:r w:rsidRPr="00CC2FA9">
        <w:t>Giessler</w:t>
      </w:r>
      <w:proofErr w:type="spellEnd"/>
      <w:r w:rsidRPr="00CC2FA9">
        <w:t xml:space="preserve">, </w:t>
      </w:r>
      <w:proofErr w:type="spellStart"/>
      <w:r w:rsidRPr="00CC2FA9">
        <w:t>Steinegger</w:t>
      </w:r>
      <w:proofErr w:type="spellEnd"/>
      <w:r w:rsidRPr="00CC2FA9">
        <w:t xml:space="preserve">, &amp; </w:t>
      </w:r>
      <w:proofErr w:type="spellStart"/>
      <w:r w:rsidRPr="00CC2FA9">
        <w:t>Abeck</w:t>
      </w:r>
      <w:proofErr w:type="spellEnd"/>
      <w:r w:rsidRPr="00CC2FA9">
        <w:t>, 2017). 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t>
      </w:r>
      <w:proofErr w:type="spellStart"/>
      <w:r w:rsidRPr="00CC2FA9">
        <w:t>Wlaschin</w:t>
      </w:r>
      <w:proofErr w:type="spellEnd"/>
      <w:r w:rsidRPr="00CC2FA9">
        <w:t>, 2018). Промените в данните на агрегатите следва да бъдат атомарни, последователни, изолирани и дълготрайни (ACID).</w:t>
      </w:r>
    </w:p>
    <w:p w14:paraId="44BC954E" w14:textId="77777777" w:rsidR="00BC407C" w:rsidRPr="00CC2FA9" w:rsidRDefault="00BC407C" w:rsidP="00BC407C">
      <w:pPr>
        <w:pStyle w:val="disbody"/>
      </w:pPr>
      <w:r w:rsidRPr="00CC2FA9">
        <w:t xml:space="preserve">В своя публикация авторският колектив </w:t>
      </w:r>
      <w:r>
        <w:t>(</w:t>
      </w:r>
      <w:r w:rsidRPr="00CC2FA9">
        <w:t xml:space="preserve">Петров, Куюмджиев и </w:t>
      </w:r>
      <w:r w:rsidRPr="00CC2FA9">
        <w:rPr>
          <w:color w:val="05103E"/>
          <w:sz w:val="27"/>
          <w:szCs w:val="27"/>
        </w:rPr>
        <w:t>Димитров</w:t>
      </w:r>
      <w:r>
        <w:rPr>
          <w:color w:val="05103E"/>
          <w:sz w:val="27"/>
          <w:szCs w:val="27"/>
        </w:rPr>
        <w:t xml:space="preserve">, </w:t>
      </w:r>
      <w:r w:rsidRPr="00CC2FA9">
        <w:rPr>
          <w:color w:val="05103E"/>
          <w:sz w:val="27"/>
          <w:szCs w:val="27"/>
        </w:rPr>
        <w:t xml:space="preserve">2022) </w:t>
      </w:r>
      <w:r w:rsidRPr="00CC2FA9">
        <w:t xml:space="preserve">представят </w:t>
      </w:r>
      <w:r w:rsidRPr="003A5F12">
        <w:t>хранилищата от данни</w:t>
      </w:r>
      <w:r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В този смисъл, тъй като кодът за достъп до данни е „обгърнат“ в един или няколко програмни класове, той следва да бъде лесен за използване. В тази връзка, </w:t>
      </w:r>
      <w:proofErr w:type="spellStart"/>
      <w:r w:rsidRPr="00CC2FA9">
        <w:t>Vernon</w:t>
      </w:r>
      <w:proofErr w:type="spellEnd"/>
      <w:r w:rsidRPr="00CC2FA9">
        <w:t xml:space="preserve"> (2016) определя </w:t>
      </w:r>
      <w:r w:rsidRPr="003A5F12">
        <w:t>събития в домейна,</w:t>
      </w:r>
      <w:r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w:t>
      </w:r>
      <w:proofErr w:type="spellStart"/>
      <w:r w:rsidRPr="00CC2FA9">
        <w:t>агрегират</w:t>
      </w:r>
      <w:proofErr w:type="spellEnd"/>
      <w:r w:rsidRPr="00CC2FA9">
        <w:t xml:space="preserve">“ информацията. </w:t>
      </w:r>
    </w:p>
    <w:p w14:paraId="15257647" w14:textId="3C146DF6" w:rsidR="002E28E2" w:rsidRDefault="00BC407C" w:rsidP="00BC407C">
      <w:pPr>
        <w:pStyle w:val="disbody"/>
      </w:pPr>
      <w:r w:rsidRPr="00CC2FA9">
        <w:t xml:space="preserve">Според практици в областта на софтуерното инженерство (De </w:t>
      </w:r>
      <w:proofErr w:type="spellStart"/>
      <w:r w:rsidRPr="00CC2FA9">
        <w:t>La</w:t>
      </w:r>
      <w:proofErr w:type="spellEnd"/>
      <w:r w:rsidRPr="00CC2FA9">
        <w:t xml:space="preserve"> </w:t>
      </w:r>
      <w:proofErr w:type="spellStart"/>
      <w:r w:rsidRPr="00CC2FA9">
        <w:t>Torre</w:t>
      </w:r>
      <w:proofErr w:type="spellEnd"/>
      <w:r>
        <w:t xml:space="preserve"> </w:t>
      </w:r>
      <w:r>
        <w:rPr>
          <w:lang w:val="en-US"/>
        </w:rPr>
        <w:lastRenderedPageBreak/>
        <w:t>et al.</w:t>
      </w:r>
      <w:r w:rsidRPr="00CC2FA9">
        <w:t xml:space="preserve">, 2023) </w:t>
      </w:r>
      <w:proofErr w:type="spellStart"/>
      <w:r w:rsidRPr="003A5F12">
        <w:t>Hexagonal</w:t>
      </w:r>
      <w:proofErr w:type="spellEnd"/>
      <w:r w:rsidRPr="003A5F12">
        <w:t xml:space="preserve">, </w:t>
      </w:r>
      <w:proofErr w:type="spellStart"/>
      <w:r w:rsidRPr="003A5F12">
        <w:t>Clean</w:t>
      </w:r>
      <w:proofErr w:type="spellEnd"/>
      <w:r w:rsidRPr="003A5F12">
        <w:t xml:space="preserve">, </w:t>
      </w:r>
      <w:proofErr w:type="spellStart"/>
      <w:r w:rsidRPr="003A5F12">
        <w:t>and</w:t>
      </w:r>
      <w:proofErr w:type="spellEnd"/>
      <w:r w:rsidRPr="003A5F12">
        <w:t xml:space="preserve"> </w:t>
      </w:r>
      <w:proofErr w:type="spellStart"/>
      <w:r w:rsidRPr="003A5F12">
        <w:t>Onion</w:t>
      </w:r>
      <w:proofErr w:type="spellEnd"/>
      <w:r w:rsidRPr="00CC2FA9">
        <w:t xml:space="preserve"> архитектурите поддържат високи нива на модулност и разделяне на проблемите. </w:t>
      </w:r>
      <w:proofErr w:type="spellStart"/>
      <w:r w:rsidRPr="00CC2FA9">
        <w:t>Hexagonal</w:t>
      </w:r>
      <w:proofErr w:type="spellEnd"/>
      <w:r w:rsidRPr="00CC2FA9">
        <w:t xml:space="preserve"> (или шестоъгълна) архитектура, представена на</w:t>
      </w:r>
      <w:r>
        <w:rPr>
          <w:lang w:val="en-US"/>
        </w:rPr>
        <w:t xml:space="preserve"> </w:t>
      </w:r>
      <w:r>
        <w:rPr>
          <w:lang w:val="en-US"/>
        </w:rPr>
        <w:fldChar w:fldCharType="begin"/>
      </w:r>
      <w:r>
        <w:rPr>
          <w:lang w:val="en-US"/>
        </w:rPr>
        <w:instrText xml:space="preserve"> REF _Ref158989372 \h </w:instrText>
      </w:r>
      <w:r>
        <w:rPr>
          <w:lang w:val="en-US"/>
        </w:rPr>
      </w:r>
      <w:r>
        <w:rPr>
          <w:lang w:val="en-US"/>
        </w:rPr>
        <w:fldChar w:fldCharType="separate"/>
      </w:r>
      <w:r w:rsidR="00631E03">
        <w:rPr>
          <w:b/>
          <w:bCs/>
          <w:lang w:val="en-US"/>
        </w:rPr>
        <w:t>Error! Reference source not found.</w:t>
      </w:r>
      <w:r>
        <w:rPr>
          <w:lang w:val="en-US"/>
        </w:rPr>
        <w:fldChar w:fldCharType="end"/>
      </w:r>
      <w:r w:rsidRPr="00CC2FA9">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t>.</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8426A">
        <w:rPr>
          <w:lang w:val="en-US"/>
        </w:rPr>
        <w:t>:</w:t>
      </w:r>
      <w:r w:rsidR="00AC64CC">
        <w:t xml:space="preserve"> </w:t>
      </w:r>
      <w:proofErr w:type="spellStart"/>
      <w:r w:rsidR="00AC64CC">
        <w:t>Vieira</w:t>
      </w:r>
      <w:proofErr w:type="spellEnd"/>
      <w:r w:rsidR="00AC64CC">
        <w:t xml:space="preserve"> (2023)</w:t>
      </w:r>
    </w:p>
    <w:p w14:paraId="751DCD4C" w14:textId="23DAAE30" w:rsidR="00C42CEF" w:rsidRPr="00CC2FA9" w:rsidRDefault="00C42CEF" w:rsidP="00C42CEF">
      <w:pPr>
        <w:pStyle w:val="disbody"/>
      </w:pPr>
      <w:proofErr w:type="spellStart"/>
      <w:r w:rsidRPr="00CC2FA9">
        <w:t>Clean</w:t>
      </w:r>
      <w:proofErr w:type="spellEnd"/>
      <w:r w:rsidRPr="00CC2FA9">
        <w:t xml:space="preserve"> (или чиста) архитектура, представена от Robert C. Martin (2017)  и илюстрирана на</w:t>
      </w:r>
      <w:r>
        <w:rPr>
          <w:lang w:val="en-US"/>
        </w:rPr>
        <w:t xml:space="preserve"> </w:t>
      </w:r>
      <w:r>
        <w:rPr>
          <w:lang w:val="en-US"/>
        </w:rPr>
        <w:fldChar w:fldCharType="begin"/>
      </w:r>
      <w:r>
        <w:rPr>
          <w:lang w:val="en-US"/>
        </w:rPr>
        <w:instrText xml:space="preserve"> REF _Ref158989426 \h </w:instrText>
      </w:r>
      <w:r>
        <w:rPr>
          <w:lang w:val="en-US"/>
        </w:rPr>
      </w:r>
      <w:r>
        <w:rPr>
          <w:lang w:val="en-US"/>
        </w:rPr>
        <w:fldChar w:fldCharType="separate"/>
      </w:r>
      <w:r w:rsidR="00631E03">
        <w:rPr>
          <w:b/>
          <w:bCs/>
          <w:lang w:val="en-US"/>
        </w:rPr>
        <w:t>Error! Reference source not found.</w:t>
      </w:r>
      <w:r>
        <w:rPr>
          <w:lang w:val="en-US"/>
        </w:rPr>
        <w:fldChar w:fldCharType="end"/>
      </w:r>
      <w:r w:rsidRPr="00CC2FA9">
        <w:t xml:space="preserve">, се базира на </w:t>
      </w:r>
      <w:proofErr w:type="spellStart"/>
      <w:r w:rsidRPr="00CC2FA9">
        <w:t>Hexagonal</w:t>
      </w:r>
      <w:proofErr w:type="spellEnd"/>
      <w:r w:rsidRPr="00CC2FA9">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rPr>
          <w:lang w:val="en-US"/>
        </w:rPr>
        <w:t>Lano</w:t>
      </w:r>
      <w:proofErr w:type="spellEnd"/>
      <w:r w:rsidR="00A14D8F" w:rsidRPr="00A14D8F">
        <w:rPr>
          <w:lang w:val="en-US"/>
        </w:rPr>
        <w:t xml:space="preserve"> &amp; Tehrani, 2023</w:t>
      </w:r>
    </w:p>
    <w:p w14:paraId="354C008E" w14:textId="3EDC9CBC" w:rsidR="00E3623A" w:rsidRPr="00CC2FA9" w:rsidRDefault="00E3623A" w:rsidP="00E3623A">
      <w:pPr>
        <w:pStyle w:val="disbody"/>
      </w:pPr>
      <w:r w:rsidRPr="00CC2FA9">
        <w:t xml:space="preserve">Комбинацията от разгледаните две архитектури с </w:t>
      </w:r>
      <w:r w:rsidR="00EB6F1F">
        <w:t>ОДД</w:t>
      </w:r>
      <w:r w:rsidRPr="00CC2FA9">
        <w:t xml:space="preserve"> принципите, описани го горе, централизира модела на домейна, обкръжавайки го с приложни и инфраструктурни слоеве. Представена на</w:t>
      </w:r>
      <w:r>
        <w:rPr>
          <w:lang w:val="en-US"/>
        </w:rPr>
        <w:t xml:space="preserve"> </w:t>
      </w:r>
      <w:r>
        <w:rPr>
          <w:lang w:val="en-US"/>
        </w:rPr>
        <w:fldChar w:fldCharType="begin"/>
      </w:r>
      <w:r>
        <w:rPr>
          <w:lang w:val="en-US"/>
        </w:rPr>
        <w:instrText xml:space="preserve"> REF _Ref158989475 \h </w:instrText>
      </w:r>
      <w:r>
        <w:rPr>
          <w:lang w:val="en-US"/>
        </w:rPr>
      </w:r>
      <w:r>
        <w:rPr>
          <w:lang w:val="en-US"/>
        </w:rPr>
        <w:fldChar w:fldCharType="separate"/>
      </w:r>
      <w:r w:rsidR="00631E03">
        <w:rPr>
          <w:b/>
          <w:bCs/>
          <w:lang w:val="en-US"/>
        </w:rPr>
        <w:t>Error! Reference source not found.</w:t>
      </w:r>
      <w:r>
        <w:rPr>
          <w:lang w:val="en-US"/>
        </w:rPr>
        <w:fldChar w:fldCharType="end"/>
      </w:r>
      <w:r w:rsidRPr="00CC2FA9">
        <w:t xml:space="preserve"> </w:t>
      </w:r>
      <w:proofErr w:type="spellStart"/>
      <w:r w:rsidRPr="00CC2FA9">
        <w:t>onion</w:t>
      </w:r>
      <w:proofErr w:type="spellEnd"/>
      <w:r w:rsidRPr="00CC2FA9">
        <w:t xml:space="preserve"> архитектура използва тези слоеве и централно ядро. Горните слоеве зависят от долните, но не и обратно, показвайки, че основните елементи на </w:t>
      </w:r>
      <w:r w:rsidR="00EB6F1F">
        <w:t>ОДД</w:t>
      </w:r>
      <w:r w:rsidRPr="00CC2FA9">
        <w:t xml:space="preserve"> трябва да работят независимо един от друг.</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CC2FA9">
        <w:t>Khononov</w:t>
      </w:r>
      <w:proofErr w:type="spellEnd"/>
      <w:r w:rsidRPr="00CC2FA9">
        <w:t>, 2021).</w:t>
      </w:r>
    </w:p>
    <w:p w14:paraId="4CF6AB6B" w14:textId="1B931588" w:rsidR="000249DC" w:rsidRPr="005A040A" w:rsidRDefault="003A7080" w:rsidP="003A7080">
      <w:pPr>
        <w:pStyle w:val="disbody"/>
      </w:pPr>
      <w:r w:rsidRPr="00CC2FA9">
        <w:t xml:space="preserve">На базата на направени проучвания (Braun, S., </w:t>
      </w:r>
      <w:proofErr w:type="spellStart"/>
      <w:r w:rsidRPr="00CC2FA9">
        <w:t>Bieniusa</w:t>
      </w:r>
      <w:proofErr w:type="spellEnd"/>
      <w:r w:rsidRPr="00CC2FA9">
        <w:t xml:space="preserve">, A., &amp; </w:t>
      </w:r>
      <w:proofErr w:type="spellStart"/>
      <w:r w:rsidRPr="00CC2FA9">
        <w:t>Elberzhager</w:t>
      </w:r>
      <w:proofErr w:type="spellEnd"/>
      <w:r w:rsidRPr="00CC2FA9">
        <w:t xml:space="preserve">, F., 2021), голямата част от корпоративните приложения имат </w:t>
      </w:r>
      <w:r w:rsidRPr="00CC2FA9">
        <w:lastRenderedPageBreak/>
        <w:t xml:space="preserve">различни нива, които помагат на разработчиците да управляват сложността на кода. Спазвайки принципите на </w:t>
      </w:r>
      <w:r w:rsidR="00EB6F1F">
        <w:t>ОДД</w:t>
      </w:r>
      <w:r w:rsidRPr="00CC2FA9">
        <w:t>, елементите могат да бъдат организирани в няколко слоя, както е показано на</w:t>
      </w:r>
      <w:r>
        <w:rPr>
          <w:lang w:val="en-US"/>
        </w:rPr>
        <w:t xml:space="preserve"> </w:t>
      </w:r>
      <w:r>
        <w:rPr>
          <w:lang w:val="en-US"/>
        </w:rPr>
        <w:fldChar w:fldCharType="begin"/>
      </w:r>
      <w:r>
        <w:rPr>
          <w:lang w:val="en-US"/>
        </w:rPr>
        <w:instrText xml:space="preserve"> REF _Ref158989514 \h </w:instrText>
      </w:r>
      <w:r>
        <w:rPr>
          <w:lang w:val="en-US"/>
        </w:rPr>
      </w:r>
      <w:r>
        <w:rPr>
          <w:lang w:val="en-US"/>
        </w:rPr>
        <w:fldChar w:fldCharType="separate"/>
      </w:r>
      <w:r w:rsidR="00631E03">
        <w:rPr>
          <w:b/>
          <w:bCs/>
          <w:lang w:val="en-US"/>
        </w:rPr>
        <w:t>Error! Reference source not found.</w:t>
      </w:r>
      <w:r>
        <w:rPr>
          <w:lang w:val="en-US"/>
        </w:rPr>
        <w:fldChar w:fldCharType="end"/>
      </w:r>
      <w:r w:rsidRPr="00CC2FA9">
        <w:t>.</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507DF4D8"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(2023)</w:t>
      </w:r>
    </w:p>
    <w:p w14:paraId="145EC164" w14:textId="77777777" w:rsidR="003A7080" w:rsidRPr="00CC2FA9" w:rsidRDefault="003A7080" w:rsidP="003A7080">
      <w:pPr>
        <w:pStyle w:val="disbody"/>
      </w:pPr>
      <w:r w:rsidRPr="00CC2FA9">
        <w:t>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CC2FA9">
        <w:t>Сълов</w:t>
      </w:r>
      <w:proofErr w:type="spellEnd"/>
      <w:r w:rsidRPr="00CC2FA9">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w:t>
      </w:r>
      <w:proofErr w:type="spellStart"/>
      <w:r w:rsidRPr="00CC2FA9">
        <w:t>др</w:t>
      </w:r>
      <w:proofErr w:type="spellEnd"/>
      <w:r w:rsidRPr="00CC2FA9">
        <w:t xml:space="preserve">).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 xml:space="preserve">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CC2FA9">
        <w:t>кеширане</w:t>
      </w:r>
      <w:proofErr w:type="spellEnd"/>
      <w:r w:rsidRPr="00CC2FA9">
        <w:t xml:space="preserve"> и оптимизиране други.</w:t>
      </w:r>
    </w:p>
    <w:p w14:paraId="122DD3DA" w14:textId="6B3F7DC6"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w:t>
      </w:r>
      <w:r w:rsidR="00EB6F1F">
        <w:t>ОДД</w:t>
      </w:r>
      <w:r w:rsidRPr="00CC2FA9">
        <w:t xml:space="preserve">. Тази идея се базира на принципа на </w:t>
      </w:r>
      <w:proofErr w:type="spellStart"/>
      <w:r w:rsidRPr="00CC2FA9">
        <w:t>Bertrand</w:t>
      </w:r>
      <w:proofErr w:type="spellEnd"/>
      <w:r w:rsidRPr="00CC2FA9">
        <w:t xml:space="preserve"> </w:t>
      </w:r>
      <w:proofErr w:type="spellStart"/>
      <w:r w:rsidRPr="00CC2FA9">
        <w:t>Meyer</w:t>
      </w:r>
      <w:proofErr w:type="spellEnd"/>
      <w:r w:rsidRPr="00CC2FA9">
        <w:t>, наречен "разделяне на команди и заявки" (CQS). Съгласно този принцип, всеки метод в API трябва да бъде или команда (</w:t>
      </w:r>
      <w:proofErr w:type="spellStart"/>
      <w:r w:rsidRPr="00CC2FA9">
        <w:t>command</w:t>
      </w:r>
      <w:proofErr w:type="spellEnd"/>
      <w:r w:rsidRPr="00CC2FA9">
        <w:t>) или заявка (</w:t>
      </w:r>
      <w:proofErr w:type="spellStart"/>
      <w:r w:rsidRPr="00CC2FA9">
        <w:t>query</w:t>
      </w:r>
      <w:proofErr w:type="spellEnd"/>
      <w:r w:rsidRPr="00CC2FA9">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7A102BCA"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 което прави кода по-четлив и предсказуем (</w:t>
      </w:r>
      <w:proofErr w:type="spellStart"/>
      <w:r w:rsidRPr="00CC2FA9">
        <w:t>Indrasiri</w:t>
      </w:r>
      <w:proofErr w:type="spellEnd"/>
      <w:r w:rsidRPr="00CC2FA9">
        <w:t xml:space="preserve"> &amp; </w:t>
      </w:r>
      <w:proofErr w:type="spellStart"/>
      <w:r w:rsidRPr="00CC2FA9">
        <w:t>Suhothayan</w:t>
      </w:r>
      <w:proofErr w:type="spellEnd"/>
      <w:r w:rsidRPr="00CC2FA9">
        <w:t>, 2021) . Въпреки това, не винаги е възможно или практично</w:t>
      </w:r>
      <w:r w:rsidR="00525918">
        <w:t xml:space="preserve"> да се</w:t>
      </w:r>
      <w:r w:rsidRPr="00CC2FA9">
        <w:t xml:space="preserve"> </w:t>
      </w:r>
      <w:r w:rsidR="00525918" w:rsidRPr="00525918">
        <w:t>взема</w:t>
      </w:r>
      <w:r w:rsidR="00525918">
        <w:t>т в</w:t>
      </w:r>
      <w:r w:rsidR="00525918" w:rsidRPr="00525918">
        <w:t xml:space="preserve"> предвид </w:t>
      </w:r>
      <w:r w:rsidRPr="00CC2FA9">
        <w:t>стриктно принцип</w:t>
      </w:r>
      <w:r w:rsidR="00525918">
        <w:t>ите</w:t>
      </w:r>
      <w:r w:rsidRPr="00CC2FA9">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CC2FA9">
        <w:t>Pop</w:t>
      </w:r>
      <w:proofErr w:type="spellEnd"/>
      <w:r w:rsidRPr="00CC2FA9">
        <w:t>" премахва и връща последния елемент от стека (</w:t>
      </w:r>
      <w:r w:rsidRPr="00755708">
        <w:t>Наков</w:t>
      </w:r>
      <w:r w:rsidRPr="00CC2FA9">
        <w:t xml:space="preserve">, 2022). В този случай разделението на тези задачи на два отделни метода може да стане нелогично. Следователно, </w:t>
      </w:r>
      <w:r w:rsidR="0062567C">
        <w:t>наложително</w:t>
      </w:r>
      <w:r w:rsidRPr="00CC2FA9">
        <w:t xml:space="preserve">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w:t>
      </w:r>
      <w:r w:rsidRPr="00CC2FA9">
        <w:lastRenderedPageBreak/>
        <w:t>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w:t>
      </w:r>
      <w:r w:rsidR="00525918">
        <w:t>,</w:t>
      </w:r>
      <w:r w:rsidRPr="00CC2FA9">
        <w:t xml:space="preserve">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 xml:space="preserve">Според </w:t>
      </w:r>
      <w:proofErr w:type="spellStart"/>
      <w:r w:rsidRPr="00CC2FA9">
        <w:t>Brewer</w:t>
      </w:r>
      <w:proofErr w:type="spellEnd"/>
      <w:r w:rsidRPr="00CC2FA9">
        <w:t xml:space="preserve"> (2012), теоремата на CAP (или теоремата на </w:t>
      </w:r>
      <w:proofErr w:type="spellStart"/>
      <w:r w:rsidRPr="00CC2FA9">
        <w:t>Брюър</w:t>
      </w:r>
      <w:proofErr w:type="spellEnd"/>
      <w:r w:rsidRPr="00CC2FA9">
        <w:t>)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w:t>
      </w:r>
      <w:proofErr w:type="spellStart"/>
      <w:r w:rsidRPr="00CC2FA9">
        <w:t>Consistency</w:t>
      </w:r>
      <w:proofErr w:type="spellEnd"/>
      <w:r w:rsidRPr="00CC2FA9">
        <w:t>):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w:t>
      </w:r>
      <w:proofErr w:type="spellStart"/>
      <w:r w:rsidRPr="00CC2FA9">
        <w:t>Availability</w:t>
      </w:r>
      <w:proofErr w:type="spellEnd"/>
      <w:r w:rsidRPr="00CC2FA9">
        <w:t>):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w:t>
      </w:r>
      <w:proofErr w:type="spellStart"/>
      <w:r w:rsidRPr="00CC2FA9">
        <w:t>Partition</w:t>
      </w:r>
      <w:proofErr w:type="spellEnd"/>
      <w:r w:rsidRPr="00CC2FA9">
        <w:t xml:space="preserve"> </w:t>
      </w:r>
      <w:proofErr w:type="spellStart"/>
      <w:r w:rsidRPr="00CC2FA9">
        <w:t>tolerance</w:t>
      </w:r>
      <w:proofErr w:type="spellEnd"/>
      <w:r w:rsidRPr="00CC2FA9">
        <w:t>): Системата продължава да работи дори при загуба или забавяне на комуникацията между различни части в мрежата;</w:t>
      </w:r>
    </w:p>
    <w:p w14:paraId="27C8F351" w14:textId="6BF5611F" w:rsidR="003A7080" w:rsidRPr="00CC2FA9" w:rsidRDefault="003A7080" w:rsidP="003A7080">
      <w:pPr>
        <w:pStyle w:val="disbody"/>
      </w:pPr>
      <w:r w:rsidRPr="00CC2FA9">
        <w:t xml:space="preserve">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t>да осигурят</w:t>
      </w:r>
      <w:r w:rsidRPr="00CC2FA9">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13EB80E6" w:rsidR="003A7080" w:rsidRPr="00CC2FA9" w:rsidRDefault="003A7080" w:rsidP="003A7080">
      <w:pPr>
        <w:pStyle w:val="disbody"/>
      </w:pPr>
      <w:r w:rsidRPr="00CC2FA9">
        <w:lastRenderedPageBreak/>
        <w:t>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w:t>
      </w:r>
      <w:proofErr w:type="spellStart"/>
      <w:r w:rsidRPr="00CC2FA9">
        <w:t>events</w:t>
      </w:r>
      <w:proofErr w:type="spellEnd"/>
      <w:r w:rsidRPr="00CC2FA9">
        <w:t xml:space="preserve">)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w:t>
      </w:r>
      <w:proofErr w:type="spellStart"/>
      <w:r w:rsidRPr="00CC2FA9">
        <w:t>определенa</w:t>
      </w:r>
      <w:proofErr w:type="spellEnd"/>
      <w:r w:rsidRPr="00CC2FA9">
        <w:t xml:space="preserve"> същност, необходимо е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525918">
        <w:t>„</w:t>
      </w:r>
      <w:r w:rsidRPr="00CC2FA9">
        <w:t>проекции</w:t>
      </w:r>
      <w:r w:rsidR="00525918">
        <w:t xml:space="preserve"> на данните“</w:t>
      </w:r>
      <w:r w:rsidRPr="00CC2FA9">
        <w:t>,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w:t>
      </w:r>
      <w:proofErr w:type="spellStart"/>
      <w:r w:rsidRPr="00CC2FA9">
        <w:t>Kuyumdzhiev</w:t>
      </w:r>
      <w:proofErr w:type="spellEnd"/>
      <w:r w:rsidRPr="00CC2FA9">
        <w:t xml:space="preserve"> &amp; </w:t>
      </w:r>
      <w:proofErr w:type="spellStart"/>
      <w:r w:rsidRPr="00CC2FA9">
        <w:t>Nacheva</w:t>
      </w:r>
      <w:proofErr w:type="spellEnd"/>
      <w:r w:rsidRPr="00CC2FA9">
        <w:t xml:space="preserve">, 2020) или </w:t>
      </w:r>
      <w:proofErr w:type="spellStart"/>
      <w:r w:rsidRPr="00CC2FA9">
        <w:t>NoSQL</w:t>
      </w:r>
      <w:proofErr w:type="spellEnd"/>
      <w:r w:rsidRPr="00CC2FA9">
        <w:t xml:space="preserve"> база данни като </w:t>
      </w:r>
      <w:proofErr w:type="spellStart"/>
      <w:r w:rsidRPr="00CC2FA9">
        <w:t>PostgreSQL</w:t>
      </w:r>
      <w:proofErr w:type="spellEnd"/>
      <w:r w:rsidRPr="00CC2FA9">
        <w:t xml:space="preserve">, </w:t>
      </w:r>
      <w:proofErr w:type="spellStart"/>
      <w:r w:rsidRPr="00CC2FA9">
        <w:t>MySQL</w:t>
      </w:r>
      <w:proofErr w:type="spellEnd"/>
      <w:r w:rsidRPr="00CC2FA9">
        <w:t xml:space="preserve">, </w:t>
      </w:r>
      <w:proofErr w:type="spellStart"/>
      <w:r w:rsidRPr="00CC2FA9">
        <w:t>MongoDB</w:t>
      </w:r>
      <w:proofErr w:type="spellEnd"/>
      <w:r w:rsidRPr="00CC2FA9">
        <w:t xml:space="preserve">, </w:t>
      </w:r>
      <w:proofErr w:type="spellStart"/>
      <w:r w:rsidRPr="00CC2FA9">
        <w:t>Apache</w:t>
      </w:r>
      <w:proofErr w:type="spellEnd"/>
      <w:r w:rsidRPr="00CC2FA9">
        <w:t xml:space="preserve"> </w:t>
      </w:r>
      <w:proofErr w:type="spellStart"/>
      <w:r w:rsidRPr="00CC2FA9">
        <w:t>Cassandra</w:t>
      </w:r>
      <w:proofErr w:type="spellEnd"/>
      <w:r w:rsidRPr="00CC2FA9">
        <w:t>, или могат да се съхраняват с помощта на по-специфични решение като „</w:t>
      </w:r>
      <w:proofErr w:type="spellStart"/>
      <w:r w:rsidRPr="00CC2FA9">
        <w:t>RavenDB</w:t>
      </w:r>
      <w:proofErr w:type="spellEnd"/>
      <w:r w:rsidRPr="00CC2FA9">
        <w:t>“ или „</w:t>
      </w:r>
      <w:proofErr w:type="spellStart"/>
      <w:r w:rsidRPr="00CC2FA9">
        <w:t>FaunaDB</w:t>
      </w:r>
      <w:proofErr w:type="spellEnd"/>
      <w:r w:rsidRPr="00CC2FA9">
        <w:t>“.</w:t>
      </w:r>
    </w:p>
    <w:p w14:paraId="0C48C900" w14:textId="64ADFD8B" w:rsidR="003A7080" w:rsidRPr="00CC2FA9" w:rsidRDefault="003A7080" w:rsidP="003A7080">
      <w:pPr>
        <w:pStyle w:val="disbody"/>
      </w:pPr>
      <w:r w:rsidRPr="00CC2FA9">
        <w:t xml:space="preserve">В този смисъл, разработка, управлявана от тестове (TDD) и </w:t>
      </w:r>
      <w:r w:rsidR="00EB6F1F">
        <w:t>ОДД</w:t>
      </w:r>
      <w:r w:rsidRPr="00CC2FA9">
        <w:t xml:space="preserve"> са две методологии, които</w:t>
      </w:r>
      <w:r w:rsidR="00525918">
        <w:t xml:space="preserve"> при</w:t>
      </w:r>
      <w:r w:rsidRPr="00CC2FA9">
        <w:t xml:space="preserve"> комби</w:t>
      </w:r>
      <w:r w:rsidR="00525918">
        <w:t>нация</w:t>
      </w:r>
      <w:r w:rsidRPr="00CC2FA9">
        <w:t xml:space="preserve">, могат да повишат качеството на </w:t>
      </w:r>
      <w:r w:rsidRPr="00CC2FA9">
        <w:lastRenderedPageBreak/>
        <w:t>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надеждна. TDD насърчава процес на тестване, при който тестовете се пишат преди кода за внедряване</w:t>
      </w:r>
      <w:r w:rsidR="00406F26">
        <w:t>.</w:t>
      </w:r>
      <w:r w:rsidRPr="00CC2FA9">
        <w:t xml:space="preserve"> </w:t>
      </w:r>
      <w:r w:rsidR="00406F26">
        <w:t>Т</w:t>
      </w:r>
      <w:r w:rsidRPr="00CC2FA9">
        <w:t xml:space="preserve">ози процес следва добрите практики, </w:t>
      </w:r>
      <w:r w:rsidR="00406F26">
        <w:t xml:space="preserve">като кодът, който бива написан за тестовете валидира изпълнението </w:t>
      </w:r>
      <w:r w:rsidRPr="00CC2FA9">
        <w:t>предвидената функционалност. Съществува процедура в три стъпки, известна като „</w:t>
      </w:r>
      <w:proofErr w:type="spellStart"/>
      <w:r w:rsidRPr="00CC2FA9">
        <w:t>red</w:t>
      </w:r>
      <w:proofErr w:type="spellEnd"/>
      <w:r w:rsidRPr="00CC2FA9">
        <w:t xml:space="preserve">, </w:t>
      </w:r>
      <w:proofErr w:type="spellStart"/>
      <w:r w:rsidRPr="00CC2FA9">
        <w:t>green</w:t>
      </w:r>
      <w:proofErr w:type="spellEnd"/>
      <w:r w:rsidRPr="00CC2FA9">
        <w:t xml:space="preserve">, </w:t>
      </w:r>
      <w:proofErr w:type="spellStart"/>
      <w:r w:rsidRPr="00CC2FA9">
        <w:t>refactoring</w:t>
      </w:r>
      <w:proofErr w:type="spellEnd"/>
      <w:r w:rsidRPr="00CC2FA9">
        <w:t>“.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rsidRPr="00CC2FA9">
        <w:t>Рефакторингът</w:t>
      </w:r>
      <w:proofErr w:type="spellEnd"/>
      <w:r w:rsidRPr="00CC2FA9">
        <w:t>”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t xml:space="preserve"> в</w:t>
      </w:r>
      <w:r w:rsidRPr="00CC2FA9">
        <w:t xml:space="preserve"> процес</w:t>
      </w:r>
      <w:r w:rsidR="008E097C">
        <w:t>а</w:t>
      </w:r>
      <w:r w:rsidRPr="00CC2FA9">
        <w:t xml:space="preserve"> на тестване ръководи дизайна</w:t>
      </w:r>
      <w:r w:rsidR="008E097C">
        <w:t xml:space="preserve"> на </w:t>
      </w:r>
      <w:r w:rsidR="00D318BF">
        <w:t xml:space="preserve">алгоритми, структури от данни, </w:t>
      </w:r>
      <w:r w:rsidR="002A353F">
        <w:t>функции</w:t>
      </w:r>
      <w:r w:rsidR="00D318BF">
        <w:t xml:space="preserve"> и класове</w:t>
      </w:r>
      <w:r w:rsidR="008E097C">
        <w:t xml:space="preserve"> в кода на приложенията</w:t>
      </w:r>
      <w:r w:rsidRPr="00CC2FA9">
        <w:t>.</w:t>
      </w:r>
    </w:p>
    <w:p w14:paraId="5F53CA02" w14:textId="59624E00" w:rsidR="003A7080" w:rsidRPr="00CC2FA9" w:rsidRDefault="002A353F" w:rsidP="003A7080">
      <w:pPr>
        <w:pStyle w:val="disbody"/>
      </w:pPr>
      <w:r w:rsidRPr="002A353F">
        <w:t>Софтуерното тестване обхваща няколко различни категории.</w:t>
      </w:r>
      <w:r>
        <w:t xml:space="preserve"> </w:t>
      </w:r>
      <w:r w:rsidR="003A7080" w:rsidRPr="00CC2FA9">
        <w:t xml:space="preserve">Някои тестове са базирани на предмета – </w:t>
      </w:r>
      <w:r w:rsidR="003A7080" w:rsidRPr="00755708">
        <w:t xml:space="preserve">например </w:t>
      </w:r>
      <w:r w:rsidR="000C0F16" w:rsidRPr="000C0F16">
        <w:t xml:space="preserve">компонентно тестване </w:t>
      </w:r>
      <w:r w:rsidR="003A7080" w:rsidRPr="00755708">
        <w:rPr>
          <w:lang w:val="en-US"/>
        </w:rPr>
        <w:t>(</w:t>
      </w:r>
      <w:r w:rsidR="000C0F16">
        <w:t>Наков</w:t>
      </w:r>
      <w:r w:rsidR="003A7080" w:rsidRPr="00755708">
        <w:rPr>
          <w:lang w:val="en-US"/>
        </w:rPr>
        <w:t>)</w:t>
      </w:r>
      <w:r w:rsidR="003A7080" w:rsidRPr="00CC2FA9">
        <w:t xml:space="preserve">. </w:t>
      </w:r>
      <w:r w:rsidR="00B15ACF">
        <w:t>Д</w:t>
      </w:r>
      <w:r w:rsidR="003A7080" w:rsidRPr="00CC2FA9">
        <w:t>руги се определят от целта на теста – например функционални тестове, тестове за приемане</w:t>
      </w:r>
      <w:r w:rsidR="003A7080">
        <w:rPr>
          <w:lang w:val="en-US"/>
        </w:rPr>
        <w:t xml:space="preserve"> </w:t>
      </w:r>
      <w:r w:rsidR="003A7080" w:rsidRPr="00CC2FA9">
        <w:t>и проучвателни тестове. Друг</w:t>
      </w:r>
      <w:r w:rsidR="00B15ACF">
        <w:t xml:space="preserve">а </w:t>
      </w:r>
      <w:r w:rsidR="00B15ACF" w:rsidRPr="002A353F">
        <w:t>категор</w:t>
      </w:r>
      <w:r w:rsidR="00B15ACF">
        <w:t>ия е</w:t>
      </w:r>
      <w:r w:rsidR="003A7080" w:rsidRPr="00CC2FA9">
        <w:t xml:space="preserve"> определ</w:t>
      </w:r>
      <w:r w:rsidR="00B15ACF">
        <w:t>ена</w:t>
      </w:r>
      <w:r w:rsidR="003A7080" w:rsidRPr="00CC2FA9">
        <w:t xml:space="preserve"> от </w:t>
      </w:r>
      <w:r w:rsidR="00B15ACF">
        <w:t>вида на</w:t>
      </w:r>
      <w:r w:rsidR="003A7080" w:rsidRPr="00CC2FA9">
        <w:t xml:space="preserve"> тест</w:t>
      </w:r>
      <w:r w:rsidR="00B15ACF">
        <w:t>ове</w:t>
      </w:r>
      <w:r w:rsidR="003A7080" w:rsidRPr="00CC2FA9">
        <w:t xml:space="preserve"> – например автоматизирани, полу-автоматизирани и ръчни тестове.</w:t>
      </w:r>
    </w:p>
    <w:p w14:paraId="14F79423" w14:textId="62C4B19A" w:rsidR="00095289" w:rsidRPr="005A040A" w:rsidRDefault="003A7080" w:rsidP="003A7080">
      <w:pPr>
        <w:pStyle w:val="disbody"/>
      </w:pPr>
      <w:r w:rsidRPr="00CC2FA9">
        <w:t>Пирамидата за автоматизация на тестовете (</w:t>
      </w:r>
      <w:r>
        <w:fldChar w:fldCharType="begin"/>
      </w:r>
      <w:r>
        <w:instrText xml:space="preserve"> REF _Ref158989622 \h </w:instrText>
      </w:r>
      <w:r>
        <w:fldChar w:fldCharType="separate"/>
      </w:r>
      <w:r w:rsidR="00631E03">
        <w:rPr>
          <w:b/>
          <w:bCs/>
          <w:lang w:val="en-US"/>
        </w:rPr>
        <w:t>Error! Reference source not found.</w:t>
      </w:r>
      <w:r>
        <w:fldChar w:fldCharType="end"/>
      </w:r>
      <w:r w:rsidRPr="00CC2FA9">
        <w:t xml:space="preserve">) е представена за първи път от Майк Кон в книгата му </w:t>
      </w:r>
      <w:proofErr w:type="spellStart"/>
      <w:r w:rsidRPr="00CC2FA9">
        <w:t>Succeeding</w:t>
      </w:r>
      <w:proofErr w:type="spellEnd"/>
      <w:r w:rsidRPr="00CC2FA9">
        <w:t xml:space="preserve"> </w:t>
      </w:r>
      <w:proofErr w:type="spellStart"/>
      <w:r w:rsidRPr="00CC2FA9">
        <w:t>with</w:t>
      </w:r>
      <w:proofErr w:type="spellEnd"/>
      <w:r w:rsidRPr="00CC2FA9">
        <w:t xml:space="preserve"> </w:t>
      </w:r>
      <w:proofErr w:type="spellStart"/>
      <w:r w:rsidRPr="00CC2FA9">
        <w:t>Agile</w:t>
      </w:r>
      <w:proofErr w:type="spellEnd"/>
      <w:r w:rsidRPr="00CC2FA9">
        <w:t xml:space="preserve">: Software </w:t>
      </w:r>
      <w:proofErr w:type="spellStart"/>
      <w:r w:rsidRPr="00CC2FA9">
        <w:t>Development</w:t>
      </w:r>
      <w:proofErr w:type="spellEnd"/>
      <w:r w:rsidRPr="00CC2FA9">
        <w:t xml:space="preserve"> </w:t>
      </w:r>
      <w:proofErr w:type="spellStart"/>
      <w:r w:rsidRPr="00CC2FA9">
        <w:t>Using</w:t>
      </w:r>
      <w:proofErr w:type="spellEnd"/>
      <w:r w:rsidRPr="00CC2FA9">
        <w:t xml:space="preserve"> </w:t>
      </w:r>
      <w:proofErr w:type="spellStart"/>
      <w:r w:rsidRPr="00CC2FA9">
        <w:t>Scrum</w:t>
      </w:r>
      <w:proofErr w:type="spellEnd"/>
      <w:r w:rsidRPr="00CC2FA9">
        <w:t>. Пирамидата изобразява</w:t>
      </w:r>
      <w:r w:rsidR="00B15ACF">
        <w:t xml:space="preserve"> няколко </w:t>
      </w:r>
      <w:r w:rsidR="00B15ACF" w:rsidRPr="002A353F">
        <w:t>различни категории</w:t>
      </w:r>
      <w:r w:rsidR="00B15ACF">
        <w:t xml:space="preserve"> </w:t>
      </w:r>
      <w:r w:rsidRPr="00CC2FA9">
        <w:t xml:space="preserve">тестове, които </w:t>
      </w:r>
      <w:r w:rsidR="000E2223">
        <w:t>следва</w:t>
      </w:r>
      <w:r w:rsidRPr="00CC2FA9">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тестерите трябва да </w:t>
      </w:r>
      <w:r w:rsidR="000E2223">
        <w:t>обърнат повече внимание</w:t>
      </w:r>
      <w:r w:rsidRPr="00CC2FA9">
        <w:t xml:space="preserve"> на основните тестове, преди да преминат към по-сложни</w:t>
      </w:r>
      <w:r w:rsidR="000E2223">
        <w:t>те</w:t>
      </w:r>
      <w:r w:rsidRPr="00CC2FA9">
        <w:t>.</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proofErr w:type="spellStart"/>
      <w:r w:rsidR="00190A6D" w:rsidRPr="00190A6D">
        <w:t>Succeeding</w:t>
      </w:r>
      <w:proofErr w:type="spellEnd"/>
      <w:r w:rsidR="00190A6D" w:rsidRPr="00190A6D">
        <w:t xml:space="preserve"> </w:t>
      </w:r>
      <w:proofErr w:type="spellStart"/>
      <w:r w:rsidR="00190A6D" w:rsidRPr="00190A6D">
        <w:t>With</w:t>
      </w:r>
      <w:proofErr w:type="spellEnd"/>
      <w:r w:rsidR="00190A6D" w:rsidRPr="00190A6D">
        <w:t xml:space="preserve"> </w:t>
      </w:r>
      <w:proofErr w:type="spellStart"/>
      <w:r w:rsidR="00190A6D" w:rsidRPr="00190A6D">
        <w:t>Agile</w:t>
      </w:r>
      <w:proofErr w:type="spellEnd"/>
      <w:r w:rsidR="00190A6D" w:rsidRPr="00190A6D">
        <w:t xml:space="preserve">: Software </w:t>
      </w:r>
      <w:proofErr w:type="spellStart"/>
      <w:r w:rsidR="00190A6D" w:rsidRPr="00190A6D">
        <w:t>Development</w:t>
      </w:r>
      <w:proofErr w:type="spellEnd"/>
      <w:r w:rsidR="00190A6D" w:rsidRPr="00190A6D">
        <w:t xml:space="preserve"> </w:t>
      </w:r>
      <w:proofErr w:type="spellStart"/>
      <w:r w:rsidR="00190A6D" w:rsidRPr="00190A6D">
        <w:t>Using</w:t>
      </w:r>
      <w:proofErr w:type="spellEnd"/>
      <w:r w:rsidR="00190A6D" w:rsidRPr="00190A6D">
        <w:t xml:space="preserve"> </w:t>
      </w:r>
      <w:proofErr w:type="spellStart"/>
      <w:r w:rsidR="00190A6D" w:rsidRPr="00190A6D">
        <w:t>Scrum</w:t>
      </w:r>
      <w:proofErr w:type="spellEnd"/>
      <w:r w:rsidR="00190A6D" w:rsidRPr="00190A6D">
        <w:t xml:space="preserve">, </w:t>
      </w:r>
      <w:proofErr w:type="spellStart"/>
      <w:r w:rsidR="00190A6D" w:rsidRPr="00190A6D">
        <w:t>by</w:t>
      </w:r>
      <w:proofErr w:type="spellEnd"/>
      <w:r w:rsidR="00190A6D" w:rsidRPr="00190A6D">
        <w:t xml:space="preserve">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170FF77B" w:rsidR="003A7080" w:rsidRPr="00CC2FA9" w:rsidRDefault="003A7080" w:rsidP="000E2223">
      <w:pPr>
        <w:pStyle w:val="disbody"/>
      </w:pPr>
      <w:r w:rsidRPr="00CC2FA9">
        <w:t xml:space="preserve">1) </w:t>
      </w:r>
      <w:r w:rsidR="000E2223">
        <w:t>К</w:t>
      </w:r>
      <w:r w:rsidR="000E2223" w:rsidRPr="000E2223">
        <w:t xml:space="preserve">омпонентно тестване </w:t>
      </w:r>
      <w:r w:rsidRPr="00CC2FA9">
        <w:t xml:space="preserve">- автоматизирани тестове, които </w:t>
      </w:r>
      <w:r w:rsidR="000E2223">
        <w:t>използван за тестването на отделни компоненти (</w:t>
      </w:r>
      <w:proofErr w:type="spellStart"/>
      <w:r w:rsidR="000E2223">
        <w:t>units</w:t>
      </w:r>
      <w:proofErr w:type="spellEnd"/>
      <w:r w:rsidR="000E2223">
        <w:t xml:space="preserve">) от кода на софтуера. Тези компоненти представляват най-малката част, съществуваща в едно приложение, която позволява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w:t>
      </w:r>
      <w:proofErr w:type="spellStart"/>
      <w:r w:rsidR="000E2223">
        <w:t>времеемко</w:t>
      </w:r>
      <w:proofErr w:type="spellEnd"/>
      <w:r w:rsidR="000E2223">
        <w:t xml:space="preserve">. Това е първото ниво в пирамидата на софтуерно тестване и се изпълнява преди всички останали </w:t>
      </w:r>
      <w:r w:rsidR="000E2223" w:rsidRPr="002A353F">
        <w:t>категории</w:t>
      </w:r>
      <w:r w:rsidR="000E2223">
        <w:t xml:space="preserve">. Всички сценарии се тестват индивидуално в изолирана среда, за да се премахне </w:t>
      </w:r>
      <w:r w:rsidR="000E2223">
        <w:lastRenderedPageBreak/>
        <w:t>възможността за зависимости в кода</w:t>
      </w:r>
      <w:r w:rsidRPr="00CC2FA9">
        <w:t>;</w:t>
      </w:r>
    </w:p>
    <w:p w14:paraId="70CE4823" w14:textId="3C44AF80" w:rsidR="003A7080" w:rsidRPr="00CC2FA9" w:rsidRDefault="003A7080" w:rsidP="003A7080">
      <w:pPr>
        <w:pStyle w:val="disbody"/>
      </w:pPr>
      <w:r w:rsidRPr="00CC2FA9">
        <w:t xml:space="preserve">2) </w:t>
      </w:r>
      <w:proofErr w:type="spellStart"/>
      <w:r w:rsidR="003817EF" w:rsidRPr="003817EF">
        <w:t>Acceptance</w:t>
      </w:r>
      <w:proofErr w:type="spellEnd"/>
      <w:r w:rsidR="003817EF" w:rsidRPr="003817EF">
        <w:t xml:space="preserve"> </w:t>
      </w:r>
      <w:proofErr w:type="spellStart"/>
      <w:r w:rsidR="003817EF" w:rsidRPr="003817EF">
        <w:t>testing</w:t>
      </w:r>
      <w:proofErr w:type="spellEnd"/>
      <w:r w:rsidR="003817EF" w:rsidRPr="003817EF">
        <w:t xml:space="preserve"> </w:t>
      </w:r>
      <w:r w:rsidRPr="00CC2FA9">
        <w:t>- автоматизирани тестове, които проверяват колко добре работи група от класове и методи, които предоставят услуга на потребителите;</w:t>
      </w:r>
    </w:p>
    <w:p w14:paraId="34B24CEB" w14:textId="320D91C0" w:rsidR="003A7080" w:rsidRPr="00CC2FA9" w:rsidRDefault="003A7080" w:rsidP="003A7080">
      <w:pPr>
        <w:pStyle w:val="disbody"/>
      </w:pPr>
      <w:r w:rsidRPr="00CC2FA9">
        <w:t xml:space="preserve">3) </w:t>
      </w:r>
      <w:r w:rsidR="003817EF">
        <w:rPr>
          <w:lang w:val="en-US"/>
        </w:rPr>
        <w:t>G</w:t>
      </w:r>
      <w:r w:rsidRPr="00CC2FA9">
        <w:t>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4F8AE73B" w:rsidR="003A7080" w:rsidRPr="00CC2FA9" w:rsidRDefault="00984728" w:rsidP="003A7080">
      <w:pPr>
        <w:pStyle w:val="disbody"/>
      </w:pPr>
      <w:r>
        <w:t>И</w:t>
      </w:r>
      <w:r w:rsidR="003A7080" w:rsidRPr="00CC2FA9">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4E304C31" w14:textId="797121E8" w:rsidR="00985FA0" w:rsidRDefault="00B07767" w:rsidP="003A7080">
      <w:pPr>
        <w:pStyle w:val="disbody"/>
      </w:pPr>
      <w:r>
        <w:t>Т</w:t>
      </w:r>
      <w:r w:rsidRPr="00B07767">
        <w:t xml:space="preserve">рябва да се отбележи, че подходите, представени в този раздел, които включват </w:t>
      </w:r>
      <w:r>
        <w:t>ОДД</w:t>
      </w:r>
      <w:r w:rsidRPr="00B07767">
        <w:t>, CQRS,</w:t>
      </w:r>
      <w:r>
        <w:t xml:space="preserve"> </w:t>
      </w:r>
      <w:r>
        <w:rPr>
          <w:lang w:val="en-US"/>
        </w:rPr>
        <w:t xml:space="preserve">ES </w:t>
      </w:r>
      <w:r>
        <w:t>и</w:t>
      </w:r>
      <w:r w:rsidRPr="00B07767">
        <w:t xml:space="preserve"> TDD, може да не притежават универсалн</w:t>
      </w:r>
      <w:r>
        <w:t>а</w:t>
      </w:r>
      <w:r w:rsidRPr="00B07767">
        <w:t xml:space="preserve"> приложимост във всички архитектури. </w:t>
      </w:r>
      <w:r>
        <w:t>Основно</w:t>
      </w:r>
      <w:r w:rsidRPr="00B07767">
        <w:t xml:space="preserve"> ограничение е значителното време и усилия, необходими за разбиране</w:t>
      </w:r>
      <w:r w:rsidR="00985FA0">
        <w:t>то</w:t>
      </w:r>
      <w:r w:rsidRPr="00B07767">
        <w:t xml:space="preserve"> и </w:t>
      </w:r>
      <w:r w:rsidR="00985FA0">
        <w:t>прилагането</w:t>
      </w:r>
      <w:r w:rsidRPr="00B07767">
        <w:t xml:space="preserve"> на слоеве</w:t>
      </w:r>
      <w:r w:rsidR="00985FA0">
        <w:t>те</w:t>
      </w:r>
      <w:r w:rsidRPr="00B07767">
        <w:t>, модели</w:t>
      </w:r>
      <w:r w:rsidR="00985FA0">
        <w:t>те</w:t>
      </w:r>
      <w:r w:rsidRPr="00B07767">
        <w:t xml:space="preserve"> и </w:t>
      </w:r>
      <w:r w:rsidR="00985FA0">
        <w:t>концепциите</w:t>
      </w:r>
      <w:r w:rsidRPr="00B07767">
        <w:t xml:space="preserve">, присъщи на </w:t>
      </w:r>
      <w:r w:rsidR="00985FA0">
        <w:t>ОДД</w:t>
      </w:r>
      <w:r w:rsidRPr="00B07767">
        <w:t xml:space="preserve">. Кривата на обучение, свързана с овладяването на </w:t>
      </w:r>
      <w:r w:rsidR="00985FA0">
        <w:t>ОДД</w:t>
      </w:r>
      <w:r w:rsidRPr="00B07767">
        <w:t xml:space="preserve">, често се описва в литературата като стръмна. </w:t>
      </w:r>
      <w:r w:rsidR="00985FA0">
        <w:t xml:space="preserve">Това може да бъде </w:t>
      </w:r>
      <w:r w:rsidRPr="00B07767">
        <w:t>пречка за екипи без предишн</w:t>
      </w:r>
      <w:r w:rsidR="00985FA0">
        <w:t>и познания</w:t>
      </w:r>
      <w:r w:rsidRPr="00B07767">
        <w:t xml:space="preserve">, което да доведе до неправилно прилагане на методологията. </w:t>
      </w:r>
      <w:r w:rsidR="00985FA0">
        <w:t>Х</w:t>
      </w:r>
      <w:r w:rsidRPr="00B07767">
        <w:t>арактеристики</w:t>
      </w:r>
      <w:r w:rsidR="00985FA0">
        <w:t>те на изброените техники</w:t>
      </w:r>
      <w:r w:rsidRPr="00B07767">
        <w:t>, изискват значителна степен на опит и задълбочено разбиране на бизнес сферата. Т</w:t>
      </w:r>
      <w:r w:rsidR="00985FA0">
        <w:t xml:space="preserve">ова </w:t>
      </w:r>
      <w:r w:rsidRPr="00B07767">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t>подходи</w:t>
      </w:r>
      <w:r w:rsidRPr="00B07767">
        <w:t xml:space="preserve"> по отношение на технологичната зрялост на организацията</w:t>
      </w:r>
      <w:r w:rsidR="00821632">
        <w:t>, както и</w:t>
      </w:r>
      <w:r w:rsidRPr="00B07767">
        <w:t xml:space="preserve"> времевите рамки на проекта</w:t>
      </w:r>
      <w:r w:rsidR="00821632">
        <w:t>.</w:t>
      </w:r>
    </w:p>
    <w:p w14:paraId="4C3EF483" w14:textId="233D31BB" w:rsidR="003A7080" w:rsidRPr="00CC2FA9" w:rsidRDefault="00985FA0" w:rsidP="003A7080">
      <w:pPr>
        <w:pStyle w:val="disbody"/>
      </w:pPr>
      <w:r>
        <w:t xml:space="preserve">В </w:t>
      </w:r>
      <w:r w:rsidR="003A7080" w:rsidRPr="00CC2FA9">
        <w:t>заключение,</w:t>
      </w:r>
      <w:r w:rsidR="00821632">
        <w:t xml:space="preserve"> гореспоменатите</w:t>
      </w:r>
      <w:r w:rsidR="003A7080" w:rsidRPr="00CC2FA9">
        <w:t xml:space="preserve"> подходи за проектиране, се</w:t>
      </w:r>
      <w:r w:rsidR="00821632">
        <w:t xml:space="preserve"> налагат</w:t>
      </w:r>
      <w:r w:rsidR="003A7080" w:rsidRPr="00CC2FA9">
        <w:t xml:space="preserve">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Чрез комбиниране на споменатите подходи производствените организации </w:t>
      </w:r>
      <w:r w:rsidR="003A7080" w:rsidRPr="00CC2FA9">
        <w:lastRenderedPageBreak/>
        <w:t xml:space="preserve">могат да изградят системи, които са не само технически стабилни, но и съобразени с бизнес целите и изисквания. </w:t>
      </w:r>
      <w:r w:rsidR="00821632">
        <w:t>Прилагането</w:t>
      </w:r>
      <w:r w:rsidR="003A7080" w:rsidRPr="00CC2FA9">
        <w:t xml:space="preserve"> на </w:t>
      </w:r>
      <w:r w:rsidR="00821632">
        <w:t xml:space="preserve">ОДД </w:t>
      </w:r>
      <w:r w:rsidR="003A7080" w:rsidRPr="00CC2FA9">
        <w:t xml:space="preserve">и облачни архитектури следва да помогне на организациите с внедряването на иновации, </w:t>
      </w:r>
      <w:r w:rsidR="00821632">
        <w:t>прогнозиране на</w:t>
      </w:r>
      <w:r w:rsidR="003A7080" w:rsidRPr="00CC2FA9">
        <w:t xml:space="preserve"> разходи, предоставянето на услуги на своите клиенти и конкурентоспособността в бързо променящ</w:t>
      </w:r>
      <w:r w:rsidR="00821632">
        <w:t>ата се верига от доставки</w:t>
      </w:r>
      <w:r w:rsidR="003A7080" w:rsidRPr="00CC2FA9">
        <w:t>.</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12DC1782"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w:t>
      </w:r>
      <w:r w:rsidR="00F42746">
        <w:t xml:space="preserve"> с</w:t>
      </w:r>
      <w:r w:rsidRPr="00CC2FA9">
        <w:t xml:space="preserve"> намалена ефективност и ограничения на мащабируемостта, са значими и изискват технологична намеса;</w:t>
      </w:r>
    </w:p>
    <w:p w14:paraId="708B3793" w14:textId="184EE0E8" w:rsidR="00F42746" w:rsidRPr="00CC2FA9" w:rsidRDefault="00F42746" w:rsidP="003A7080">
      <w:pPr>
        <w:pStyle w:val="disbody"/>
        <w:numPr>
          <w:ilvl w:val="0"/>
          <w:numId w:val="17"/>
        </w:numPr>
        <w:tabs>
          <w:tab w:val="left" w:pos="993"/>
        </w:tabs>
        <w:spacing w:line="348" w:lineRule="auto"/>
        <w:ind w:left="0" w:firstLine="567"/>
      </w:pPr>
      <w:r w:rsidRPr="00F42746">
        <w:t>Предвид потенциал</w:t>
      </w:r>
      <w:r>
        <w:rPr>
          <w:lang w:val="en-US"/>
        </w:rPr>
        <w:t>a</w:t>
      </w:r>
      <w:r w:rsidRPr="00F42746">
        <w:t xml:space="preserve"> на облачните технологии </w:t>
      </w:r>
      <w:r>
        <w:t>д</w:t>
      </w:r>
      <w:r w:rsidRPr="00F42746">
        <w:t xml:space="preserve">а </w:t>
      </w:r>
      <w:r>
        <w:t>усъвършенстват</w:t>
      </w:r>
      <w:r w:rsidRPr="00CC2FA9">
        <w:t xml:space="preserve"> традиционните системи</w:t>
      </w:r>
      <w:r w:rsidRPr="00F42746">
        <w:t xml:space="preserve">, те представят алтернатива за справяне с </w:t>
      </w:r>
      <w:r>
        <w:t>посочените по-горе проблеми</w:t>
      </w:r>
      <w:r>
        <w:rPr>
          <w:lang w:val="en-US"/>
        </w:rPr>
        <w:t>;</w:t>
      </w:r>
    </w:p>
    <w:p w14:paraId="4FDB4A5F" w14:textId="235C2833" w:rsidR="003A7080" w:rsidRPr="00CC2FA9" w:rsidRDefault="00F42746"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подчертава </w:t>
      </w:r>
      <w:r w:rsidR="00D177D1">
        <w:t>н</w:t>
      </w:r>
      <w:r w:rsidR="00D177D1" w:rsidRPr="00D177D1">
        <w:t>еобходимостта от асимилиране и адаптиране на принципи от сферата на софтуерния дизайн и управлението на бизнеса, за да се създаде оп</w:t>
      </w:r>
      <w:r w:rsidR="00D177D1">
        <w:t>тимално решение в облачна среда</w:t>
      </w:r>
      <w:r w:rsidR="003A7080" w:rsidRPr="00CC2FA9">
        <w:t>;</w:t>
      </w:r>
    </w:p>
    <w:p w14:paraId="2AC0F475" w14:textId="1F73EF7A" w:rsidR="003A7080" w:rsidRPr="00CC2FA9" w:rsidRDefault="003A7080" w:rsidP="003A7080">
      <w:pPr>
        <w:pStyle w:val="disbody"/>
        <w:numPr>
          <w:ilvl w:val="0"/>
          <w:numId w:val="17"/>
        </w:numPr>
        <w:tabs>
          <w:tab w:val="left" w:pos="993"/>
        </w:tabs>
        <w:spacing w:line="348" w:lineRule="auto"/>
        <w:ind w:left="0" w:firstLine="567"/>
      </w:pPr>
      <w:r w:rsidRPr="00CC2FA9">
        <w:t xml:space="preserve">Въпреки че базираните на </w:t>
      </w:r>
      <w:r w:rsidR="00D177D1">
        <w:t xml:space="preserve">публичен </w:t>
      </w:r>
      <w:r w:rsidRPr="00CC2FA9">
        <w:t>облак системи предлагат множество предимства, те не са лишени от проблеми, като например сигурността.</w:t>
      </w:r>
      <w:r w:rsidR="00D177D1">
        <w:t xml:space="preserve"> </w:t>
      </w:r>
      <w:r w:rsidR="000D271B" w:rsidRPr="000D271B">
        <w:t>Динамичният характер на технологи</w:t>
      </w:r>
      <w:r w:rsidR="000D271B">
        <w:t>ите</w:t>
      </w:r>
      <w:r w:rsidR="000D271B" w:rsidRPr="000D271B">
        <w:t xml:space="preserve"> изисква непрекъснати актуализации</w:t>
      </w:r>
      <w:r w:rsidR="000D271B">
        <w:t xml:space="preserve"> на софтуера, както</w:t>
      </w:r>
      <w:r w:rsidR="000D271B" w:rsidRPr="000D271B">
        <w:t xml:space="preserve"> и мониторинг на всички </w:t>
      </w:r>
      <w:r w:rsidR="000D271B">
        <w:t xml:space="preserve">облачни </w:t>
      </w:r>
      <w:r w:rsidR="000D271B" w:rsidRPr="000D271B">
        <w:t xml:space="preserve">услуги. </w:t>
      </w:r>
      <w:r w:rsidR="000D271B">
        <w:t>Важно значение се дава на</w:t>
      </w:r>
      <w:r w:rsidR="000D271B" w:rsidRPr="000D271B">
        <w:t xml:space="preserve"> протоколи</w:t>
      </w:r>
      <w:r w:rsidR="000D271B">
        <w:t>те</w:t>
      </w:r>
      <w:r w:rsidR="000D271B" w:rsidRPr="000D271B">
        <w:t xml:space="preserve"> за сигурност и проактивни</w:t>
      </w:r>
      <w:r w:rsidR="000D271B">
        <w:t>те</w:t>
      </w:r>
      <w:r w:rsidR="000D271B" w:rsidRPr="000D271B">
        <w:t xml:space="preserve"> стратегии за защита срещу уязвимости</w:t>
      </w:r>
      <w:r w:rsidR="000D271B">
        <w:t>;</w:t>
      </w:r>
    </w:p>
    <w:p w14:paraId="476EED18" w14:textId="1B6D6DF7" w:rsidR="003A7080" w:rsidRPr="00CC2FA9" w:rsidRDefault="00DE6DD7"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61808F51" w:rsidR="003A7080" w:rsidRDefault="00DE6DD7" w:rsidP="003A7080">
      <w:pPr>
        <w:pStyle w:val="disbody"/>
        <w:numPr>
          <w:ilvl w:val="0"/>
          <w:numId w:val="17"/>
        </w:numPr>
        <w:tabs>
          <w:tab w:val="left" w:pos="993"/>
        </w:tabs>
        <w:spacing w:line="348" w:lineRule="auto"/>
        <w:ind w:left="0" w:firstLine="567"/>
      </w:pPr>
      <w:r>
        <w:t>В п</w:t>
      </w:r>
      <w:r w:rsidR="003A7080" w:rsidRPr="00CC2FA9">
        <w:t>ърва глава</w:t>
      </w:r>
      <w:r>
        <w:t xml:space="preserve"> са</w:t>
      </w:r>
      <w:r w:rsidR="003A7080" w:rsidRPr="00CC2FA9">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w:t>
      </w:r>
      <w:r w:rsidR="00F94E99">
        <w:t>??</w:t>
      </w:r>
      <w:r w:rsidR="003A7080" w:rsidRPr="00CC2FA9">
        <w:t xml:space="preserve"> на процесите, чрез прилагане на облачни технологии.</w:t>
      </w:r>
    </w:p>
    <w:p w14:paraId="67CCDCB9" w14:textId="77777777" w:rsidR="008B3D5E" w:rsidRPr="005A040A" w:rsidRDefault="008B3D5E" w:rsidP="00542E49">
      <w:pPr>
        <w:pStyle w:val="Heading1"/>
        <w:ind w:firstLine="567"/>
        <w:jc w:val="both"/>
        <w:rPr>
          <w:lang w:val="bg-BG"/>
        </w:rPr>
      </w:pPr>
      <w:bookmarkStart w:id="25" w:name="_Toc164586666"/>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4586667"/>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3C055A61" w14:textId="77777777" w:rsidR="00C84E38" w:rsidRDefault="003D78C9" w:rsidP="002B7220">
      <w:pPr>
        <w:pStyle w:val="disbody"/>
      </w:pPr>
      <w:r w:rsidRPr="00CC2FA9">
        <w:t>Концептуал</w:t>
      </w:r>
      <w:r w:rsidR="00C84E38">
        <w:t>ният</w:t>
      </w:r>
      <w:r w:rsidRPr="00CC2FA9">
        <w:t xml:space="preserve"> модел следва да бъде разгледан като решение от високо ниво, което се съсредоточава върху всички основни потребителски, бизнес и ИТ изисквания (Стоев, 2018). </w:t>
      </w:r>
      <w:r w:rsidR="00C84E38">
        <w:t>Съществена</w:t>
      </w:r>
      <w:r w:rsidRPr="00CC2FA9">
        <w:t xml:space="preserve"> част от тази глава са градивните елементи и интерфейси, изграждащи системата, както и комуникационните модели, </w:t>
      </w:r>
      <w:r w:rsidR="00C84E38">
        <w:t>които свързват облачните услуги с мобилните и уеб клиенти</w:t>
      </w:r>
      <w:r w:rsidRPr="00CC2FA9">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w:t>
      </w:r>
      <w:proofErr w:type="spellStart"/>
      <w:r w:rsidRPr="00CC2FA9">
        <w:t>бекенд</w:t>
      </w:r>
      <w:proofErr w:type="spellEnd"/>
      <w:r w:rsidRPr="00CC2FA9">
        <w:t xml:space="preserve"> система, </w:t>
      </w:r>
      <w:proofErr w:type="spellStart"/>
      <w:r w:rsidRPr="00CC2FA9">
        <w:t>базиранa</w:t>
      </w:r>
      <w:proofErr w:type="spellEnd"/>
      <w:r w:rsidRPr="00CC2FA9">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w:t>
      </w:r>
      <w:r w:rsidR="00C84E38" w:rsidRPr="00C84E38">
        <w:t>Целта на разделянето на системата на подсистеми, индивидуални нива и компоненти е да се подобри разбираемостта и да се улесни поддръжката, с крайната цел да се намали оперативната сложност.</w:t>
      </w:r>
    </w:p>
    <w:p w14:paraId="3BB9D033" w14:textId="77777777" w:rsidR="00C84E38" w:rsidRDefault="003D78C9" w:rsidP="002B7220">
      <w:pPr>
        <w:pStyle w:val="disbody"/>
        <w:rPr>
          <w:noProof/>
        </w:rPr>
      </w:pPr>
      <w:r w:rsidRPr="00CC2FA9">
        <w:t xml:space="preserve">В свое изследване </w:t>
      </w:r>
      <w:proofErr w:type="spellStart"/>
      <w:r w:rsidRPr="00CC2FA9">
        <w:t>Ingeno</w:t>
      </w:r>
      <w:proofErr w:type="spellEnd"/>
      <w:r w:rsidRPr="00CC2FA9">
        <w:t xml:space="preserve">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r w:rsidR="00667C32" w:rsidRPr="00667C32">
        <w:rPr>
          <w:noProof/>
        </w:rPr>
        <w:t xml:space="preserve"> </w:t>
      </w:r>
    </w:p>
    <w:p w14:paraId="0D37D461" w14:textId="3469038C" w:rsidR="004B3137" w:rsidRPr="005A040A" w:rsidRDefault="002B7220" w:rsidP="002B7220">
      <w:pPr>
        <w:pStyle w:val="disbody"/>
        <w:rPr>
          <w:noProof/>
        </w:rPr>
      </w:pPr>
      <w:r>
        <w:rPr>
          <w:noProof/>
        </w:rPr>
        <w:t xml:space="preserve">Диаграмата представя структурирана рамка, като в основата лежи „Концептуалният модел“, който включва прогнозиран на растеж на системата свързан с основните бизнес сценарии. „Системния преглед от високо ниво“ </w:t>
      </w:r>
      <w:r>
        <w:rPr>
          <w:noProof/>
        </w:rPr>
        <w:lastRenderedPageBreak/>
        <w:t>дава възможност за преход към „</w:t>
      </w:r>
      <w:r w:rsidR="0015794C">
        <w:rPr>
          <w:noProof/>
        </w:rPr>
        <w:t>л</w:t>
      </w:r>
      <w:r>
        <w:rPr>
          <w:noProof/>
        </w:rPr>
        <w:t>огически</w:t>
      </w:r>
      <w:r w:rsidR="0015794C">
        <w:rPr>
          <w:noProof/>
        </w:rPr>
        <w:t>те</w:t>
      </w:r>
      <w:r>
        <w:rPr>
          <w:noProof/>
        </w:rPr>
        <w:t xml:space="preserve"> модел</w:t>
      </w:r>
      <w:r w:rsidR="0015794C">
        <w:rPr>
          <w:noProof/>
        </w:rPr>
        <w:t>и</w:t>
      </w:r>
      <w:r>
        <w:rPr>
          <w:noProof/>
        </w:rPr>
        <w:t>“ включва</w:t>
      </w:r>
      <w:r w:rsidR="0015794C">
        <w:rPr>
          <w:noProof/>
        </w:rPr>
        <w:t>щи</w:t>
      </w:r>
      <w:r>
        <w:rPr>
          <w:noProof/>
        </w:rPr>
        <w:t xml:space="preserve"> диаграми на същност-връзка (ERD</w:t>
      </w:r>
      <w:r w:rsidR="0015794C">
        <w:rPr>
          <w:noProof/>
        </w:rPr>
        <w:t>),</w:t>
      </w:r>
      <w:r>
        <w:rPr>
          <w:noProof/>
        </w:rPr>
        <w:t xml:space="preserve"> потребителски последователности и дейности, установявайки цялостно разбиране на системата от гледна точка на логически данни.</w:t>
      </w:r>
      <w:r w:rsidR="0015794C" w:rsidRPr="0015794C">
        <w:t xml:space="preserve"> </w:t>
      </w:r>
      <w:r w:rsidR="0015794C">
        <w:t xml:space="preserve">Втората част на </w:t>
      </w:r>
      <w:r w:rsidR="0015794C">
        <w:rPr>
          <w:noProof/>
        </w:rPr>
        <w:t xml:space="preserve">втората </w:t>
      </w:r>
      <w:r w:rsidR="0015794C" w:rsidRPr="0015794C">
        <w:rPr>
          <w:noProof/>
        </w:rPr>
        <w:t>половина на диаграмата артикулира аспекта на взаимодействието с потребителя, изобразявайки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F5CA0F1"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w:t>
      </w:r>
      <w:r w:rsidR="00C84E38">
        <w:t>И</w:t>
      </w:r>
      <w:r w:rsidR="00C84E38" w:rsidRPr="00CC2FA9">
        <w:t>теративен процес</w:t>
      </w:r>
      <w:r w:rsidR="00C84E38" w:rsidRPr="006063A3">
        <w:t xml:space="preserve"> </w:t>
      </w:r>
      <w:r w:rsidRPr="006063A3">
        <w:t xml:space="preserve">за </w:t>
      </w:r>
      <w:r w:rsidRPr="005A040A">
        <w:t xml:space="preserve">проектиране </w:t>
      </w:r>
      <w:r w:rsidRPr="006063A3">
        <w:t>на концептуален модел</w:t>
      </w:r>
      <w:r w:rsidRPr="00084B24">
        <w:t xml:space="preserve"> </w:t>
      </w:r>
      <w:r w:rsidR="00846FB0" w:rsidRPr="00846FB0">
        <w:t>(разработка на автора</w:t>
      </w:r>
      <w:r w:rsidR="00C84E38">
        <w:t xml:space="preserve"> по </w:t>
      </w:r>
      <w:r w:rsidR="00C84E38">
        <w:rPr>
          <w:lang w:val="en-US"/>
        </w:rPr>
        <w:t>ABW</w:t>
      </w:r>
      <w:r w:rsidR="00846FB0" w:rsidRPr="00846FB0">
        <w:t>)</w:t>
      </w:r>
    </w:p>
    <w:p w14:paraId="4C81C31B" w14:textId="77777777" w:rsidR="00A067CC" w:rsidRDefault="000115C3" w:rsidP="0085328B">
      <w:pPr>
        <w:ind w:firstLine="567"/>
        <w:rPr>
          <w:rStyle w:val="disbodyChar"/>
        </w:rPr>
      </w:pPr>
      <w:r w:rsidRPr="005A040A">
        <w:rPr>
          <w:rStyle w:val="disbodyChar"/>
        </w:rPr>
        <w:t xml:space="preserve"> </w:t>
      </w:r>
      <w:r w:rsidR="009971D8" w:rsidRPr="001E552A">
        <w:rPr>
          <w:rStyle w:val="disbodyChar"/>
        </w:rPr>
        <w:t>Първ</w:t>
      </w:r>
      <w:r w:rsidR="00C84E38">
        <w:rPr>
          <w:rStyle w:val="disbodyChar"/>
        </w:rPr>
        <w:t>ият</w:t>
      </w:r>
      <w:r w:rsidR="009971D8" w:rsidRPr="001E552A">
        <w:rPr>
          <w:rStyle w:val="disbodyChar"/>
        </w:rPr>
        <w:t xml:space="preserve"> </w:t>
      </w:r>
      <w:r w:rsidR="00C84E38" w:rsidRPr="00C84E38">
        <w:rPr>
          <w:rStyle w:val="disbodyChar"/>
        </w:rPr>
        <w:t>етап</w:t>
      </w:r>
      <w:r w:rsidR="00C84E38">
        <w:rPr>
          <w:rStyle w:val="disbodyChar"/>
          <w:lang w:val="en-US"/>
        </w:rPr>
        <w:t xml:space="preserve"> </w:t>
      </w:r>
      <w:r w:rsidR="009971D8" w:rsidRPr="009971D8">
        <w:rPr>
          <w:rStyle w:val="disbodyChar"/>
        </w:rPr>
        <w:t xml:space="preserve">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B60D54" w:rsidRPr="00B60D54">
        <w:rPr>
          <w:rStyle w:val="disbodyChar"/>
        </w:rPr>
        <w:t xml:space="preserve">всяка организационна единица използва </w:t>
      </w:r>
      <w:r w:rsidR="00A40EEC">
        <w:rPr>
          <w:rStyle w:val="disbodyChar"/>
        </w:rPr>
        <w:t>специална версия</w:t>
      </w:r>
      <w:r w:rsidR="00B60D54" w:rsidRPr="00B60D54">
        <w:rPr>
          <w:rStyle w:val="disbodyChar"/>
        </w:rPr>
        <w:t xml:space="preserve"> на информационната система, ко</w:t>
      </w:r>
      <w:r w:rsidR="00A40EEC">
        <w:rPr>
          <w:rStyle w:val="disbodyChar"/>
        </w:rPr>
        <w:t>я</w:t>
      </w:r>
      <w:r w:rsidR="00B60D54" w:rsidRPr="00B60D54">
        <w:rPr>
          <w:rStyle w:val="disbodyChar"/>
        </w:rPr>
        <w:t>то да бъде пригоден</w:t>
      </w:r>
      <w:r w:rsidR="00A40EEC">
        <w:rPr>
          <w:rStyle w:val="disbodyChar"/>
        </w:rPr>
        <w:t>а</w:t>
      </w:r>
      <w:r w:rsidR="00B60D54" w:rsidRPr="00B60D54">
        <w:rPr>
          <w:rStyle w:val="disbodyChar"/>
        </w:rPr>
        <w:t xml:space="preserve"> на уникалните </w:t>
      </w:r>
      <w:r w:rsidR="00A40EEC">
        <w:rPr>
          <w:rStyle w:val="disbodyChar"/>
        </w:rPr>
        <w:t xml:space="preserve">изисквания </w:t>
      </w:r>
      <w:r w:rsidR="00B60D54" w:rsidRPr="00B60D54">
        <w:rPr>
          <w:rStyle w:val="disbodyChar"/>
        </w:rPr>
        <w:t>на организационната единица на производственото предприятие</w:t>
      </w:r>
      <w:r w:rsidR="0045410E" w:rsidRPr="008379E7">
        <w:rPr>
          <w:rStyle w:val="disbodyChar"/>
        </w:rPr>
        <w:t>.</w:t>
      </w:r>
      <w:r w:rsidR="0045410E">
        <w:rPr>
          <w:rStyle w:val="disbodyChar"/>
        </w:rPr>
        <w:t xml:space="preserve"> </w:t>
      </w:r>
    </w:p>
    <w:p w14:paraId="19375D2B" w14:textId="385C6B00" w:rsidR="00B60D54" w:rsidRDefault="00FE1621" w:rsidP="0085328B">
      <w:pPr>
        <w:ind w:firstLine="567"/>
        <w:rPr>
          <w:rStyle w:val="disbodyChar"/>
        </w:rPr>
      </w:pPr>
      <w:r w:rsidRPr="00FE1621">
        <w:rPr>
          <w:rStyle w:val="disbodyChar"/>
        </w:rPr>
        <w:t xml:space="preserve">Въпреки че </w:t>
      </w:r>
      <w:r>
        <w:rPr>
          <w:rStyle w:val="disbodyChar"/>
        </w:rPr>
        <w:t xml:space="preserve">във второто ниво на „обединена логика“ се </w:t>
      </w:r>
      <w:r w:rsidRPr="00FE1621">
        <w:rPr>
          <w:rStyle w:val="disbodyChar"/>
        </w:rPr>
        <w:t xml:space="preserve">стандартизира </w:t>
      </w:r>
      <w:r w:rsidRPr="00FE1621">
        <w:rPr>
          <w:rStyle w:val="disbodyChar"/>
        </w:rPr>
        <w:lastRenderedPageBreak/>
        <w:t>използвания екземпляр</w:t>
      </w:r>
      <w:r>
        <w:rPr>
          <w:rStyle w:val="disbodyChar"/>
        </w:rPr>
        <w:t>, всяка</w:t>
      </w:r>
      <w:r w:rsidRPr="00FE1621">
        <w:rPr>
          <w:rStyle w:val="disbodyChar"/>
        </w:rPr>
        <w:t xml:space="preserve"> </w:t>
      </w:r>
      <w:r>
        <w:rPr>
          <w:rStyle w:val="disbodyChar"/>
        </w:rPr>
        <w:t xml:space="preserve">организационна единица </w:t>
      </w:r>
      <w:r w:rsidRPr="00FE1621">
        <w:rPr>
          <w:rStyle w:val="disbodyChar"/>
        </w:rPr>
        <w:t>използва специален хардуер с идентични копия</w:t>
      </w:r>
      <w:r>
        <w:rPr>
          <w:rStyle w:val="disbodyChar"/>
        </w:rPr>
        <w:t xml:space="preserve"> на </w:t>
      </w:r>
      <w:r w:rsidRPr="00FE1621">
        <w:rPr>
          <w:rStyle w:val="disbodyChar"/>
        </w:rPr>
        <w:t>софтуер</w:t>
      </w:r>
      <w:r>
        <w:rPr>
          <w:rStyle w:val="disbodyChar"/>
        </w:rPr>
        <w:t xml:space="preserve">а. </w:t>
      </w:r>
    </w:p>
    <w:p w14:paraId="51F1786C" w14:textId="1FB93677" w:rsidR="00176B17" w:rsidRDefault="0085328B" w:rsidP="0085328B">
      <w:pPr>
        <w:ind w:firstLine="567"/>
        <w:rPr>
          <w:rStyle w:val="disbodyChar"/>
          <w:noProof/>
          <w:lang w:val="en-US"/>
        </w:rPr>
      </w:pPr>
      <w:r>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proofErr w:type="spellStart"/>
      <w:r w:rsidR="007939E8" w:rsidRPr="007939E8">
        <w:rPr>
          <w:rStyle w:val="disbodyChar"/>
        </w:rPr>
        <w:t>конфигурируем</w:t>
      </w:r>
      <w:r w:rsidR="007939E8">
        <w:rPr>
          <w:rStyle w:val="disbodyChar"/>
        </w:rPr>
        <w:t>и</w:t>
      </w:r>
      <w:proofErr w:type="spellEnd"/>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r>
        <w:rPr>
          <w:rStyle w:val="disbodyChar"/>
        </w:rPr>
        <w:t xml:space="preserve"> В този смисъл, последните две нива позволяват постоянни обновления и реализиране на нови версии на </w:t>
      </w:r>
      <w:r w:rsidR="00A46FE5">
        <w:rPr>
          <w:rStyle w:val="disbodyChar"/>
        </w:rPr>
        <w:t>системната</w:t>
      </w:r>
      <w:r>
        <w:rPr>
          <w:rStyle w:val="disbodyChar"/>
        </w:rPr>
        <w:t>.</w:t>
      </w:r>
    </w:p>
    <w:p w14:paraId="6CA4A054" w14:textId="5E2197A0" w:rsidR="00C13B47" w:rsidRDefault="00C13B47" w:rsidP="0085328B">
      <w:pPr>
        <w:ind w:firstLine="567"/>
        <w:rPr>
          <w:rStyle w:val="disbodyChar"/>
          <w:lang w:val="en-US"/>
        </w:rPr>
      </w:pPr>
      <w:r>
        <w:rPr>
          <w:rStyle w:val="disbodyChar"/>
          <w:noProof/>
          <w:lang w:val="en-US"/>
        </w:rPr>
        <w:drawing>
          <wp:inline distT="0" distB="0" distL="0" distR="0" wp14:anchorId="49C2CD16" wp14:editId="64BCD6BE">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38097CC1" w14:textId="3EC25682"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r w:rsidR="00C84E38">
        <w:t xml:space="preserve"> по </w:t>
      </w:r>
      <w:r w:rsidR="00C84E38" w:rsidRPr="008379E7">
        <w:rPr>
          <w:rStyle w:val="disbodyChar"/>
        </w:rPr>
        <w:t>Stuckenberg</w:t>
      </w:r>
      <w:r w:rsidR="00C84E38">
        <w:rPr>
          <w:rStyle w:val="disbodyChar"/>
        </w:rPr>
        <w:t xml:space="preserve">, </w:t>
      </w:r>
      <w:r w:rsidR="00C84E38" w:rsidRPr="008379E7">
        <w:rPr>
          <w:rStyle w:val="disbodyChar"/>
        </w:rPr>
        <w:t>2014</w:t>
      </w:r>
      <w:r w:rsidRPr="00846FB0">
        <w:t>)</w:t>
      </w:r>
    </w:p>
    <w:p w14:paraId="308E9356" w14:textId="56FA1C51"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w:t>
      </w:r>
      <w:proofErr w:type="spellStart"/>
      <w:r w:rsidR="00765F74" w:rsidRPr="00765F74">
        <w:rPr>
          <w:rStyle w:val="disbodyChar"/>
        </w:rPr>
        <w:t>конфигурируемост</w:t>
      </w:r>
      <w:proofErr w:type="spellEnd"/>
      <w:r w:rsidR="00765F74" w:rsidRPr="00765F74">
        <w:rPr>
          <w:rStyle w:val="disbodyChar"/>
        </w:rPr>
        <w:t xml:space="preserve"> и </w:t>
      </w:r>
      <w:proofErr w:type="spellStart"/>
      <w:r w:rsidR="00765F74" w:rsidRPr="00765F74">
        <w:rPr>
          <w:rStyle w:val="disbodyChar"/>
        </w:rPr>
        <w:t>мащабируемост</w:t>
      </w:r>
      <w:proofErr w:type="spellEnd"/>
      <w:r w:rsidR="00765F74" w:rsidRPr="00765F74">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w:t>
      </w:r>
      <w:r>
        <w:rPr>
          <w:rStyle w:val="disbodyChar"/>
        </w:rPr>
        <w:lastRenderedPageBreak/>
        <w:t xml:space="preserve">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4D4DFA6D" w14:textId="69123BBD" w:rsidR="00B97571" w:rsidRDefault="00B97571" w:rsidP="00632440">
      <w:pPr>
        <w:pStyle w:val="disbody"/>
      </w:pPr>
      <w:r w:rsidRPr="00B97571">
        <w:t xml:space="preserve">За ефективно интегриране на базирана в облака система за управление на поръчки в оперативната рамка на производствена </w:t>
      </w:r>
      <w:r>
        <w:t>компания</w:t>
      </w:r>
      <w:r w:rsidRPr="00B97571">
        <w:t xml:space="preserve"> е необходимо да се </w:t>
      </w:r>
      <w:r>
        <w:t xml:space="preserve">проучат различните </w:t>
      </w:r>
      <w:r w:rsidRPr="00B97571">
        <w:t xml:space="preserve">бизнес </w:t>
      </w:r>
      <w:r>
        <w:t xml:space="preserve">изисквания </w:t>
      </w:r>
      <w:r w:rsidRPr="00B97571">
        <w:t>и</w:t>
      </w:r>
      <w:r>
        <w:t xml:space="preserve"> да се</w:t>
      </w:r>
      <w:r w:rsidRPr="00B97571">
        <w:t xml:space="preserve"> идентифицира</w:t>
      </w:r>
      <w:r>
        <w:t>т</w:t>
      </w:r>
      <w:r w:rsidRPr="00B97571">
        <w:t xml:space="preserve"> различни сценарии</w:t>
      </w:r>
      <w:r>
        <w:t xml:space="preserve"> за използване на информационната система</w:t>
      </w:r>
      <w:r w:rsidRPr="00B97571">
        <w:t xml:space="preserve">. </w:t>
      </w:r>
      <w:r>
        <w:t>В този смисъл, с</w:t>
      </w:r>
      <w:r w:rsidRPr="00B97571">
        <w:t>ледващият етап в развитието на концептуалния модел включва очертаването на бизнес сценарии за конструиране на основните операции</w:t>
      </w:r>
      <w:r>
        <w:t>.</w:t>
      </w:r>
    </w:p>
    <w:p w14:paraId="1092716B" w14:textId="21261706"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t>вътрешните състояния</w:t>
      </w:r>
      <w:r w:rsidR="00584854">
        <w:t xml:space="preserve"> на </w:t>
      </w:r>
      <w:r w:rsidR="00584854" w:rsidRPr="00584854">
        <w:t xml:space="preserve">системата.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3B981413" w:rsidR="0005096C" w:rsidRDefault="0066072E" w:rsidP="005B2F72">
      <w:pPr>
        <w:pStyle w:val="disbody"/>
        <w:rPr>
          <w:noProof/>
        </w:rPr>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p>
    <w:p w14:paraId="419FD238" w14:textId="2B508EA1" w:rsidR="004D1C6E" w:rsidRDefault="004D1C6E" w:rsidP="005B2F72">
      <w:pPr>
        <w:pStyle w:val="disbody"/>
      </w:pPr>
      <w:r>
        <w:rPr>
          <w:noProof/>
        </w:rPr>
        <w:lastRenderedPageBreak/>
        <w:drawing>
          <wp:inline distT="0" distB="0" distL="0" distR="0" wp14:anchorId="4C7C79A0" wp14:editId="41FB5BA4">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w:t>
      </w:r>
      <w:r w:rsidR="00C15282" w:rsidRPr="000E4E2A">
        <w:rPr>
          <w:rStyle w:val="disbodyChar"/>
        </w:rPr>
        <w:lastRenderedPageBreak/>
        <w:t xml:space="preserve">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xml:space="preserve">.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Pr="00CC2FA9">
        <w:rPr>
          <w:rStyle w:val="disbodyChar"/>
        </w:rPr>
        <w:t>мащабируемост</w:t>
      </w:r>
      <w:proofErr w:type="spellEnd"/>
      <w:r w:rsidRPr="00CC2FA9">
        <w:rPr>
          <w:rStyle w:val="disbodyChar"/>
        </w:rPr>
        <w:t>,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междуведомствена координация и автоматизиране на административни задачи, като всички те допринасят за рационализиран. </w:t>
      </w:r>
    </w:p>
    <w:p w14:paraId="52728AFF" w14:textId="41371036"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w:t>
      </w:r>
      <w:r w:rsidR="00A8314A">
        <w:t>следва</w:t>
      </w:r>
      <w:r w:rsidRPr="00CC2FA9">
        <w:t xml:space="preserve"> </w:t>
      </w:r>
      <w:r w:rsidRPr="00CC2FA9">
        <w:lastRenderedPageBreak/>
        <w:t>да поддържа събиране и актуализация на данни в реално време от няколко вътрешни</w:t>
      </w:r>
      <w:r w:rsidR="00A8314A">
        <w:t xml:space="preserve"> и външни</w:t>
      </w:r>
      <w:r w:rsidRPr="00CC2FA9">
        <w:t xml:space="preserve"> системи</w:t>
      </w:r>
      <w:r w:rsidR="00A8314A">
        <w:t xml:space="preserve"> като </w:t>
      </w:r>
      <w:r w:rsidR="00A8314A">
        <w:rPr>
          <w:lang w:val="en-US"/>
        </w:rPr>
        <w:t xml:space="preserve">ERP, IoT </w:t>
      </w:r>
      <w:r w:rsidR="00A8314A">
        <w:t>и др</w:t>
      </w:r>
      <w:r w:rsidRPr="00CC2FA9">
        <w:t>.  Като допълнение</w:t>
      </w:r>
      <w:r w:rsidR="002F2AB9">
        <w:t xml:space="preserve">, </w:t>
      </w:r>
      <w:r w:rsidRPr="00CC2FA9">
        <w:t xml:space="preserve"> са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0F4B3075" w14:textId="6308019F" w:rsidR="003D78C9" w:rsidRPr="00CC2FA9"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нефункционални изисквания включват надеждност, която гарантира последователна работа на системата във времето</w:t>
      </w:r>
      <w:r>
        <w:rPr>
          <w:rStyle w:val="disbodyChar"/>
        </w:rPr>
        <w:t>,</w:t>
      </w:r>
      <w:r w:rsidRPr="00A144FC">
        <w:rPr>
          <w:rStyle w:val="disbodyChar"/>
        </w:rPr>
        <w:t xml:space="preserve"> </w:t>
      </w:r>
      <w:proofErr w:type="spellStart"/>
      <w:r>
        <w:rPr>
          <w:rStyle w:val="disbodyChar"/>
        </w:rPr>
        <w:t>мащабируемост</w:t>
      </w:r>
      <w:proofErr w:type="spellEnd"/>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обем транзакции без забавяне.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8818FA">
        <w:rPr>
          <w:rStyle w:val="disbodyChar"/>
        </w:rPr>
        <w:t>които също така да</w:t>
      </w:r>
      <w:r w:rsidRPr="00A144FC">
        <w:rPr>
          <w:rStyle w:val="disbodyChar"/>
        </w:rPr>
        <w:t xml:space="preserve"> позволява</w:t>
      </w:r>
      <w:r w:rsidR="008818FA">
        <w:rPr>
          <w:rStyle w:val="disbodyChar"/>
        </w:rPr>
        <w:t>т</w:t>
      </w:r>
      <w:r w:rsidRPr="00A144FC">
        <w:rPr>
          <w:rStyle w:val="disbodyChar"/>
        </w:rPr>
        <w:t xml:space="preserve"> 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xml:space="preserve">. В допълнение, мащабируемостта и производителността на системата пряко влияят върху способността й да се адаптира към променящото се търсене и гарантира бърза обработка на поръчките. Нефункционалните изисквания </w:t>
      </w:r>
      <w:r w:rsidR="003D78C9" w:rsidRPr="00CC2FA9">
        <w:rPr>
          <w:rStyle w:val="disbodyChar"/>
        </w:rPr>
        <w:t>често се наричат ​​„атрибути за качество“ на системата. В този смисъл, следващите точки посочват някои от тях:</w:t>
      </w:r>
    </w:p>
    <w:p w14:paraId="528EA77C" w14:textId="03291ECC" w:rsidR="003D78C9" w:rsidRPr="00CC2FA9" w:rsidRDefault="00016EDF" w:rsidP="003D78C9">
      <w:pPr>
        <w:pStyle w:val="disbody"/>
        <w:numPr>
          <w:ilvl w:val="0"/>
          <w:numId w:val="22"/>
        </w:numPr>
        <w:spacing w:line="348" w:lineRule="auto"/>
        <w:ind w:left="1134"/>
      </w:pPr>
      <w:bookmarkStart w:id="29" w:name="_Hlk114334554"/>
      <w:r w:rsidRPr="00016EDF">
        <w:t>Системата трябва да притежава високо ниво на достъпност, което</w:t>
      </w:r>
      <w:r>
        <w:t xml:space="preserve"> да</w:t>
      </w:r>
      <w:r w:rsidRPr="00016EDF">
        <w:t xml:space="preserve"> й позволява независимо да </w:t>
      </w:r>
      <w:r>
        <w:t>управлява</w:t>
      </w:r>
      <w:r w:rsidRPr="00016EDF">
        <w:t xml:space="preserve"> разпределението на облачните изчислителни ресурси в съответствие с </w:t>
      </w:r>
      <w:r>
        <w:t xml:space="preserve">увеличаване </w:t>
      </w:r>
      <w:r w:rsidRPr="00016EDF">
        <w:t>на потребителския трафик. Освен това, след намаляване на трафика, използването на облачни ресурси</w:t>
      </w:r>
      <w:r>
        <w:t xml:space="preserve"> следва</w:t>
      </w:r>
      <w:r w:rsidRPr="00016EDF">
        <w:t xml:space="preserve"> автоматично</w:t>
      </w:r>
      <w:r>
        <w:t xml:space="preserve"> да</w:t>
      </w:r>
      <w:r w:rsidRPr="00016EDF">
        <w:t xml:space="preserve"> се в</w:t>
      </w:r>
      <w:r>
        <w:t>ърне</w:t>
      </w:r>
      <w:r w:rsidRPr="00016EDF">
        <w:t xml:space="preserve"> към </w:t>
      </w:r>
      <w:r>
        <w:t xml:space="preserve">предходните </w:t>
      </w:r>
      <w:r w:rsidRPr="00016EDF">
        <w:t>нива</w:t>
      </w:r>
      <w:r w:rsidR="003D78C9" w:rsidRPr="00CC2FA9">
        <w:rPr>
          <w:rStyle w:val="disbodyChar"/>
        </w:rPr>
        <w:t>;</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осигурява диагностични дневници, които помагат при отстраняване на неизправности или други проблеми, които могат да </w:t>
      </w:r>
      <w:r w:rsidRPr="00CC2FA9">
        <w:rPr>
          <w:rStyle w:val="disbodyChar"/>
        </w:rPr>
        <w:lastRenderedPageBreak/>
        <w:t>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w:t>
      </w:r>
      <w:proofErr w:type="spellStart"/>
      <w:r w:rsidRPr="00CC2FA9">
        <w:rPr>
          <w:rStyle w:val="disbodyChar"/>
        </w:rPr>
        <w:t>continuous</w:t>
      </w:r>
      <w:proofErr w:type="spellEnd"/>
      <w:r w:rsidRPr="00CC2FA9">
        <w:rPr>
          <w:rStyle w:val="disbodyChar"/>
        </w:rPr>
        <w:t xml:space="preserve"> </w:t>
      </w:r>
      <w:proofErr w:type="spellStart"/>
      <w:r w:rsidRPr="00CC2FA9">
        <w:rPr>
          <w:rStyle w:val="disbodyChar"/>
        </w:rPr>
        <w:t>integration</w:t>
      </w:r>
      <w:proofErr w:type="spellEnd"/>
      <w:r w:rsidRPr="00CC2FA9">
        <w:rPr>
          <w:rStyle w:val="disbodyChar"/>
        </w:rPr>
        <w:t xml:space="preserve"> / </w:t>
      </w:r>
      <w:proofErr w:type="spellStart"/>
      <w:r w:rsidRPr="00CC2FA9">
        <w:rPr>
          <w:rStyle w:val="disbodyChar"/>
        </w:rPr>
        <w:t>deployment</w:t>
      </w:r>
      <w:proofErr w:type="spellEnd"/>
      <w:r w:rsidRPr="00CC2FA9">
        <w:rPr>
          <w:rStyle w:val="disbodyChar"/>
        </w:rPr>
        <w: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18E4BCC4" w14:textId="4C7F38BF" w:rsidR="008716A9" w:rsidRDefault="0033416F" w:rsidP="00667C32">
      <w:pPr>
        <w:pStyle w:val="disbody"/>
        <w:ind w:firstLine="567"/>
        <w:rPr>
          <w:noProof/>
        </w:rPr>
      </w:pPr>
      <w:r>
        <w:rPr>
          <w:szCs w:val="28"/>
        </w:rPr>
        <w:t>Р</w:t>
      </w:r>
      <w:r w:rsidR="00FC0112" w:rsidRPr="00FC0112">
        <w:rPr>
          <w:szCs w:val="28"/>
        </w:rPr>
        <w:t>оля</w:t>
      </w:r>
      <w:r w:rsidR="00FC0112">
        <w:rPr>
          <w:szCs w:val="28"/>
        </w:rPr>
        <w:t>та</w:t>
      </w:r>
      <w:r w:rsidR="00FC0112" w:rsidRPr="00FC0112">
        <w:rPr>
          <w:szCs w:val="28"/>
        </w:rPr>
        <w:t xml:space="preserve"> </w:t>
      </w:r>
      <w:r w:rsidR="00FC0112">
        <w:rPr>
          <w:szCs w:val="28"/>
        </w:rPr>
        <w:t xml:space="preserve">и </w:t>
      </w:r>
      <w:r w:rsidR="00FC0112" w:rsidRPr="00FC0112">
        <w:rPr>
          <w:szCs w:val="28"/>
        </w:rPr>
        <w:t xml:space="preserve">спецификите на </w:t>
      </w:r>
      <w:r w:rsidR="00FC0112">
        <w:rPr>
          <w:szCs w:val="28"/>
        </w:rPr>
        <w:t xml:space="preserve">различните </w:t>
      </w:r>
      <w:r w:rsidR="00FC0112" w:rsidRPr="00FC0112">
        <w:rPr>
          <w:szCs w:val="28"/>
        </w:rPr>
        <w:t>изисквания</w:t>
      </w:r>
      <w:r>
        <w:rPr>
          <w:szCs w:val="28"/>
        </w:rPr>
        <w:t xml:space="preserve">, </w:t>
      </w:r>
      <w:r>
        <w:t xml:space="preserve">бизнес сценарий и </w:t>
      </w:r>
      <w:r>
        <w:rPr>
          <w:rStyle w:val="disbodyChar"/>
        </w:rPr>
        <w:t xml:space="preserve">архитектурни </w:t>
      </w:r>
      <w:r>
        <w:t>модели</w:t>
      </w:r>
      <w:r>
        <w:rPr>
          <w:rStyle w:val="disbodyChar"/>
        </w:rPr>
        <w:t xml:space="preserve"> полагат основата на </w:t>
      </w:r>
      <w:r w:rsidRPr="0033416F">
        <w:rPr>
          <w:rStyle w:val="disbodyChar"/>
        </w:rPr>
        <w:t>цялостно решение</w:t>
      </w:r>
      <w:r w:rsidR="000542A8">
        <w:rPr>
          <w:rStyle w:val="disbodyChar"/>
        </w:rPr>
        <w:t>.</w:t>
      </w:r>
      <w:r w:rsidR="00191549" w:rsidRPr="00191549">
        <w:t xml:space="preserve"> </w:t>
      </w:r>
      <w:r w:rsidR="00191549" w:rsidRPr="00191549">
        <w:rPr>
          <w:rStyle w:val="disbodyChar"/>
        </w:rPr>
        <w:t xml:space="preserve">В обобщение, </w:t>
      </w:r>
      <w:r w:rsidR="00191549">
        <w:rPr>
          <w:rStyle w:val="disbodyChar"/>
        </w:rPr>
        <w:t>етапа</w:t>
      </w:r>
      <w:r w:rsidR="00191549" w:rsidRPr="00191549">
        <w:rPr>
          <w:rStyle w:val="disbodyChar"/>
        </w:rPr>
        <w:t xml:space="preserve"> на „преглед на системата на високо ниво“ основният акцент се поставя върху прототипа, който ефективно се справя с подчертаните</w:t>
      </w:r>
      <w:r w:rsidR="00191549">
        <w:rPr>
          <w:rStyle w:val="disbodyChar"/>
        </w:rPr>
        <w:t xml:space="preserve"> по-горе</w:t>
      </w:r>
      <w:r w:rsidR="00191549" w:rsidRPr="00191549">
        <w:rPr>
          <w:rStyle w:val="disbodyChar"/>
        </w:rPr>
        <w:t xml:space="preserve"> проблеми и е в съответствие с предварително определените цели.</w:t>
      </w:r>
      <w:r w:rsidR="00191549">
        <w:rPr>
          <w:rStyle w:val="disbodyChar"/>
        </w:rPr>
        <w:t xml:space="preserve"> </w:t>
      </w:r>
      <w:r w:rsidR="003D78C9" w:rsidRPr="00CC2FA9">
        <w:rPr>
          <w:szCs w:val="28"/>
        </w:rPr>
        <w:t>В тази връзка,</w:t>
      </w:r>
      <w:r w:rsidR="00016EDF">
        <w:rPr>
          <w:szCs w:val="28"/>
        </w:rPr>
        <w:t xml:space="preserve"> фиг. 2.4.</w:t>
      </w:r>
      <w:r w:rsidR="003D78C9" w:rsidRPr="00CC2FA9">
        <w:rPr>
          <w:szCs w:val="28"/>
        </w:rPr>
        <w:t xml:space="preserve"> илюстрира приложенията, които изграждат системата за управление на поръчките от клиенти.</w:t>
      </w:r>
    </w:p>
    <w:p w14:paraId="7F6E1828" w14:textId="3DA1BF33" w:rsidR="00016EDF" w:rsidRPr="005A040A" w:rsidRDefault="00016EDF" w:rsidP="00667C32">
      <w:pPr>
        <w:pStyle w:val="disbody"/>
        <w:ind w:firstLine="567"/>
      </w:pPr>
      <w:r>
        <w:rPr>
          <w:noProof/>
        </w:rPr>
        <w:drawing>
          <wp:inline distT="0" distB="0" distL="0" distR="0" wp14:anchorId="0130ED5C" wp14:editId="06F6E598">
            <wp:extent cx="5648403" cy="30516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5030" cy="3055253"/>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w:t>
      </w:r>
      <w:r w:rsidR="00282A13">
        <w:t xml:space="preserve"> </w:t>
      </w:r>
      <w:r w:rsidRPr="005A040A">
        <w:t>(разработка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w:t>
      </w:r>
      <w:proofErr w:type="spellStart"/>
      <w:r w:rsidRPr="00CC2FA9">
        <w:rPr>
          <w:szCs w:val="28"/>
        </w:rPr>
        <w:t>Todoranova</w:t>
      </w:r>
      <w:proofErr w:type="spellEnd"/>
      <w:r w:rsidRPr="00CC2FA9">
        <w:rPr>
          <w:szCs w:val="28"/>
        </w:rPr>
        <w:t xml:space="preserve"> &amp; </w:t>
      </w:r>
      <w:proofErr w:type="spellStart"/>
      <w:r w:rsidRPr="00CC2FA9">
        <w:rPr>
          <w:szCs w:val="28"/>
        </w:rPr>
        <w:t>Penchev</w:t>
      </w:r>
      <w:proofErr w:type="spellEnd"/>
      <w:r w:rsidRPr="00CC2FA9">
        <w:rPr>
          <w:szCs w:val="28"/>
        </w:rPr>
        <w:t>, 2020).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w:t>
      </w:r>
      <w:r w:rsidRPr="00CC2FA9">
        <w:lastRenderedPageBreak/>
        <w:t xml:space="preserve">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CC2FA9">
        <w:t>Google</w:t>
      </w:r>
      <w:proofErr w:type="spellEnd"/>
      <w:r w:rsidRPr="00CC2FA9">
        <w:t xml:space="preserve"> </w:t>
      </w:r>
      <w:proofErr w:type="spellStart"/>
      <w:r w:rsidRPr="00CC2FA9">
        <w:t>Play</w:t>
      </w:r>
      <w:proofErr w:type="spellEnd"/>
      <w:r w:rsidRPr="00CC2FA9">
        <w:t xml:space="preserve"> Store и Apple </w:t>
      </w:r>
      <w:proofErr w:type="spellStart"/>
      <w:r w:rsidRPr="00CC2FA9">
        <w:t>App</w:t>
      </w:r>
      <w:proofErr w:type="spellEnd"/>
      <w:r w:rsidRPr="00CC2FA9">
        <w:t xml:space="preserve">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4586668"/>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47B0C4F0" w:rsidR="003D78C9" w:rsidRPr="00CC2FA9" w:rsidRDefault="003D78C9" w:rsidP="003D78C9">
      <w:pPr>
        <w:rPr>
          <w:lang w:val="bg-BG"/>
        </w:rPr>
      </w:pPr>
      <w:r w:rsidRPr="00CC2FA9">
        <w:rPr>
          <w:lang w:val="bg-BG"/>
        </w:rPr>
        <w:t>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4586669"/>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028808C7" w:rsidR="00177AEA" w:rsidRDefault="004226FE" w:rsidP="00177AEA">
      <w:pPr>
        <w:pStyle w:val="disbody"/>
        <w:rPr>
          <w:noProof/>
        </w:rPr>
      </w:pPr>
      <w:r w:rsidRPr="004226FE">
        <w:t>Въз основа на текущи анализи</w:t>
      </w:r>
      <w:r w:rsidR="0021639F">
        <w:t xml:space="preserve"> (АБВ, 2024)</w:t>
      </w:r>
      <w:r w:rsidRPr="004226FE">
        <w:t xml:space="preserve">,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A919F8">
        <w:t>първа</w:t>
      </w:r>
      <w:r w:rsidR="00177AEA" w:rsidRPr="004226FE">
        <w:t xml:space="preserve">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документация </w:t>
      </w:r>
      <w:r w:rsidR="00177AEA" w:rsidRPr="00177AEA">
        <w:t>на системата.</w:t>
      </w:r>
      <w:r w:rsidR="00177AEA">
        <w:t xml:space="preserve"> </w:t>
      </w:r>
      <w:r w:rsidR="00682D0E">
        <w:t xml:space="preserve">В тази връзка, </w:t>
      </w:r>
      <w:proofErr w:type="spellStart"/>
      <w:r w:rsidR="00682D0E">
        <w:t>фиг</w:t>
      </w:r>
      <w:proofErr w:type="spellEnd"/>
      <w:r w:rsidR="00682D0E">
        <w:t xml:space="preserve">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интернет на нещата (</w:t>
      </w:r>
      <w:proofErr w:type="spellStart"/>
      <w:r w:rsidR="00682D0E" w:rsidRPr="007470BE">
        <w:t>IoT</w:t>
      </w:r>
      <w:proofErr w:type="spellEnd"/>
      <w:r w:rsidR="00682D0E" w:rsidRPr="007470BE">
        <w:t>)</w:t>
      </w:r>
      <w:r w:rsidR="00682D0E">
        <w:t>,</w:t>
      </w:r>
      <w:r w:rsidR="00682D0E" w:rsidRPr="007470BE">
        <w:t xml:space="preserve"> </w:t>
      </w:r>
      <w:r w:rsidR="00682D0E">
        <w:t>мобилни и уеб 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p>
    <w:p w14:paraId="2CDFE6EE" w14:textId="24AB0CAF" w:rsidR="00A919F8" w:rsidRDefault="00A919F8" w:rsidP="00177AEA">
      <w:pPr>
        <w:pStyle w:val="disbody"/>
      </w:pPr>
      <w:r>
        <w:rPr>
          <w:noProof/>
        </w:rPr>
        <w:lastRenderedPageBreak/>
        <w:drawing>
          <wp:inline distT="0" distB="0" distL="0" distR="0" wp14:anchorId="51124F58" wp14:editId="4DAADE26">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79EF381D" w14:textId="77777777" w:rsidR="00682D0E"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3F61EFA9" w14:textId="77777777" w:rsidR="00A919F8" w:rsidRDefault="00F449E3" w:rsidP="005B5E5E">
      <w:pPr>
        <w:pStyle w:val="disbody"/>
      </w:pPr>
      <w:r>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компоненти</w:t>
      </w:r>
      <w:r>
        <w:t>,</w:t>
      </w:r>
      <w:r w:rsidRPr="00F449E3">
        <w:t xml:space="preserve"> </w:t>
      </w:r>
      <w:r>
        <w:t>съчетавайки няколко комуникационни протокола и услуги за данни.</w:t>
      </w:r>
      <w:r w:rsidRPr="005B1EA2">
        <w:t xml:space="preserve"> </w:t>
      </w:r>
    </w:p>
    <w:p w14:paraId="4377A6BD" w14:textId="31E77EC5" w:rsidR="00F449E3" w:rsidRDefault="00A919F8" w:rsidP="005B5E5E">
      <w:pPr>
        <w:pStyle w:val="disbody"/>
        <w:rPr>
          <w:noProof/>
        </w:rPr>
      </w:pPr>
      <w:r>
        <w:rPr>
          <w:noProof/>
        </w:rPr>
        <w:t xml:space="preserve">На фигурата са показани </w:t>
      </w:r>
      <w:r w:rsidR="00F449E3" w:rsidRPr="009664DC">
        <w:rPr>
          <w:noProof/>
        </w:rPr>
        <w:t>архитектурни</w:t>
      </w:r>
      <w:r w:rsidR="00F449E3">
        <w:rPr>
          <w:noProof/>
        </w:rPr>
        <w:t>я</w:t>
      </w:r>
      <w:r w:rsidR="00F449E3" w:rsidRPr="009664DC">
        <w:rPr>
          <w:noProof/>
        </w:rPr>
        <w:t xml:space="preserve"> </w:t>
      </w:r>
      <w:r w:rsidR="00F449E3">
        <w:rPr>
          <w:noProof/>
        </w:rPr>
        <w:t xml:space="preserve">дизайн </w:t>
      </w:r>
      <w:r w:rsidR="00EB6F1F">
        <w:rPr>
          <w:noProof/>
        </w:rPr>
        <w:t>ОДД</w:t>
      </w:r>
      <w:r w:rsidR="00F449E3">
        <w:rPr>
          <w:noProof/>
        </w:rPr>
        <w:t xml:space="preserve">, </w:t>
      </w:r>
      <w:r w:rsidR="00F449E3" w:rsidRPr="009664DC">
        <w:t xml:space="preserve">прилагайки </w:t>
      </w:r>
      <w:r w:rsidR="00F449E3" w:rsidRPr="009664DC">
        <w:lastRenderedPageBreak/>
        <w:t>концепцията за „ограничен контекст“, дефинирайк</w:t>
      </w:r>
      <w:r w:rsidR="00F449E3">
        <w:t>и две</w:t>
      </w:r>
      <w:r w:rsidR="00F449E3" w:rsidRPr="009664DC">
        <w:t xml:space="preserve"> </w:t>
      </w:r>
      <w:r w:rsidR="00F449E3">
        <w:t>„</w:t>
      </w:r>
      <w:r w:rsidR="00F449E3" w:rsidRPr="009664DC">
        <w:t>зон</w:t>
      </w:r>
      <w:r w:rsidR="00F449E3">
        <w:t>и“</w:t>
      </w:r>
      <w:r w:rsidR="00F449E3" w:rsidRPr="009664DC">
        <w:t xml:space="preserve"> на отговорност</w:t>
      </w:r>
      <w:r w:rsidR="00F449E3">
        <w:t xml:space="preserve"> между поръчки и доставки</w:t>
      </w:r>
      <w:r w:rsidR="00F449E3" w:rsidRPr="00F121EC">
        <w:t xml:space="preserve">. Както се вижда, дизайнът на системата се характеризира с наличието на три </w:t>
      </w:r>
      <w:r w:rsidR="00F449E3">
        <w:t xml:space="preserve">типа </w:t>
      </w:r>
      <w:r w:rsidR="00F449E3" w:rsidRPr="00F121EC">
        <w:t xml:space="preserve">микроуслуги, а именно </w:t>
      </w:r>
      <w:r w:rsidR="00F449E3">
        <w:t>услуги за приемане на съобщения, команди и извличане на информация. По пример от първа глава, услугите за к</w:t>
      </w:r>
      <w:r w:rsidR="00F449E3">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sidR="00F449E3">
        <w:rPr>
          <w:noProof/>
          <w:lang w:val="en-US"/>
        </w:rPr>
        <w:t>o</w:t>
      </w:r>
      <w:r w:rsidR="00F449E3" w:rsidRPr="00EE5E55">
        <w:rPr>
          <w:noProof/>
        </w:rPr>
        <w:t>тправя</w:t>
      </w:r>
      <w:r w:rsidR="00F449E3">
        <w:rPr>
          <w:noProof/>
        </w:rPr>
        <w:t>т</w:t>
      </w:r>
      <w:r w:rsidR="00F449E3" w:rsidRPr="00EE5E55">
        <w:rPr>
          <w:noProof/>
        </w:rPr>
        <w:t xml:space="preserve"> запитван</w:t>
      </w:r>
      <w:r w:rsidR="00F449E3">
        <w:rPr>
          <w:noProof/>
        </w:rPr>
        <w:t>ия</w:t>
      </w:r>
      <w:r w:rsidR="00F449E3" w:rsidRPr="00EE5E55">
        <w:rPr>
          <w:noProof/>
        </w:rPr>
        <w:t xml:space="preserve"> към база</w:t>
      </w:r>
      <w:r w:rsidR="00F449E3">
        <w:rPr>
          <w:noProof/>
        </w:rPr>
        <w:t xml:space="preserve">та от </w:t>
      </w:r>
      <w:r w:rsidR="00F449E3" w:rsidRPr="00EE5E55">
        <w:rPr>
          <w:noProof/>
        </w:rPr>
        <w:t>данни</w:t>
      </w:r>
      <w:r w:rsidR="00F449E3">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00F449E3" w:rsidRPr="002339EF">
        <w:rPr>
          <w:noProof/>
        </w:rPr>
        <w:t xml:space="preserve"> </w:t>
      </w:r>
    </w:p>
    <w:p w14:paraId="5A94EF58" w14:textId="64B8755E"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протокол, което показва взаимодействия в реално време.</w:t>
      </w:r>
      <w:r w:rsidR="00DB47EC">
        <w:rPr>
          <w:lang w:val="en-US"/>
        </w:rPr>
        <w:t xml:space="preserve"> </w:t>
      </w:r>
      <w:r w:rsidR="008B6540">
        <w:t>Освен това, способността на системата да се свързва с „</w:t>
      </w:r>
      <w:proofErr w:type="spellStart"/>
      <w:r w:rsidR="008B6540">
        <w:t>IoT</w:t>
      </w:r>
      <w:proofErr w:type="spellEnd"/>
      <w:r w:rsidR="008B6540">
        <w:t xml:space="preserve">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w:t>
      </w:r>
      <w:r w:rsidR="00DE604B">
        <w:lastRenderedPageBreak/>
        <w:t>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proofErr w:type="spellStart"/>
            <w:r w:rsidRPr="00B11033">
              <w:t>дентификатор</w:t>
            </w:r>
            <w:proofErr w:type="spellEnd"/>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всеки</w:t>
            </w:r>
            <w:proofErr w:type="spellEnd"/>
            <w:r w:rsidRPr="00B11033">
              <w:t xml:space="preserve"> </w:t>
            </w:r>
            <w:proofErr w:type="spellStart"/>
            <w:r w:rsidRPr="00B11033">
              <w:t>поток</w:t>
            </w:r>
            <w:proofErr w:type="spellEnd"/>
            <w:r w:rsidRPr="00B11033">
              <w:t>.</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w:t>
            </w:r>
            <w:proofErr w:type="spellStart"/>
            <w:r w:rsidRPr="00B11033">
              <w:t>който</w:t>
            </w:r>
            <w:proofErr w:type="spellEnd"/>
            <w:r w:rsidRPr="00B11033">
              <w:t xml:space="preserve"> </w:t>
            </w:r>
            <w:proofErr w:type="spellStart"/>
            <w:r w:rsidRPr="00B11033">
              <w:t>може</w:t>
            </w:r>
            <w:proofErr w:type="spellEnd"/>
            <w:r w:rsidRPr="00B11033">
              <w:t xml:space="preserve"> </w:t>
            </w:r>
            <w:proofErr w:type="spellStart"/>
            <w:r w:rsidRPr="00B11033">
              <w:t>да</w:t>
            </w:r>
            <w:proofErr w:type="spellEnd"/>
            <w:r w:rsidRPr="00B11033">
              <w:t xml:space="preserve"> </w:t>
            </w:r>
            <w:proofErr w:type="spellStart"/>
            <w:r w:rsidRPr="00B11033">
              <w:t>бъде</w:t>
            </w:r>
            <w:proofErr w:type="spellEnd"/>
            <w:r w:rsidRPr="00B11033">
              <w:t xml:space="preserve"> </w:t>
            </w:r>
            <w:proofErr w:type="spellStart"/>
            <w:r w:rsidRPr="00B11033">
              <w:t>категори</w:t>
            </w:r>
            <w:r>
              <w:rPr>
                <w:lang w:val="bg-BG"/>
              </w:rPr>
              <w:t>зиран</w:t>
            </w:r>
            <w:proofErr w:type="spellEnd"/>
            <w:r w:rsidRPr="00B11033">
              <w:t xml:space="preserve"> </w:t>
            </w:r>
            <w:proofErr w:type="spellStart"/>
            <w:r w:rsidRPr="00B11033">
              <w:t>или</w:t>
            </w:r>
            <w:proofErr w:type="spellEnd"/>
            <w:r w:rsidRPr="00B11033">
              <w:t xml:space="preserve"> </w:t>
            </w:r>
            <w:proofErr w:type="spellStart"/>
            <w:r w:rsidRPr="00B11033">
              <w:t>класифи</w:t>
            </w:r>
            <w:r>
              <w:rPr>
                <w:lang w:val="bg-BG"/>
              </w:rPr>
              <w:t>циран</w:t>
            </w:r>
            <w:proofErr w:type="spellEnd"/>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proofErr w:type="spellStart"/>
            <w:r w:rsidRPr="00B11033">
              <w:t>Обозначава</w:t>
            </w:r>
            <w:proofErr w:type="spellEnd"/>
            <w:r w:rsidRPr="00B11033">
              <w:t xml:space="preserve"> </w:t>
            </w:r>
            <w:proofErr w:type="spellStart"/>
            <w:r w:rsidRPr="00B11033">
              <w:t>номера</w:t>
            </w:r>
            <w:proofErr w:type="spellEnd"/>
            <w:r w:rsidRPr="00B11033">
              <w:t xml:space="preserve"> </w:t>
            </w:r>
            <w:proofErr w:type="spellStart"/>
            <w:r w:rsidRPr="00B11033">
              <w:t>на</w:t>
            </w:r>
            <w:proofErr w:type="spellEnd"/>
            <w:r w:rsidRPr="00B11033">
              <w:t xml:space="preserve"> </w:t>
            </w:r>
            <w:proofErr w:type="spellStart"/>
            <w:r w:rsidRPr="00B11033">
              <w:t>версията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proofErr w:type="spellStart"/>
            <w:r w:rsidRPr="00B11033">
              <w:t>Ул</w:t>
            </w:r>
            <w:proofErr w:type="spellEnd"/>
            <w:r>
              <w:rPr>
                <w:lang w:val="bg-BG"/>
              </w:rPr>
              <w:t>а</w:t>
            </w:r>
            <w:r w:rsidRPr="00B11033">
              <w:t>в</w:t>
            </w:r>
            <w:r>
              <w:rPr>
                <w:lang w:val="bg-BG"/>
              </w:rPr>
              <w:t>я</w:t>
            </w:r>
            <w:r w:rsidRPr="00B11033">
              <w:t xml:space="preserve"> </w:t>
            </w:r>
            <w:proofErr w:type="spellStart"/>
            <w:r w:rsidRPr="00B11033">
              <w:t>точния</w:t>
            </w:r>
            <w:proofErr w:type="spellEnd"/>
            <w:r w:rsidRPr="00B11033">
              <w:t xml:space="preserve"> </w:t>
            </w:r>
            <w:proofErr w:type="spellStart"/>
            <w:r w:rsidRPr="00B11033">
              <w:t>момент</w:t>
            </w:r>
            <w:proofErr w:type="spellEnd"/>
            <w:r w:rsidRPr="00B11033">
              <w:t xml:space="preserve">, </w:t>
            </w:r>
            <w:r>
              <w:rPr>
                <w:lang w:val="bg-BG"/>
              </w:rPr>
              <w:t>в който</w:t>
            </w:r>
            <w:r w:rsidRPr="00B11033">
              <w:t xml:space="preserve"> </w:t>
            </w:r>
            <w:proofErr w:type="spellStart"/>
            <w:r w:rsidRPr="00B11033">
              <w:t>записът</w:t>
            </w:r>
            <w:proofErr w:type="spellEnd"/>
            <w:r w:rsidRPr="00B11033">
              <w:t xml:space="preserve"> е </w:t>
            </w:r>
            <w:proofErr w:type="spellStart"/>
            <w:r w:rsidRPr="00B11033">
              <w:t>създаден</w:t>
            </w:r>
            <w:proofErr w:type="spellEnd"/>
            <w:r w:rsidRPr="00B11033">
              <w:t xml:space="preserve"> </w:t>
            </w:r>
            <w:proofErr w:type="spellStart"/>
            <w:r w:rsidRPr="00B11033">
              <w:t>или</w:t>
            </w:r>
            <w:proofErr w:type="spellEnd"/>
            <w:r w:rsidRPr="00B11033">
              <w:t xml:space="preserve"> </w:t>
            </w:r>
            <w:proofErr w:type="spellStart"/>
            <w:r w:rsidRPr="00B11033">
              <w:t>последно</w:t>
            </w:r>
            <w:proofErr w:type="spellEnd"/>
            <w:r w:rsidRPr="00B11033">
              <w:t xml:space="preserve"> </w:t>
            </w:r>
            <w:proofErr w:type="spellStart"/>
            <w:r w:rsidRPr="00B11033">
              <w:t>актуализиран</w:t>
            </w:r>
            <w:proofErr w:type="spellEnd"/>
            <w:r w:rsidRPr="00B11033">
              <w:t>.</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proofErr w:type="spellStart"/>
            <w:r w:rsidRPr="00B11033">
              <w:t>състояние</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proofErr w:type="spellStart"/>
            <w:r w:rsidRPr="00B11033">
              <w:t>Представлява</w:t>
            </w:r>
            <w:proofErr w:type="spellEnd"/>
            <w:r w:rsidRPr="00B11033">
              <w:t xml:space="preserve"> </w:t>
            </w:r>
            <w:proofErr w:type="spellStart"/>
            <w:r w:rsidRPr="00B11033">
              <w:t>състояние</w:t>
            </w:r>
            <w:proofErr w:type="spellEnd"/>
            <w:r>
              <w:rPr>
                <w:lang w:val="bg-BG"/>
              </w:rPr>
              <w:t>то</w:t>
            </w:r>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в </w:t>
            </w:r>
            <w:proofErr w:type="spellStart"/>
            <w:r w:rsidRPr="00B11033">
              <w:t>определена</w:t>
            </w:r>
            <w:proofErr w:type="spellEnd"/>
            <w:r>
              <w:rPr>
                <w:lang w:val="bg-BG"/>
              </w:rPr>
              <w:t>та</w:t>
            </w:r>
            <w:r w:rsidRPr="00B11033">
              <w:t xml:space="preserve"> </w:t>
            </w:r>
            <w:proofErr w:type="spellStart"/>
            <w:r w:rsidRPr="00B11033">
              <w:t>версия</w:t>
            </w:r>
            <w:proofErr w:type="spellEnd"/>
            <w:r w:rsidRPr="00B11033">
              <w:t xml:space="preserve">, </w:t>
            </w:r>
            <w:proofErr w:type="spellStart"/>
            <w:r w:rsidRPr="00B11033">
              <w:t>което</w:t>
            </w:r>
            <w:proofErr w:type="spellEnd"/>
            <w:r w:rsidRPr="00B11033">
              <w:t xml:space="preserve"> </w:t>
            </w:r>
            <w:proofErr w:type="spellStart"/>
            <w:r w:rsidRPr="00B11033">
              <w:t>позволява</w:t>
            </w:r>
            <w:proofErr w:type="spellEnd"/>
            <w:r w:rsidRPr="00B11033">
              <w:t xml:space="preserve"> </w:t>
            </w:r>
            <w:proofErr w:type="spellStart"/>
            <w:r w:rsidRPr="00B11033">
              <w:t>бързо</w:t>
            </w:r>
            <w:proofErr w:type="spellEnd"/>
            <w:r w:rsidRPr="00B11033">
              <w:t xml:space="preserve"> </w:t>
            </w:r>
            <w:proofErr w:type="spellStart"/>
            <w:r w:rsidRPr="00B11033">
              <w:t>извличане</w:t>
            </w:r>
            <w:proofErr w:type="spellEnd"/>
            <w:r w:rsidRPr="00B11033">
              <w:t xml:space="preserve"> </w:t>
            </w:r>
            <w:proofErr w:type="spellStart"/>
            <w:r w:rsidRPr="00B11033">
              <w:t>на</w:t>
            </w:r>
            <w:proofErr w:type="spellEnd"/>
            <w:r w:rsidRPr="00B11033">
              <w:t xml:space="preserve"> </w:t>
            </w:r>
            <w:proofErr w:type="spellStart"/>
            <w:r w:rsidRPr="00B11033">
              <w:t>данни</w:t>
            </w:r>
            <w:proofErr w:type="spellEnd"/>
            <w:r w:rsidRPr="00B11033">
              <w:t>.</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lastRenderedPageBreak/>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proofErr w:type="spellStart"/>
            <w:r w:rsidRPr="00B11033">
              <w:t>дентификатор</w:t>
            </w:r>
            <w:proofErr w:type="spellEnd"/>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w:t>
            </w:r>
            <w:proofErr w:type="spellEnd"/>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proofErr w:type="spellStart"/>
            <w:r w:rsidR="00E33FC8" w:rsidRPr="00100705">
              <w:t>stream_id</w:t>
            </w:r>
            <w:proofErr w:type="spellEnd"/>
            <w:r>
              <w:rPr>
                <w:lang w:val="bg-BG"/>
              </w:rPr>
              <w:t>)</w:t>
            </w:r>
          </w:p>
        </w:tc>
        <w:tc>
          <w:tcPr>
            <w:tcW w:w="6750" w:type="dxa"/>
          </w:tcPr>
          <w:p w14:paraId="7F6B8C81" w14:textId="75E2A061" w:rsidR="00E33FC8" w:rsidRDefault="00B11033" w:rsidP="00EF0928">
            <w:pPr>
              <w:ind w:firstLine="0"/>
            </w:pPr>
            <w:proofErr w:type="spellStart"/>
            <w:r w:rsidRPr="00B11033">
              <w:t>Свързва</w:t>
            </w:r>
            <w:proofErr w:type="spellEnd"/>
            <w:r w:rsidRPr="00B11033">
              <w:t xml:space="preserve"> </w:t>
            </w:r>
            <w:proofErr w:type="spellStart"/>
            <w:r w:rsidRPr="00B11033">
              <w:t>събити</w:t>
            </w:r>
            <w:proofErr w:type="spellEnd"/>
            <w:r>
              <w:rPr>
                <w:lang w:val="bg-BG"/>
              </w:rPr>
              <w:t>е</w:t>
            </w:r>
            <w:r w:rsidRPr="00B11033">
              <w:t xml:space="preserve"> </w:t>
            </w:r>
            <w:proofErr w:type="spellStart"/>
            <w:r w:rsidRPr="00B11033">
              <w:t>със</w:t>
            </w:r>
            <w:proofErr w:type="spellEnd"/>
            <w:r w:rsidRPr="00B11033">
              <w:t xml:space="preserve"> </w:t>
            </w:r>
            <w:proofErr w:type="spellStart"/>
            <w:r w:rsidRPr="00B11033">
              <w:t>съответния</w:t>
            </w:r>
            <w:proofErr w:type="spellEnd"/>
            <w:r w:rsidRPr="00B11033">
              <w:t xml:space="preserve"> </w:t>
            </w:r>
            <w:proofErr w:type="spellStart"/>
            <w:r w:rsidRPr="00B11033">
              <w:t>поток</w:t>
            </w:r>
            <w:proofErr w:type="spellEnd"/>
            <w:r w:rsidRPr="00B11033">
              <w:t xml:space="preserve">, </w:t>
            </w:r>
            <w:proofErr w:type="spellStart"/>
            <w:r w:rsidRPr="00B11033">
              <w:t>установявайки</w:t>
            </w:r>
            <w:proofErr w:type="spellEnd"/>
            <w:r w:rsidRPr="00B11033">
              <w:t xml:space="preserve"> </w:t>
            </w:r>
            <w:proofErr w:type="spellStart"/>
            <w:r w:rsidRPr="00B11033">
              <w:t>връзка</w:t>
            </w:r>
            <w:proofErr w:type="spellEnd"/>
            <w:r w:rsidRPr="00B11033">
              <w:t xml:space="preserve"> с </w:t>
            </w:r>
            <w:proofErr w:type="spellStart"/>
            <w:r w:rsidRPr="00B11033">
              <w:t>таблица</w:t>
            </w:r>
            <w:proofErr w:type="spellEnd"/>
            <w:r w:rsidR="00EF0928">
              <w:rPr>
                <w:lang w:val="bg-BG"/>
              </w:rPr>
              <w:t>та</w:t>
            </w:r>
            <w:r w:rsidRPr="00B11033">
              <w:t xml:space="preserve"> с </w:t>
            </w:r>
            <w:proofErr w:type="spellStart"/>
            <w:r w:rsidRPr="00B11033">
              <w:t>потоци</w:t>
            </w:r>
            <w:proofErr w:type="spellEnd"/>
            <w:r w:rsidRPr="00B11033">
              <w:t>.</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proofErr w:type="spellStart"/>
            <w:r w:rsidRPr="00EF0928">
              <w:t>дентификатор</w:t>
            </w:r>
            <w:proofErr w:type="spellEnd"/>
            <w:r>
              <w:rPr>
                <w:lang w:val="bg-BG"/>
              </w:rPr>
              <w:t xml:space="preserve"> на п</w:t>
            </w:r>
            <w:proofErr w:type="spellStart"/>
            <w:r w:rsidRPr="00EF0928">
              <w:t>оследователн</w:t>
            </w:r>
            <w:r>
              <w:rPr>
                <w:lang w:val="bg-BG"/>
              </w:rPr>
              <w:t>носта</w:t>
            </w:r>
            <w:proofErr w:type="spellEnd"/>
            <w:r w:rsidRPr="00EF0928">
              <w:t xml:space="preserve"> </w:t>
            </w:r>
            <w:r>
              <w:rPr>
                <w:lang w:val="bg-BG"/>
              </w:rPr>
              <w:t>(</w:t>
            </w:r>
            <w:proofErr w:type="spellStart"/>
            <w:r w:rsidR="00E33FC8" w:rsidRPr="00100705">
              <w:t>seq_id</w:t>
            </w:r>
            <w:proofErr w:type="spellEnd"/>
            <w:r>
              <w:rPr>
                <w:lang w:val="bg-BG"/>
              </w:rPr>
              <w:t>)</w:t>
            </w:r>
          </w:p>
        </w:tc>
        <w:tc>
          <w:tcPr>
            <w:tcW w:w="6750" w:type="dxa"/>
          </w:tcPr>
          <w:p w14:paraId="1D1F951D" w14:textId="2A48F173" w:rsidR="00E33FC8" w:rsidRDefault="00EF0928" w:rsidP="00EF0928">
            <w:pPr>
              <w:ind w:firstLine="0"/>
            </w:pPr>
            <w:proofErr w:type="spellStart"/>
            <w:r w:rsidRPr="00EF0928">
              <w:t>Последователен</w:t>
            </w:r>
            <w:proofErr w:type="spellEnd"/>
            <w:r w:rsidRPr="00EF0928">
              <w:t xml:space="preserve"> </w:t>
            </w:r>
            <w:proofErr w:type="spellStart"/>
            <w:r w:rsidRPr="00EF0928">
              <w:t>идентификатор</w:t>
            </w:r>
            <w:proofErr w:type="spellEnd"/>
            <w:r w:rsidRPr="00EF0928">
              <w:t xml:space="preserve">, </w:t>
            </w:r>
            <w:proofErr w:type="spellStart"/>
            <w:r w:rsidRPr="00EF0928">
              <w:t>представляващ</w:t>
            </w:r>
            <w:proofErr w:type="spellEnd"/>
            <w:r w:rsidRPr="00EF0928">
              <w:t xml:space="preserve"> </w:t>
            </w:r>
            <w:proofErr w:type="spellStart"/>
            <w:r w:rsidRPr="00EF0928">
              <w:t>реда</w:t>
            </w:r>
            <w:proofErr w:type="spellEnd"/>
            <w:r w:rsidRPr="00EF0928">
              <w:t xml:space="preserve">, в </w:t>
            </w:r>
            <w:proofErr w:type="spellStart"/>
            <w:r w:rsidRPr="00EF0928">
              <w:t>който</w:t>
            </w:r>
            <w:proofErr w:type="spellEnd"/>
            <w:r w:rsidRPr="00EF0928">
              <w:t xml:space="preserve"> </w:t>
            </w:r>
            <w:proofErr w:type="spellStart"/>
            <w:r w:rsidRPr="00EF0928">
              <w:t>се</w:t>
            </w:r>
            <w:proofErr w:type="spellEnd"/>
            <w:r w:rsidRPr="00EF0928">
              <w:t xml:space="preserve"> </w:t>
            </w:r>
            <w:proofErr w:type="spellStart"/>
            <w:r w:rsidRPr="00EF0928">
              <w:t>случват</w:t>
            </w:r>
            <w:proofErr w:type="spellEnd"/>
            <w:r w:rsidRPr="00EF0928">
              <w:t xml:space="preserve"> </w:t>
            </w:r>
            <w:proofErr w:type="spellStart"/>
            <w:r w:rsidRPr="00EF0928">
              <w:t>събитията</w:t>
            </w:r>
            <w:proofErr w:type="spellEnd"/>
            <w:r w:rsidRPr="00EF0928">
              <w:t>.</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proofErr w:type="spellStart"/>
            <w:r w:rsidRPr="00B11033">
              <w:t>точния</w:t>
            </w:r>
            <w:proofErr w:type="spellEnd"/>
            <w:r w:rsidRPr="00B11033">
              <w:t xml:space="preserve"> </w:t>
            </w:r>
            <w:proofErr w:type="spellStart"/>
            <w:r w:rsidRPr="00B11033">
              <w:t>момент</w:t>
            </w:r>
            <w:proofErr w:type="spellEnd"/>
            <w:r>
              <w:rPr>
                <w:lang w:val="bg-BG"/>
              </w:rPr>
              <w:t xml:space="preserve"> на</w:t>
            </w:r>
            <w:r w:rsidRPr="00B11033">
              <w:t xml:space="preserve"> </w:t>
            </w:r>
            <w:proofErr w:type="spellStart"/>
            <w:r w:rsidRPr="00B11033">
              <w:t>създа</w:t>
            </w:r>
            <w:r>
              <w:rPr>
                <w:lang w:val="bg-BG"/>
              </w:rPr>
              <w:t>ване</w:t>
            </w:r>
            <w:proofErr w:type="spellEnd"/>
            <w:r>
              <w:rPr>
                <w:lang w:val="bg-BG"/>
              </w:rPr>
              <w:t xml:space="preserve">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w:t>
            </w:r>
            <w:proofErr w:type="spellStart"/>
            <w:r w:rsidRPr="00EF0928">
              <w:t>данни</w:t>
            </w:r>
            <w:proofErr w:type="spellEnd"/>
            <w:r>
              <w:rPr>
                <w:lang w:val="bg-BG"/>
              </w:rPr>
              <w:t>те</w:t>
            </w:r>
            <w:r w:rsidRPr="00EF0928">
              <w:t xml:space="preserve"> </w:t>
            </w:r>
            <w:r>
              <w:rPr>
                <w:lang w:val="bg-BG"/>
              </w:rPr>
              <w:t>н</w:t>
            </w:r>
            <w:r w:rsidRPr="00EF0928">
              <w:t xml:space="preserve">а </w:t>
            </w:r>
            <w:proofErr w:type="spellStart"/>
            <w:r w:rsidRPr="00EF0928">
              <w:t>събити</w:t>
            </w:r>
            <w:proofErr w:type="spellEnd"/>
            <w:r>
              <w:rPr>
                <w:lang w:val="bg-BG"/>
              </w:rPr>
              <w:t>ето</w:t>
            </w:r>
            <w:r w:rsidRPr="00EF0928">
              <w:t>.</w:t>
            </w:r>
          </w:p>
        </w:tc>
      </w:tr>
    </w:tbl>
    <w:p w14:paraId="0620A375" w14:textId="2E1FB1A3" w:rsidR="00B94A40" w:rsidRDefault="00B94A40" w:rsidP="00B94A40">
      <w:pPr>
        <w:pStyle w:val="disbody"/>
        <w:ind w:firstLine="0"/>
      </w:pPr>
    </w:p>
    <w:p w14:paraId="0C6E1BA8" w14:textId="5F9B9D72"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sidR="00EB6F1F">
        <w:rPr>
          <w:lang w:val="en-US"/>
        </w:rPr>
        <w:t>ОДД</w:t>
      </w:r>
      <w:r>
        <w:rPr>
          <w:lang w:val="en-US"/>
        </w:rPr>
        <w:t>,</w:t>
      </w:r>
      <w:r>
        <w:t xml:space="preserve"> записите в таблица „потоци“ на всяка една от базите служи като „</w:t>
      </w:r>
      <w:proofErr w:type="spellStart"/>
      <w:r>
        <w:t>агрегатор</w:t>
      </w:r>
      <w:proofErr w:type="spellEnd"/>
      <w:r>
        <w:t>“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w:t>
      </w:r>
      <w:r w:rsidR="00491B5D">
        <w:lastRenderedPageBreak/>
        <w:t xml:space="preserve">изглед позволява на системата да предоставя оптимизирани за четене представяния на данни, които са често </w:t>
      </w:r>
      <w:r w:rsidR="007D2D69">
        <w:t>използвани</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4586670"/>
      <w:r>
        <w:t>2.2.</w:t>
      </w:r>
      <w:r>
        <w:rPr>
          <w:lang w:val="bg-BG"/>
        </w:rPr>
        <w:t>2</w:t>
      </w:r>
      <w:r>
        <w:t xml:space="preserve">. </w:t>
      </w:r>
      <w:r w:rsidR="00AB7902">
        <w:rPr>
          <w:lang w:val="bg-BG"/>
        </w:rPr>
        <w:t>Д</w:t>
      </w:r>
      <w:proofErr w:type="spellStart"/>
      <w:r w:rsidR="00AB7902" w:rsidRPr="00AB7902">
        <w:t>етайлизиране</w:t>
      </w:r>
      <w:proofErr w:type="spellEnd"/>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255EFF0"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proofErr w:type="spellStart"/>
      <w:r w:rsidR="00D628BA" w:rsidRPr="00D628BA">
        <w:rPr>
          <w:lang w:val="en-US"/>
        </w:rPr>
        <w:t>Както</w:t>
      </w:r>
      <w:proofErr w:type="spellEnd"/>
      <w:r w:rsidR="00D628BA" w:rsidRPr="00D628BA">
        <w:rPr>
          <w:lang w:val="en-US"/>
        </w:rPr>
        <w:t xml:space="preserve"> </w:t>
      </w:r>
      <w:proofErr w:type="spellStart"/>
      <w:r w:rsidR="00D628BA" w:rsidRPr="00D628BA">
        <w:rPr>
          <w:lang w:val="en-US"/>
        </w:rPr>
        <w:t>бе</w:t>
      </w:r>
      <w:proofErr w:type="spellEnd"/>
      <w:r w:rsidR="00D628BA" w:rsidRPr="00D628BA">
        <w:rPr>
          <w:lang w:val="en-US"/>
        </w:rPr>
        <w:t xml:space="preserve"> </w:t>
      </w:r>
      <w:r w:rsidR="00D628BA">
        <w:t xml:space="preserve">споменато </w:t>
      </w:r>
      <w:r w:rsidR="00D628BA" w:rsidRPr="00D628BA">
        <w:rPr>
          <w:lang w:val="en-US"/>
        </w:rPr>
        <w:t xml:space="preserve">в </w:t>
      </w:r>
      <w:r w:rsidR="00D628BA">
        <w:t>предходната глава</w:t>
      </w:r>
      <w:r w:rsidR="00D628BA" w:rsidRPr="00D628BA">
        <w:rPr>
          <w:lang w:val="en-US"/>
        </w:rPr>
        <w:t xml:space="preserve">, </w:t>
      </w:r>
      <w:proofErr w:type="spellStart"/>
      <w:r w:rsidR="00D628BA" w:rsidRPr="00D628BA">
        <w:rPr>
          <w:lang w:val="en-US"/>
        </w:rPr>
        <w:t>компонен</w:t>
      </w:r>
      <w:proofErr w:type="spellEnd"/>
      <w:r w:rsidR="00D628BA">
        <w:t>т</w:t>
      </w:r>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r w:rsidR="00EB6F1F">
        <w:rPr>
          <w:lang w:val="en-US"/>
        </w:rPr>
        <w:t>ОДД</w:t>
      </w:r>
      <w:r w:rsidR="00D628BA">
        <w:t xml:space="preserve"> е</w:t>
      </w:r>
      <w:r w:rsidR="00D628BA" w:rsidRPr="00D628BA">
        <w:rPr>
          <w:lang w:val="en-US"/>
        </w:rPr>
        <w:t xml:space="preserve"> </w:t>
      </w:r>
      <w:r w:rsidR="00D628BA">
        <w:t>подхода за</w:t>
      </w:r>
      <w:r w:rsidR="00D628BA" w:rsidRPr="00D628BA">
        <w:rPr>
          <w:lang w:val="en-US"/>
        </w:rPr>
        <w:t xml:space="preserve"> </w:t>
      </w:r>
      <w:proofErr w:type="spellStart"/>
      <w:r w:rsidR="00D628BA" w:rsidRPr="00D628BA">
        <w:rPr>
          <w:lang w:val="en-US"/>
        </w:rPr>
        <w:t>разделяне</w:t>
      </w:r>
      <w:proofErr w:type="spellEnd"/>
      <w:r w:rsidR="00D628BA" w:rsidRPr="00D628BA">
        <w:rPr>
          <w:lang w:val="en-US"/>
        </w:rPr>
        <w:t xml:space="preserve"> </w:t>
      </w:r>
      <w:r w:rsidR="00D628BA">
        <w:t xml:space="preserve">приложението на слоеве, което да </w:t>
      </w:r>
      <w:proofErr w:type="spellStart"/>
      <w:r w:rsidR="00D628BA" w:rsidRPr="00D628BA">
        <w:rPr>
          <w:lang w:val="en-US"/>
        </w:rPr>
        <w:t>контролира</w:t>
      </w:r>
      <w:proofErr w:type="spellEnd"/>
      <w:r w:rsidR="00D628BA" w:rsidRPr="00D628BA">
        <w:rPr>
          <w:lang w:val="en-US"/>
        </w:rPr>
        <w:t xml:space="preserve"> </w:t>
      </w:r>
      <w:proofErr w:type="spellStart"/>
      <w:r w:rsidR="00D628BA" w:rsidRPr="00D628BA">
        <w:rPr>
          <w:lang w:val="en-US"/>
        </w:rPr>
        <w:t>сложността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кода</w:t>
      </w:r>
      <w:proofErr w:type="spellEnd"/>
      <w:r w:rsidR="00D628BA" w:rsidRPr="00D628BA">
        <w:rPr>
          <w:lang w:val="en-US"/>
        </w:rPr>
        <w:t xml:space="preserve">.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 xml:space="preserve">за </w:t>
      </w:r>
      <w:proofErr w:type="spellStart"/>
      <w:r w:rsidR="00D628BA" w:rsidRPr="00D628BA">
        <w:rPr>
          <w:lang w:val="en-US"/>
        </w:rPr>
        <w:t>функционална</w:t>
      </w:r>
      <w:proofErr w:type="spellEnd"/>
      <w:r w:rsidR="00D628BA" w:rsidRPr="00D628BA">
        <w:rPr>
          <w:lang w:val="en-US"/>
        </w:rPr>
        <w:t xml:space="preserve"> </w:t>
      </w:r>
      <w:proofErr w:type="spellStart"/>
      <w:r w:rsidR="00D628BA" w:rsidRPr="00D628BA">
        <w:rPr>
          <w:lang w:val="en-US"/>
        </w:rPr>
        <w:t>съгласуваност</w:t>
      </w:r>
      <w:proofErr w:type="spellEnd"/>
      <w:r w:rsidR="00D628BA">
        <w:t xml:space="preserve">. </w:t>
      </w:r>
      <w:r w:rsidR="007B4057">
        <w:t>Всеки от компонентите в контекстите, представени на фиг.2.5.,</w:t>
      </w:r>
      <w:r w:rsidR="00D628BA" w:rsidRPr="00D628BA">
        <w:rPr>
          <w:lang w:val="en-US"/>
        </w:rPr>
        <w:t xml:space="preserve"> </w:t>
      </w:r>
      <w:proofErr w:type="spellStart"/>
      <w:r w:rsidR="00D628BA" w:rsidRPr="00D628BA">
        <w:rPr>
          <w:lang w:val="en-US"/>
        </w:rPr>
        <w:t>се</w:t>
      </w:r>
      <w:proofErr w:type="spellEnd"/>
      <w:r w:rsidR="00D628BA" w:rsidRPr="00D628BA">
        <w:rPr>
          <w:lang w:val="en-US"/>
        </w:rPr>
        <w:t xml:space="preserve"> </w:t>
      </w:r>
      <w:proofErr w:type="spellStart"/>
      <w:r w:rsidR="00D628BA" w:rsidRPr="00D628BA">
        <w:rPr>
          <w:lang w:val="en-US"/>
        </w:rPr>
        <w:t>намира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най-високото</w:t>
      </w:r>
      <w:proofErr w:type="spellEnd"/>
      <w:r w:rsidR="00D628BA" w:rsidRPr="00D628BA">
        <w:rPr>
          <w:lang w:val="en-US"/>
        </w:rPr>
        <w:t xml:space="preserve"> </w:t>
      </w:r>
      <w:proofErr w:type="spellStart"/>
      <w:r w:rsidR="00D628BA" w:rsidRPr="00D628BA">
        <w:rPr>
          <w:lang w:val="en-US"/>
        </w:rPr>
        <w:t>ниво</w:t>
      </w:r>
      <w:proofErr w:type="spellEnd"/>
      <w:r w:rsidR="00D628BA" w:rsidRPr="00D628BA">
        <w:rPr>
          <w:lang w:val="en-US"/>
        </w:rPr>
        <w:t xml:space="preserve"> </w:t>
      </w:r>
      <w:r w:rsidR="00D616CF">
        <w:t>в</w:t>
      </w:r>
      <w:r w:rsidR="00D628BA" w:rsidRPr="00D628BA">
        <w:rPr>
          <w:lang w:val="en-US"/>
        </w:rPr>
        <w:t xml:space="preserve"> </w:t>
      </w:r>
      <w:proofErr w:type="spellStart"/>
      <w:r w:rsidR="00D628BA" w:rsidRPr="00D628BA">
        <w:rPr>
          <w:lang w:val="en-US"/>
        </w:rPr>
        <w:t>йерархията</w:t>
      </w:r>
      <w:proofErr w:type="spellEnd"/>
      <w:r w:rsidR="007B4057">
        <w:t xml:space="preserve">, предоставяйки </w:t>
      </w:r>
      <w:r w:rsidR="007B4057">
        <w:rPr>
          <w:lang w:val="en-US"/>
        </w:rPr>
        <w:t>API</w:t>
      </w:r>
      <w:r w:rsidR="007B4057">
        <w:t xml:space="preserve"> между данните и продуктите.</w:t>
      </w:r>
      <w:r w:rsidR="002F5E3C">
        <w:t xml:space="preserve"> </w:t>
      </w:r>
      <w:proofErr w:type="spellStart"/>
      <w:r w:rsidR="002F5E3C" w:rsidRPr="002F5E3C">
        <w:rPr>
          <w:lang w:val="en-US"/>
        </w:rPr>
        <w:t>Използването</w:t>
      </w:r>
      <w:proofErr w:type="spellEnd"/>
      <w:r w:rsidR="002F5E3C" w:rsidRPr="002F5E3C">
        <w:rPr>
          <w:lang w:val="en-US"/>
        </w:rPr>
        <w:t xml:space="preserve"> </w:t>
      </w:r>
      <w:proofErr w:type="spellStart"/>
      <w:r w:rsidR="002F5E3C" w:rsidRPr="002F5E3C">
        <w:rPr>
          <w:lang w:val="en-US"/>
        </w:rPr>
        <w:t>на</w:t>
      </w:r>
      <w:proofErr w:type="spellEnd"/>
      <w:r w:rsidR="002F5E3C" w:rsidRPr="002F5E3C">
        <w:rPr>
          <w:lang w:val="en-US"/>
        </w:rPr>
        <w:t xml:space="preserve"> UML </w:t>
      </w:r>
      <w:proofErr w:type="spellStart"/>
      <w:r w:rsidR="002F5E3C" w:rsidRPr="002F5E3C">
        <w:rPr>
          <w:lang w:val="en-US"/>
        </w:rPr>
        <w:t>диаграма</w:t>
      </w:r>
      <w:proofErr w:type="spellEnd"/>
      <w:r w:rsidR="002F5E3C">
        <w:t xml:space="preserve"> на пакетите </w:t>
      </w:r>
      <w:proofErr w:type="spellStart"/>
      <w:r w:rsidR="002F5E3C" w:rsidRPr="002F5E3C">
        <w:rPr>
          <w:lang w:val="en-US"/>
        </w:rPr>
        <w:t>създава</w:t>
      </w:r>
      <w:proofErr w:type="spellEnd"/>
      <w:r w:rsidR="002F5E3C">
        <w:t xml:space="preserve"> това</w:t>
      </w:r>
      <w:r w:rsidR="002F5E3C" w:rsidRPr="002F5E3C">
        <w:rPr>
          <w:lang w:val="en-US"/>
        </w:rPr>
        <w:t xml:space="preserve"> </w:t>
      </w:r>
      <w:proofErr w:type="spellStart"/>
      <w:r w:rsidR="002F5E3C" w:rsidRPr="002F5E3C">
        <w:rPr>
          <w:lang w:val="en-US"/>
        </w:rPr>
        <w:t>йерархично</w:t>
      </w:r>
      <w:proofErr w:type="spellEnd"/>
      <w:r w:rsidR="002F5E3C" w:rsidRPr="002F5E3C">
        <w:rPr>
          <w:lang w:val="en-US"/>
        </w:rPr>
        <w:t xml:space="preserve"> </w:t>
      </w:r>
      <w:proofErr w:type="spellStart"/>
      <w:r w:rsidR="002F5E3C" w:rsidRPr="002F5E3C">
        <w:rPr>
          <w:lang w:val="en-US"/>
        </w:rPr>
        <w:t>представяне</w:t>
      </w:r>
      <w:proofErr w:type="spellEnd"/>
      <w:r w:rsidR="002F5E3C">
        <w:t xml:space="preserve"> и разделение на</w:t>
      </w:r>
      <w:r w:rsidR="002F5E3C" w:rsidRPr="002F5E3C">
        <w:rPr>
          <w:lang w:val="en-US"/>
        </w:rPr>
        <w:t xml:space="preserve"> </w:t>
      </w:r>
      <w:proofErr w:type="spellStart"/>
      <w:r w:rsidR="002F5E3C" w:rsidRPr="002F5E3C">
        <w:rPr>
          <w:lang w:val="en-US"/>
        </w:rPr>
        <w:t>слоеве</w:t>
      </w:r>
      <w:proofErr w:type="spellEnd"/>
      <w:r w:rsidR="002F5E3C" w:rsidRPr="002F5E3C">
        <w:rPr>
          <w:lang w:val="en-US"/>
        </w:rPr>
        <w:t xml:space="preserve">. </w:t>
      </w:r>
      <w:r w:rsidR="00E80B99">
        <w:t>Тя е</w:t>
      </w:r>
      <w:r w:rsidR="00E80B99" w:rsidRPr="00E80B99">
        <w:rPr>
          <w:lang w:val="en-US"/>
        </w:rPr>
        <w:t xml:space="preserve"> </w:t>
      </w:r>
      <w:proofErr w:type="spellStart"/>
      <w:r w:rsidR="00E80B99" w:rsidRPr="00E80B99">
        <w:rPr>
          <w:lang w:val="en-US"/>
        </w:rPr>
        <w:t>вид</w:t>
      </w:r>
      <w:proofErr w:type="spellEnd"/>
      <w:r w:rsidR="00E80B99" w:rsidRPr="00E80B99">
        <w:rPr>
          <w:lang w:val="en-US"/>
        </w:rPr>
        <w:t xml:space="preserve"> </w:t>
      </w:r>
      <w:proofErr w:type="spellStart"/>
      <w:r w:rsidR="00E80B99" w:rsidRPr="00E80B99">
        <w:rPr>
          <w:lang w:val="en-US"/>
        </w:rPr>
        <w:t>структурна</w:t>
      </w:r>
      <w:proofErr w:type="spellEnd"/>
      <w:r w:rsidR="00E80B99" w:rsidRPr="00E80B99">
        <w:rPr>
          <w:lang w:val="en-US"/>
        </w:rPr>
        <w:t xml:space="preserve"> </w:t>
      </w:r>
      <w:proofErr w:type="spellStart"/>
      <w:r w:rsidR="00E80B99" w:rsidRPr="00E80B99">
        <w:rPr>
          <w:lang w:val="en-US"/>
        </w:rPr>
        <w:t>диаграма</w:t>
      </w:r>
      <w:proofErr w:type="spellEnd"/>
      <w:r w:rsidR="00E80B99" w:rsidRPr="00E80B99">
        <w:rPr>
          <w:lang w:val="en-US"/>
        </w:rPr>
        <w:t xml:space="preserve">, </w:t>
      </w:r>
      <w:proofErr w:type="spellStart"/>
      <w:r w:rsidR="00E80B99" w:rsidRPr="00E80B99">
        <w:rPr>
          <w:lang w:val="en-US"/>
        </w:rPr>
        <w:t>показва</w:t>
      </w:r>
      <w:proofErr w:type="spellEnd"/>
      <w:r w:rsidR="00E80B99">
        <w:t>ща</w:t>
      </w:r>
      <w:r w:rsidR="00E80B99" w:rsidRPr="00E80B99">
        <w:rPr>
          <w:lang w:val="en-US"/>
        </w:rPr>
        <w:t xml:space="preserve"> </w:t>
      </w:r>
      <w:proofErr w:type="spellStart"/>
      <w:r w:rsidR="00E80B99" w:rsidRPr="00E80B99">
        <w:rPr>
          <w:lang w:val="en-US"/>
        </w:rPr>
        <w:t>разположението</w:t>
      </w:r>
      <w:proofErr w:type="spellEnd"/>
      <w:r w:rsidR="00E80B99" w:rsidRPr="00E80B99">
        <w:rPr>
          <w:lang w:val="en-US"/>
        </w:rPr>
        <w:t xml:space="preserve"> и </w:t>
      </w:r>
      <w:proofErr w:type="spellStart"/>
      <w:r w:rsidR="00E80B99" w:rsidRPr="00E80B99">
        <w:rPr>
          <w:lang w:val="en-US"/>
        </w:rPr>
        <w:t>организацията</w:t>
      </w:r>
      <w:proofErr w:type="spellEnd"/>
      <w:r w:rsidR="00E80B99" w:rsidRPr="00E80B99">
        <w:rPr>
          <w:lang w:val="en-US"/>
        </w:rPr>
        <w:t xml:space="preserve"> </w:t>
      </w:r>
      <w:proofErr w:type="spellStart"/>
      <w:r w:rsidR="00E80B99" w:rsidRPr="00E80B99">
        <w:rPr>
          <w:lang w:val="en-US"/>
        </w:rPr>
        <w:t>на</w:t>
      </w:r>
      <w:proofErr w:type="spellEnd"/>
      <w:r w:rsidR="00E80B99" w:rsidRPr="00E80B99">
        <w:rPr>
          <w:lang w:val="en-US"/>
        </w:rPr>
        <w:t xml:space="preserve"> </w:t>
      </w:r>
      <w:proofErr w:type="spellStart"/>
      <w:r w:rsidR="00E80B99" w:rsidRPr="00E80B99">
        <w:rPr>
          <w:lang w:val="en-US"/>
        </w:rPr>
        <w:t>елементите</w:t>
      </w:r>
      <w:proofErr w:type="spellEnd"/>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 xml:space="preserve">UML </w:t>
      </w:r>
      <w:proofErr w:type="spellStart"/>
      <w:r w:rsidR="00E618A7" w:rsidRPr="002F5E3C">
        <w:rPr>
          <w:lang w:val="en-US"/>
        </w:rPr>
        <w:t>диаграма</w:t>
      </w:r>
      <w:proofErr w:type="spellEnd"/>
      <w:r w:rsidR="00E618A7">
        <w:t xml:space="preserve">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proofErr w:type="spellStart"/>
      <w:r w:rsidRPr="00D616CF">
        <w:rPr>
          <w:lang w:val="en-US"/>
        </w:rPr>
        <w:t>На</w:t>
      </w:r>
      <w:proofErr w:type="spellEnd"/>
      <w:r w:rsidRPr="00D616CF">
        <w:rPr>
          <w:lang w:val="en-US"/>
        </w:rPr>
        <w:t xml:space="preserve"> </w:t>
      </w:r>
      <w:proofErr w:type="spellStart"/>
      <w:r w:rsidRPr="00D616CF">
        <w:rPr>
          <w:lang w:val="en-US"/>
        </w:rPr>
        <w:t>основно</w:t>
      </w:r>
      <w:proofErr w:type="spellEnd"/>
      <w:r w:rsidRPr="00D616CF">
        <w:rPr>
          <w:lang w:val="en-US"/>
        </w:rPr>
        <w:t xml:space="preserve"> </w:t>
      </w:r>
      <w:proofErr w:type="spellStart"/>
      <w:r w:rsidRPr="00D616CF">
        <w:rPr>
          <w:lang w:val="en-US"/>
        </w:rPr>
        <w:t>ниво</w:t>
      </w:r>
      <w:proofErr w:type="spellEnd"/>
      <w:r w:rsidRPr="00D616CF">
        <w:rPr>
          <w:lang w:val="en-US"/>
        </w:rPr>
        <w:t xml:space="preserve"> </w:t>
      </w:r>
      <w:r>
        <w:t>в с</w:t>
      </w:r>
      <w:proofErr w:type="spellStart"/>
      <w:r w:rsidRPr="00D616CF">
        <w:rPr>
          <w:lang w:val="en-US"/>
        </w:rPr>
        <w:t>труктурата</w:t>
      </w:r>
      <w:proofErr w:type="spellEnd"/>
      <w:r w:rsidRPr="00D616CF">
        <w:rPr>
          <w:lang w:val="en-US"/>
        </w:rPr>
        <w:t xml:space="preserve"> </w:t>
      </w:r>
      <w:proofErr w:type="spellStart"/>
      <w:r w:rsidRPr="00D616CF">
        <w:rPr>
          <w:lang w:val="en-US"/>
        </w:rPr>
        <w:t>на</w:t>
      </w:r>
      <w:proofErr w:type="spellEnd"/>
      <w:r w:rsidRPr="00D616CF">
        <w:rPr>
          <w:lang w:val="en-US"/>
        </w:rPr>
        <w:t xml:space="preserve"> </w:t>
      </w:r>
      <w:proofErr w:type="spellStart"/>
      <w:r w:rsidRPr="00D616CF">
        <w:rPr>
          <w:lang w:val="en-US"/>
        </w:rPr>
        <w:t>сглобяване</w:t>
      </w:r>
      <w:proofErr w:type="spellEnd"/>
      <w:r w:rsidRPr="00D616CF">
        <w:rPr>
          <w:lang w:val="en-US"/>
        </w:rPr>
        <w:t xml:space="preserve"> </w:t>
      </w:r>
      <w:proofErr w:type="spellStart"/>
      <w:r w:rsidRPr="00D616CF">
        <w:rPr>
          <w:lang w:val="en-US"/>
        </w:rPr>
        <w:t>на</w:t>
      </w:r>
      <w:proofErr w:type="spellEnd"/>
      <w:r>
        <w:t xml:space="preserve"> всяка</w:t>
      </w:r>
      <w:r w:rsidRPr="00D616CF">
        <w:rPr>
          <w:lang w:val="en-US"/>
        </w:rPr>
        <w:t xml:space="preserve"> </w:t>
      </w:r>
      <w:proofErr w:type="spellStart"/>
      <w:r w:rsidRPr="00D616CF">
        <w:rPr>
          <w:lang w:val="en-US"/>
        </w:rPr>
        <w:t>услуга</w:t>
      </w:r>
      <w:proofErr w:type="spellEnd"/>
      <w:r w:rsidRPr="00D616CF">
        <w:rPr>
          <w:lang w:val="en-US"/>
        </w:rPr>
        <w:t xml:space="preserve">, </w:t>
      </w:r>
      <w:r>
        <w:t xml:space="preserve">стоят </w:t>
      </w:r>
      <w:proofErr w:type="spellStart"/>
      <w:r w:rsidRPr="00D616CF">
        <w:rPr>
          <w:lang w:val="en-US"/>
        </w:rPr>
        <w:t>две</w:t>
      </w:r>
      <w:proofErr w:type="spellEnd"/>
      <w:r w:rsidRPr="00D616CF">
        <w:rPr>
          <w:lang w:val="en-US"/>
        </w:rPr>
        <w:t xml:space="preserve"> </w:t>
      </w:r>
      <w:proofErr w:type="spellStart"/>
      <w:r w:rsidRPr="00D616CF">
        <w:rPr>
          <w:lang w:val="en-US"/>
        </w:rPr>
        <w:t>основни</w:t>
      </w:r>
      <w:proofErr w:type="spellEnd"/>
      <w:r w:rsidRPr="00D616CF">
        <w:rPr>
          <w:lang w:val="en-US"/>
        </w:rPr>
        <w:t xml:space="preserve"> </w:t>
      </w:r>
      <w:proofErr w:type="spellStart"/>
      <w:r w:rsidRPr="00D616CF">
        <w:rPr>
          <w:lang w:val="en-US"/>
        </w:rPr>
        <w:t>под</w:t>
      </w:r>
      <w:proofErr w:type="spellEnd"/>
      <w:r>
        <w:t>-</w:t>
      </w:r>
      <w:proofErr w:type="spellStart"/>
      <w:r w:rsidRPr="00D616CF">
        <w:rPr>
          <w:lang w:val="en-US"/>
        </w:rPr>
        <w:t>директории</w:t>
      </w:r>
      <w:proofErr w:type="spellEnd"/>
      <w:r w:rsidRPr="00D616CF">
        <w:rPr>
          <w:lang w:val="en-US"/>
        </w:rPr>
        <w:t>: '</w:t>
      </w:r>
      <w:proofErr w:type="spellStart"/>
      <w:r w:rsidRPr="00D616CF">
        <w:rPr>
          <w:lang w:val="en-US"/>
        </w:rPr>
        <w:t>програмен</w:t>
      </w:r>
      <w:proofErr w:type="spellEnd"/>
      <w:r w:rsidRPr="00D616CF">
        <w:rPr>
          <w:lang w:val="en-US"/>
        </w:rPr>
        <w:t xml:space="preserve"> </w:t>
      </w:r>
      <w:proofErr w:type="spellStart"/>
      <w:r w:rsidRPr="00D616CF">
        <w:rPr>
          <w:lang w:val="en-US"/>
        </w:rPr>
        <w:t>код</w:t>
      </w:r>
      <w:proofErr w:type="spellEnd"/>
      <w:r w:rsidR="00FB50D5" w:rsidRPr="00D616CF">
        <w:rPr>
          <w:lang w:val="en-US"/>
        </w:rPr>
        <w:t xml:space="preserve">' </w:t>
      </w:r>
      <w:r>
        <w:rPr>
          <w:lang w:val="en-US"/>
        </w:rPr>
        <w:t>(</w:t>
      </w:r>
      <w:proofErr w:type="spellStart"/>
      <w:r w:rsidRPr="00D616CF">
        <w:rPr>
          <w:lang w:val="en-US"/>
        </w:rPr>
        <w:t>src</w:t>
      </w:r>
      <w:proofErr w:type="spellEnd"/>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xml:space="preserve">, </w:t>
      </w:r>
      <w:proofErr w:type="spellStart"/>
      <w:r w:rsidRPr="00D616CF">
        <w:rPr>
          <w:lang w:val="en-US"/>
        </w:rPr>
        <w:t>които</w:t>
      </w:r>
      <w:proofErr w:type="spellEnd"/>
      <w:r w:rsidRPr="00D616CF">
        <w:rPr>
          <w:lang w:val="en-US"/>
        </w:rPr>
        <w:t xml:space="preserve"> </w:t>
      </w:r>
      <w:proofErr w:type="spellStart"/>
      <w:r w:rsidRPr="00D616CF">
        <w:rPr>
          <w:lang w:val="en-US"/>
        </w:rPr>
        <w:t>съдържат</w:t>
      </w:r>
      <w:proofErr w:type="spellEnd"/>
      <w:r w:rsidRPr="00D616CF">
        <w:rPr>
          <w:lang w:val="en-US"/>
        </w:rPr>
        <w:t xml:space="preserve"> </w:t>
      </w:r>
      <w:proofErr w:type="spellStart"/>
      <w:r w:rsidRPr="00D616CF">
        <w:rPr>
          <w:lang w:val="en-US"/>
        </w:rPr>
        <w:t>изходния</w:t>
      </w:r>
      <w:proofErr w:type="spellEnd"/>
      <w:r w:rsidRPr="00D616CF">
        <w:rPr>
          <w:lang w:val="en-US"/>
        </w:rPr>
        <w:t xml:space="preserve"> </w:t>
      </w:r>
      <w:proofErr w:type="spellStart"/>
      <w:r w:rsidRPr="00D616CF">
        <w:rPr>
          <w:lang w:val="en-US"/>
        </w:rPr>
        <w:t>код</w:t>
      </w:r>
      <w:proofErr w:type="spellEnd"/>
      <w:r w:rsidRPr="00D616CF">
        <w:rPr>
          <w:lang w:val="en-US"/>
        </w:rPr>
        <w:t xml:space="preserve"> и</w:t>
      </w:r>
      <w:r w:rsidR="00FB50D5">
        <w:t xml:space="preserve"> компонентни</w:t>
      </w:r>
      <w:r w:rsidR="00FE0426">
        <w:t>те</w:t>
      </w:r>
      <w:r w:rsidRPr="00D616CF">
        <w:rPr>
          <w:lang w:val="en-US"/>
        </w:rPr>
        <w:t xml:space="preserve"> </w:t>
      </w:r>
      <w:proofErr w:type="spellStart"/>
      <w:r w:rsidRPr="00D616CF">
        <w:rPr>
          <w:lang w:val="en-US"/>
        </w:rPr>
        <w:t>тестове</w:t>
      </w:r>
      <w:proofErr w:type="spellEnd"/>
      <w:r w:rsidRPr="00D616CF">
        <w:rPr>
          <w:lang w:val="en-US"/>
        </w:rPr>
        <w:t>.</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представяне</w:t>
      </w:r>
      <w:proofErr w:type="spellEnd"/>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527C3049" w14:textId="713007E7" w:rsidR="00055882" w:rsidRPr="00055882"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5E4AF6AF" w14:textId="3BA560B7" w:rsidR="007B4057" w:rsidRPr="00055882" w:rsidRDefault="00A42055" w:rsidP="00055882">
      <w:pPr>
        <w:pStyle w:val="disbody"/>
      </w:pPr>
      <w:proofErr w:type="spellStart"/>
      <w:r w:rsidRPr="00055882">
        <w:t>S</w:t>
      </w:r>
      <w:r w:rsidR="00D616CF" w:rsidRPr="00055882">
        <w:t>rc</w:t>
      </w:r>
      <w:proofErr w:type="spellEnd"/>
      <w:r w:rsidR="00D616CF" w:rsidRPr="00055882">
        <w:t xml:space="preserve">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lastRenderedPageBreak/>
        <w:t>API</w:t>
      </w:r>
      <w:r w:rsidR="007B4057">
        <w:t xml:space="preserve"> - </w:t>
      </w:r>
      <w:proofErr w:type="spellStart"/>
      <w:r w:rsidRPr="00D616CF">
        <w:rPr>
          <w:lang w:val="en-US"/>
        </w:rPr>
        <w:t>служи</w:t>
      </w:r>
      <w:proofErr w:type="spellEnd"/>
      <w:r w:rsidRPr="00D616CF">
        <w:rPr>
          <w:lang w:val="en-US"/>
        </w:rPr>
        <w:t xml:space="preserve"> </w:t>
      </w:r>
      <w:proofErr w:type="spellStart"/>
      <w:r w:rsidRPr="00D616CF">
        <w:rPr>
          <w:lang w:val="en-US"/>
        </w:rPr>
        <w:t>като</w:t>
      </w:r>
      <w:proofErr w:type="spellEnd"/>
      <w:r w:rsidRPr="00D616CF">
        <w:rPr>
          <w:lang w:val="en-US"/>
        </w:rPr>
        <w:t xml:space="preserve"> </w:t>
      </w:r>
      <w:proofErr w:type="spellStart"/>
      <w:r w:rsidRPr="00D616CF">
        <w:rPr>
          <w:lang w:val="en-US"/>
        </w:rPr>
        <w:t>входна</w:t>
      </w:r>
      <w:proofErr w:type="spellEnd"/>
      <w:r w:rsidRPr="00D616CF">
        <w:rPr>
          <w:lang w:val="en-US"/>
        </w:rPr>
        <w:t xml:space="preserve"> </w:t>
      </w:r>
      <w:proofErr w:type="spellStart"/>
      <w:r w:rsidRPr="00D616CF">
        <w:rPr>
          <w:lang w:val="en-US"/>
        </w:rPr>
        <w:t>точка</w:t>
      </w:r>
      <w:proofErr w:type="spellEnd"/>
      <w:r w:rsidRPr="00D616CF">
        <w:rPr>
          <w:lang w:val="en-US"/>
        </w:rPr>
        <w:t xml:space="preserve"> за </w:t>
      </w:r>
      <w:proofErr w:type="spellStart"/>
      <w:r w:rsidRPr="00D616CF">
        <w:rPr>
          <w:lang w:val="en-US"/>
        </w:rPr>
        <w:t>комуникаци</w:t>
      </w:r>
      <w:proofErr w:type="spellEnd"/>
      <w:r>
        <w:t>я</w:t>
      </w:r>
      <w:r w:rsidRPr="00D616CF">
        <w:rPr>
          <w:lang w:val="en-US"/>
        </w:rPr>
        <w:t xml:space="preserve">, </w:t>
      </w:r>
      <w:proofErr w:type="spellStart"/>
      <w:r w:rsidRPr="00D616CF">
        <w:rPr>
          <w:lang w:val="en-US"/>
        </w:rPr>
        <w:t>обработвайки</w:t>
      </w:r>
      <w:proofErr w:type="spellEnd"/>
      <w:r w:rsidRPr="00D616CF">
        <w:rPr>
          <w:lang w:val="en-US"/>
        </w:rPr>
        <w:t xml:space="preserve"> </w:t>
      </w:r>
      <w:r>
        <w:rPr>
          <w:lang w:val="en-US"/>
        </w:rPr>
        <w:t xml:space="preserve">SOAP, </w:t>
      </w:r>
      <w:r w:rsidRPr="00D616CF">
        <w:rPr>
          <w:lang w:val="en-US"/>
        </w:rPr>
        <w:t>HTTP</w:t>
      </w:r>
      <w:r>
        <w:rPr>
          <w:lang w:val="en-US"/>
        </w:rPr>
        <w:t>, AMQP, TCP</w:t>
      </w:r>
      <w:r w:rsidRPr="00D616CF">
        <w:rPr>
          <w:lang w:val="en-US"/>
        </w:rPr>
        <w:t xml:space="preserve"> </w:t>
      </w:r>
      <w:proofErr w:type="spellStart"/>
      <w:r w:rsidRPr="00D616CF">
        <w:rPr>
          <w:lang w:val="en-US"/>
        </w:rPr>
        <w:t>заявки</w:t>
      </w:r>
      <w:proofErr w:type="spellEnd"/>
      <w:r w:rsidRPr="00D616CF">
        <w:rPr>
          <w:lang w:val="en-US"/>
        </w:rPr>
        <w:t xml:space="preserve"> и </w:t>
      </w:r>
      <w:proofErr w:type="spellStart"/>
      <w:r w:rsidRPr="00D616CF">
        <w:rPr>
          <w:lang w:val="en-US"/>
        </w:rPr>
        <w:t>отговори</w:t>
      </w:r>
      <w:proofErr w:type="spellEnd"/>
      <w:r w:rsidR="0061146D">
        <w:t>;</w:t>
      </w:r>
    </w:p>
    <w:p w14:paraId="24EFB125" w14:textId="5CB5B842" w:rsidR="00A42055" w:rsidRPr="0061146D" w:rsidRDefault="00A42055" w:rsidP="00A42055">
      <w:pPr>
        <w:pStyle w:val="disbody"/>
        <w:numPr>
          <w:ilvl w:val="0"/>
          <w:numId w:val="25"/>
        </w:numPr>
      </w:pPr>
      <w:proofErr w:type="spellStart"/>
      <w:r w:rsidRPr="007B4057">
        <w:rPr>
          <w:lang w:val="en-US"/>
        </w:rPr>
        <w:t>Основен</w:t>
      </w:r>
      <w:proofErr w:type="spellEnd"/>
      <w:r w:rsidR="002713E4">
        <w:rPr>
          <w:lang w:val="en-US"/>
        </w:rPr>
        <w:t xml:space="preserve"> (Core)</w:t>
      </w:r>
      <w:r>
        <w:t xml:space="preserve"> - </w:t>
      </w:r>
      <w:proofErr w:type="spellStart"/>
      <w:r w:rsidRPr="007B4057">
        <w:rPr>
          <w:lang w:val="en-US"/>
        </w:rPr>
        <w:t>служи</w:t>
      </w:r>
      <w:proofErr w:type="spellEnd"/>
      <w:r w:rsidRPr="007B4057">
        <w:rPr>
          <w:lang w:val="en-US"/>
        </w:rPr>
        <w:t xml:space="preserve"> </w:t>
      </w:r>
      <w:proofErr w:type="spellStart"/>
      <w:r w:rsidRPr="007B4057">
        <w:rPr>
          <w:lang w:val="en-US"/>
        </w:rPr>
        <w:t>като</w:t>
      </w:r>
      <w:proofErr w:type="spellEnd"/>
      <w:r w:rsidRPr="007B4057">
        <w:rPr>
          <w:lang w:val="en-US"/>
        </w:rPr>
        <w:t xml:space="preserve"> </w:t>
      </w:r>
      <w:proofErr w:type="spellStart"/>
      <w:r w:rsidRPr="007B4057">
        <w:rPr>
          <w:lang w:val="en-US"/>
        </w:rPr>
        <w:t>център</w:t>
      </w:r>
      <w:proofErr w:type="spellEnd"/>
      <w:r w:rsidRPr="007B4057">
        <w:rPr>
          <w:lang w:val="en-US"/>
        </w:rPr>
        <w:t xml:space="preserve"> за </w:t>
      </w:r>
      <w:proofErr w:type="spellStart"/>
      <w:r w:rsidRPr="007B4057">
        <w:rPr>
          <w:lang w:val="en-US"/>
        </w:rPr>
        <w:t>команди</w:t>
      </w:r>
      <w:proofErr w:type="spellEnd"/>
      <w:r w:rsidRPr="007B4057">
        <w:rPr>
          <w:lang w:val="en-US"/>
        </w:rPr>
        <w:t xml:space="preserve">, </w:t>
      </w:r>
      <w:proofErr w:type="spellStart"/>
      <w:r w:rsidRPr="007B4057">
        <w:rPr>
          <w:lang w:val="en-US"/>
        </w:rPr>
        <w:t>заявки</w:t>
      </w:r>
      <w:proofErr w:type="spellEnd"/>
      <w:r w:rsidRPr="007B4057">
        <w:rPr>
          <w:lang w:val="en-US"/>
        </w:rPr>
        <w:t xml:space="preserve"> и </w:t>
      </w:r>
      <w:proofErr w:type="spellStart"/>
      <w:r w:rsidRPr="007B4057">
        <w:rPr>
          <w:lang w:val="en-US"/>
        </w:rPr>
        <w:t>модели</w:t>
      </w:r>
      <w:proofErr w:type="spellEnd"/>
      <w:r w:rsidRPr="007B4057">
        <w:rPr>
          <w:lang w:val="en-US"/>
        </w:rPr>
        <w:t xml:space="preserve"> за </w:t>
      </w:r>
      <w:proofErr w:type="spellStart"/>
      <w:r w:rsidRPr="007B4057">
        <w:rPr>
          <w:lang w:val="en-US"/>
        </w:rPr>
        <w:t>валидиране</w:t>
      </w:r>
      <w:proofErr w:type="spellEnd"/>
      <w:r w:rsidRPr="007B4057">
        <w:rPr>
          <w:lang w:val="en-US"/>
        </w:rPr>
        <w:t xml:space="preserve">. </w:t>
      </w:r>
      <w:proofErr w:type="spellStart"/>
      <w:r w:rsidRPr="007B4057">
        <w:rPr>
          <w:lang w:val="en-US"/>
        </w:rPr>
        <w:t>То</w:t>
      </w:r>
      <w:proofErr w:type="spellEnd"/>
      <w:r>
        <w:t xml:space="preserve">й </w:t>
      </w:r>
      <w:proofErr w:type="spellStart"/>
      <w:r w:rsidR="00E8408B" w:rsidRPr="00D616CF">
        <w:rPr>
          <w:lang w:val="en-US"/>
        </w:rPr>
        <w:t>капсулира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операции</w:t>
      </w:r>
      <w:proofErr w:type="spellEnd"/>
      <w:r w:rsidR="00E8408B" w:rsidRPr="00D616CF">
        <w:rPr>
          <w:lang w:val="en-US"/>
        </w:rPr>
        <w:t xml:space="preserve"> и </w:t>
      </w:r>
      <w:proofErr w:type="spellStart"/>
      <w:r w:rsidR="00E8408B" w:rsidRPr="00D616CF">
        <w:rPr>
          <w:lang w:val="en-US"/>
        </w:rPr>
        <w:t>логиката</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домейна</w:t>
      </w:r>
      <w:proofErr w:type="spellEnd"/>
      <w:r w:rsidR="00E8408B" w:rsidRPr="00D616CF">
        <w:rPr>
          <w:lang w:val="en-US"/>
        </w:rPr>
        <w:t xml:space="preserve">, </w:t>
      </w:r>
      <w:proofErr w:type="spellStart"/>
      <w:r w:rsidR="00E8408B" w:rsidRPr="00D616CF">
        <w:rPr>
          <w:lang w:val="en-US"/>
        </w:rPr>
        <w:t>насърчавайки</w:t>
      </w:r>
      <w:proofErr w:type="spellEnd"/>
      <w:r w:rsidR="00E8408B" w:rsidRPr="00D616CF">
        <w:rPr>
          <w:lang w:val="en-US"/>
        </w:rPr>
        <w:t xml:space="preserve"> </w:t>
      </w:r>
      <w:proofErr w:type="spellStart"/>
      <w:r w:rsidR="00E8408B" w:rsidRPr="00D616CF">
        <w:rPr>
          <w:lang w:val="en-US"/>
        </w:rPr>
        <w:t>възможността</w:t>
      </w:r>
      <w:proofErr w:type="spellEnd"/>
      <w:r w:rsidR="00E8408B" w:rsidRPr="00D616CF">
        <w:rPr>
          <w:lang w:val="en-US"/>
        </w:rPr>
        <w:t xml:space="preserve"> за </w:t>
      </w:r>
      <w:proofErr w:type="spellStart"/>
      <w:r w:rsidR="00E8408B" w:rsidRPr="00D616CF">
        <w:rPr>
          <w:lang w:val="en-US"/>
        </w:rPr>
        <w:t>повторна</w:t>
      </w:r>
      <w:proofErr w:type="spellEnd"/>
      <w:r w:rsidR="00E8408B" w:rsidRPr="00D616CF">
        <w:rPr>
          <w:lang w:val="en-US"/>
        </w:rPr>
        <w:t xml:space="preserve"> </w:t>
      </w:r>
      <w:proofErr w:type="spellStart"/>
      <w:r w:rsidR="00E8408B" w:rsidRPr="00D616CF">
        <w:rPr>
          <w:lang w:val="en-US"/>
        </w:rPr>
        <w:t>употреба</w:t>
      </w:r>
      <w:proofErr w:type="spellEnd"/>
      <w:r w:rsidR="00E8408B" w:rsidRPr="00D616CF">
        <w:rPr>
          <w:lang w:val="en-US"/>
        </w:rPr>
        <w:t xml:space="preserve"> и </w:t>
      </w:r>
      <w:proofErr w:type="spellStart"/>
      <w:r w:rsidR="00E8408B" w:rsidRPr="00D616CF">
        <w:rPr>
          <w:lang w:val="en-US"/>
        </w:rPr>
        <w:t>поддръжка</w:t>
      </w:r>
      <w:proofErr w:type="spellEnd"/>
      <w:r w:rsidR="00E8408B">
        <w:t>;</w:t>
      </w:r>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proofErr w:type="spellStart"/>
      <w:r w:rsidR="00E8408B" w:rsidRPr="00D616CF">
        <w:rPr>
          <w:lang w:val="en-US"/>
        </w:rPr>
        <w:t>съдържа</w:t>
      </w:r>
      <w:proofErr w:type="spellEnd"/>
      <w:r w:rsidR="00E8408B" w:rsidRPr="00D616CF">
        <w:rPr>
          <w:lang w:val="en-US"/>
        </w:rPr>
        <w:t xml:space="preserve"> </w:t>
      </w:r>
      <w:proofErr w:type="spellStart"/>
      <w:r w:rsidR="00E8408B" w:rsidRPr="00D616CF">
        <w:rPr>
          <w:lang w:val="en-US"/>
        </w:rPr>
        <w:t>бизнес</w:t>
      </w:r>
      <w:proofErr w:type="spellEnd"/>
      <w:r w:rsidR="00E8408B" w:rsidRPr="00D616CF">
        <w:rPr>
          <w:lang w:val="en-US"/>
        </w:rPr>
        <w:t xml:space="preserve"> </w:t>
      </w:r>
      <w:proofErr w:type="spellStart"/>
      <w:r w:rsidR="00E8408B" w:rsidRPr="00D616CF">
        <w:rPr>
          <w:lang w:val="en-US"/>
        </w:rPr>
        <w:t>логика</w:t>
      </w:r>
      <w:proofErr w:type="spellEnd"/>
      <w:r w:rsidR="00E8408B" w:rsidRPr="00D616CF">
        <w:rPr>
          <w:lang w:val="en-US"/>
        </w:rPr>
        <w:t xml:space="preserve">, </w:t>
      </w:r>
      <w:proofErr w:type="spellStart"/>
      <w:r w:rsidR="00E8408B" w:rsidRPr="00D616CF">
        <w:rPr>
          <w:lang w:val="en-US"/>
        </w:rPr>
        <w:t>организираща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функции</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приложението</w:t>
      </w:r>
      <w:proofErr w:type="spellEnd"/>
      <w:r w:rsidR="00E8408B">
        <w:rPr>
          <w:lang w:val="en-US"/>
        </w:rPr>
        <w:t>.</w:t>
      </w:r>
      <w:r w:rsidR="00E8408B" w:rsidRPr="00D616CF">
        <w:rPr>
          <w:lang w:val="en-US"/>
        </w:rPr>
        <w:t xml:space="preserve"> </w:t>
      </w:r>
      <w:r w:rsidR="00E8408B">
        <w:t xml:space="preserve">Също така поддържа </w:t>
      </w:r>
      <w:proofErr w:type="spellStart"/>
      <w:r w:rsidR="00D628BA" w:rsidRPr="007B4057">
        <w:rPr>
          <w:lang w:val="en-US"/>
        </w:rPr>
        <w:t>манипулатори</w:t>
      </w:r>
      <w:proofErr w:type="spellEnd"/>
      <w:r w:rsidR="00E8408B">
        <w:t>те</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команди</w:t>
      </w:r>
      <w:proofErr w:type="spellEnd"/>
      <w:r w:rsidR="00D628BA" w:rsidRPr="007B4057">
        <w:rPr>
          <w:lang w:val="en-US"/>
        </w:rPr>
        <w:t xml:space="preserve"> и </w:t>
      </w:r>
      <w:proofErr w:type="spellStart"/>
      <w:r w:rsidR="00D628BA" w:rsidRPr="007B4057">
        <w:rPr>
          <w:lang w:val="en-US"/>
        </w:rPr>
        <w:t>заявки</w:t>
      </w:r>
      <w:proofErr w:type="spellEnd"/>
      <w:r w:rsidR="00D628BA" w:rsidRPr="007B4057">
        <w:rPr>
          <w:lang w:val="en-US"/>
        </w:rPr>
        <w:t xml:space="preserve">, </w:t>
      </w:r>
      <w:proofErr w:type="spellStart"/>
      <w:r w:rsidR="00D628BA" w:rsidRPr="007B4057">
        <w:rPr>
          <w:lang w:val="en-US"/>
        </w:rPr>
        <w:t>заедно</w:t>
      </w:r>
      <w:proofErr w:type="spellEnd"/>
      <w:r w:rsidR="00D628BA" w:rsidRPr="007B4057">
        <w:rPr>
          <w:lang w:val="en-US"/>
        </w:rPr>
        <w:t xml:space="preserve"> с </w:t>
      </w:r>
      <w:proofErr w:type="spellStart"/>
      <w:r w:rsidR="00D628BA" w:rsidRPr="007B4057">
        <w:rPr>
          <w:lang w:val="en-US"/>
        </w:rPr>
        <w:t>интерфейси</w:t>
      </w:r>
      <w:proofErr w:type="spellEnd"/>
      <w:r w:rsidR="00D628BA" w:rsidRPr="007B4057">
        <w:rPr>
          <w:lang w:val="en-US"/>
        </w:rPr>
        <w:t xml:space="preserve"> </w:t>
      </w:r>
      <w:proofErr w:type="spellStart"/>
      <w:r w:rsidR="00D628BA" w:rsidRPr="007B4057">
        <w:rPr>
          <w:lang w:val="en-US"/>
        </w:rPr>
        <w:t>към</w:t>
      </w:r>
      <w:proofErr w:type="spellEnd"/>
      <w:r w:rsidR="00D628BA" w:rsidRPr="007B4057">
        <w:rPr>
          <w:lang w:val="en-US"/>
        </w:rPr>
        <w:t xml:space="preserve"> </w:t>
      </w:r>
      <w:r>
        <w:t>външни системи</w:t>
      </w:r>
      <w:r w:rsidR="00D628BA" w:rsidRPr="007B4057">
        <w:rPr>
          <w:lang w:val="en-US"/>
        </w:rPr>
        <w:t xml:space="preserve">. </w:t>
      </w:r>
      <w:r>
        <w:t xml:space="preserve">В този слой се осъществява </w:t>
      </w:r>
      <w:proofErr w:type="spellStart"/>
      <w:r w:rsidR="00D628BA" w:rsidRPr="007B4057">
        <w:rPr>
          <w:lang w:val="en-US"/>
        </w:rPr>
        <w:t>обм</w:t>
      </w:r>
      <w:r>
        <w:t>яната</w:t>
      </w:r>
      <w:proofErr w:type="spellEnd"/>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съобщения</w:t>
      </w:r>
      <w:proofErr w:type="spellEnd"/>
      <w:r w:rsidR="00D628BA" w:rsidRPr="007B4057">
        <w:rPr>
          <w:lang w:val="en-US"/>
        </w:rPr>
        <w:t xml:space="preserve"> и </w:t>
      </w:r>
      <w:proofErr w:type="spellStart"/>
      <w:r w:rsidR="00D628BA" w:rsidRPr="007B4057">
        <w:rPr>
          <w:lang w:val="en-US"/>
        </w:rPr>
        <w:t>изпълнение</w:t>
      </w:r>
      <w:proofErr w:type="spellEnd"/>
      <w:r>
        <w:t>то</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CQRS</w:t>
      </w:r>
      <w:r>
        <w:t>;</w:t>
      </w:r>
    </w:p>
    <w:p w14:paraId="648BABBC" w14:textId="46BAB66C" w:rsidR="0061146D" w:rsidRDefault="0061146D" w:rsidP="007B4057">
      <w:pPr>
        <w:pStyle w:val="disbody"/>
        <w:numPr>
          <w:ilvl w:val="0"/>
          <w:numId w:val="25"/>
        </w:numPr>
      </w:pPr>
      <w:r>
        <w:t>Д</w:t>
      </w:r>
      <w:proofErr w:type="spellStart"/>
      <w:r w:rsidR="00D628BA" w:rsidRPr="007B4057">
        <w:rPr>
          <w:lang w:val="en-US"/>
        </w:rPr>
        <w:t>омейн</w:t>
      </w:r>
      <w:proofErr w:type="spellEnd"/>
      <w:r>
        <w:t xml:space="preserve"> </w:t>
      </w:r>
      <w:r w:rsidR="002713E4">
        <w:rPr>
          <w:lang w:val="en-US"/>
        </w:rPr>
        <w:t>(Domain)</w:t>
      </w:r>
      <w:r>
        <w:t>-</w:t>
      </w:r>
      <w:r w:rsidR="00D628BA" w:rsidRPr="007B4057">
        <w:rPr>
          <w:lang w:val="en-US"/>
        </w:rPr>
        <w:t xml:space="preserve"> </w:t>
      </w:r>
      <w:proofErr w:type="spellStart"/>
      <w:r w:rsidR="00D628BA" w:rsidRPr="007B4057">
        <w:rPr>
          <w:lang w:val="en-US"/>
        </w:rPr>
        <w:t>служи</w:t>
      </w:r>
      <w:proofErr w:type="spellEnd"/>
      <w:r w:rsidR="00D628BA" w:rsidRPr="007B4057">
        <w:rPr>
          <w:lang w:val="en-US"/>
        </w:rPr>
        <w:t xml:space="preserve"> </w:t>
      </w:r>
      <w:proofErr w:type="spellStart"/>
      <w:r w:rsidR="00D628BA" w:rsidRPr="007B4057">
        <w:rPr>
          <w:lang w:val="en-US"/>
        </w:rPr>
        <w:t>като</w:t>
      </w:r>
      <w:proofErr w:type="spellEnd"/>
      <w:r w:rsidR="00D628BA" w:rsidRPr="007B4057">
        <w:rPr>
          <w:lang w:val="en-US"/>
        </w:rPr>
        <w:t xml:space="preserve"> </w:t>
      </w:r>
      <w:proofErr w:type="spellStart"/>
      <w:r w:rsidR="00D628BA" w:rsidRPr="007B4057">
        <w:rPr>
          <w:lang w:val="en-US"/>
        </w:rPr>
        <w:t>хранилище</w:t>
      </w:r>
      <w:proofErr w:type="spellEnd"/>
      <w:r w:rsidR="00D628BA" w:rsidRPr="007B4057">
        <w:rPr>
          <w:lang w:val="en-US"/>
        </w:rPr>
        <w:t xml:space="preserve"> за </w:t>
      </w:r>
      <w:proofErr w:type="spellStart"/>
      <w:r w:rsidR="00D628BA" w:rsidRPr="007B4057">
        <w:rPr>
          <w:lang w:val="en-US"/>
        </w:rPr>
        <w:t>агрегати</w:t>
      </w:r>
      <w:proofErr w:type="spellEnd"/>
      <w:r w:rsidR="00D628BA" w:rsidRPr="007B4057">
        <w:rPr>
          <w:lang w:val="en-US"/>
        </w:rPr>
        <w:t xml:space="preserve">, </w:t>
      </w:r>
      <w:proofErr w:type="spellStart"/>
      <w:r w:rsidR="00D628BA" w:rsidRPr="007B4057">
        <w:rPr>
          <w:lang w:val="en-US"/>
        </w:rPr>
        <w:t>обекти</w:t>
      </w:r>
      <w:proofErr w:type="spellEnd"/>
      <w:r>
        <w:t xml:space="preserve"> и</w:t>
      </w:r>
      <w:r w:rsidR="00D628BA" w:rsidRPr="007B4057">
        <w:rPr>
          <w:lang w:val="en-US"/>
        </w:rPr>
        <w:t xml:space="preserve"> </w:t>
      </w:r>
      <w:proofErr w:type="spellStart"/>
      <w:r w:rsidR="00D628BA" w:rsidRPr="007B4057">
        <w:rPr>
          <w:lang w:val="en-US"/>
        </w:rPr>
        <w:t>събития</w:t>
      </w:r>
      <w:proofErr w:type="spellEnd"/>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proofErr w:type="spellStart"/>
      <w:r w:rsidR="00D628BA" w:rsidRPr="007B4057">
        <w:rPr>
          <w:lang w:val="en-US"/>
        </w:rPr>
        <w:t>класове</w:t>
      </w:r>
      <w:proofErr w:type="spellEnd"/>
      <w:r>
        <w:t xml:space="preserve"> за интеграцията с</w:t>
      </w:r>
      <w:r w:rsidR="00D628BA" w:rsidRPr="007B4057">
        <w:rPr>
          <w:lang w:val="en-US"/>
        </w:rPr>
        <w:t xml:space="preserve"> </w:t>
      </w:r>
      <w:r>
        <w:t>базите от данни</w:t>
      </w:r>
      <w:r w:rsidR="00D628BA" w:rsidRPr="007B4057">
        <w:rPr>
          <w:lang w:val="en-US"/>
        </w:rPr>
        <w:t xml:space="preserve">. </w:t>
      </w:r>
      <w:proofErr w:type="spellStart"/>
      <w:r w:rsidR="00D628BA" w:rsidRPr="007B4057">
        <w:rPr>
          <w:lang w:val="en-US"/>
        </w:rPr>
        <w:t>Тези</w:t>
      </w:r>
      <w:proofErr w:type="spellEnd"/>
      <w:r w:rsidR="00D628BA" w:rsidRPr="007B4057">
        <w:rPr>
          <w:lang w:val="en-US"/>
        </w:rPr>
        <w:t xml:space="preserve"> </w:t>
      </w:r>
      <w:proofErr w:type="spellStart"/>
      <w:r w:rsidR="00D628BA" w:rsidRPr="007B4057">
        <w:rPr>
          <w:lang w:val="en-US"/>
        </w:rPr>
        <w:t>класове</w:t>
      </w:r>
      <w:proofErr w:type="spellEnd"/>
      <w:r w:rsidR="00D628BA" w:rsidRPr="007B4057">
        <w:rPr>
          <w:lang w:val="en-US"/>
        </w:rPr>
        <w:t xml:space="preserve"> </w:t>
      </w:r>
      <w:proofErr w:type="spellStart"/>
      <w:r w:rsidR="00A075B9" w:rsidRPr="00A075B9">
        <w:rPr>
          <w:lang w:val="en-US"/>
        </w:rPr>
        <w:t>изпълнява</w:t>
      </w:r>
      <w:proofErr w:type="spellEnd"/>
      <w:r w:rsidR="00A075B9">
        <w:t>т</w:t>
      </w:r>
      <w:r w:rsidR="00A075B9" w:rsidRPr="00A075B9">
        <w:rPr>
          <w:lang w:val="en-US"/>
        </w:rPr>
        <w:t xml:space="preserve"> </w:t>
      </w:r>
      <w:proofErr w:type="spellStart"/>
      <w:r w:rsidR="00D628BA" w:rsidRPr="007B4057">
        <w:rPr>
          <w:lang w:val="en-US"/>
        </w:rPr>
        <w:t>извличане</w:t>
      </w:r>
      <w:proofErr w:type="spellEnd"/>
      <w:r w:rsidR="00A075B9">
        <w:t>то</w:t>
      </w:r>
      <w:r w:rsidR="00D628BA" w:rsidRPr="007B4057">
        <w:rPr>
          <w:lang w:val="en-US"/>
        </w:rPr>
        <w:t xml:space="preserve"> и </w:t>
      </w:r>
      <w:r w:rsidR="00A075B9">
        <w:t xml:space="preserve">записването на </w:t>
      </w:r>
      <w:r w:rsidR="00BC1D17">
        <w:t>информацията;</w:t>
      </w:r>
    </w:p>
    <w:p w14:paraId="5169636A" w14:textId="56CB4DFB" w:rsidR="00635FD7" w:rsidRDefault="00D628BA" w:rsidP="00E8408B">
      <w:pPr>
        <w:pStyle w:val="disbody"/>
        <w:numPr>
          <w:ilvl w:val="0"/>
          <w:numId w:val="25"/>
        </w:numPr>
      </w:pPr>
      <w:proofErr w:type="spellStart"/>
      <w:r w:rsidRPr="007B4057">
        <w:rPr>
          <w:lang w:val="en-US"/>
        </w:rPr>
        <w:t>Тестови</w:t>
      </w:r>
      <w:proofErr w:type="spellEnd"/>
      <w:r w:rsidRPr="007B4057">
        <w:rPr>
          <w:lang w:val="en-US"/>
        </w:rPr>
        <w:t xml:space="preserve"> </w:t>
      </w:r>
      <w:proofErr w:type="spellStart"/>
      <w:r w:rsidRPr="007B4057">
        <w:rPr>
          <w:lang w:val="en-US"/>
        </w:rPr>
        <w:t>проект</w:t>
      </w:r>
      <w:proofErr w:type="spellEnd"/>
      <w:r w:rsidR="0061146D">
        <w:t xml:space="preserve"> – този слой бива</w:t>
      </w:r>
      <w:r w:rsidRPr="007B4057">
        <w:rPr>
          <w:lang w:val="en-US"/>
        </w:rPr>
        <w:t xml:space="preserve"> </w:t>
      </w:r>
      <w:proofErr w:type="spellStart"/>
      <w:r w:rsidRPr="007B4057">
        <w:rPr>
          <w:lang w:val="en-US"/>
        </w:rPr>
        <w:t>изолиран</w:t>
      </w:r>
      <w:proofErr w:type="spellEnd"/>
      <w:r w:rsidRPr="007B4057">
        <w:rPr>
          <w:lang w:val="en-US"/>
        </w:rPr>
        <w:t xml:space="preserve"> </w:t>
      </w:r>
      <w:proofErr w:type="spellStart"/>
      <w:r w:rsidRPr="007B4057">
        <w:rPr>
          <w:lang w:val="en-US"/>
        </w:rPr>
        <w:t>от</w:t>
      </w:r>
      <w:proofErr w:type="spellEnd"/>
      <w:r w:rsidRPr="007B4057">
        <w:rPr>
          <w:lang w:val="en-US"/>
        </w:rPr>
        <w:t xml:space="preserve"> </w:t>
      </w:r>
      <w:proofErr w:type="spellStart"/>
      <w:r w:rsidR="00C1316E">
        <w:rPr>
          <w:lang w:val="en-US"/>
        </w:rPr>
        <w:t>src</w:t>
      </w:r>
      <w:proofErr w:type="spellEnd"/>
      <w:r w:rsidRPr="007B4057">
        <w:rPr>
          <w:lang w:val="en-US"/>
        </w:rPr>
        <w:t>,</w:t>
      </w:r>
      <w:r w:rsidR="00C1316E">
        <w:t xml:space="preserve"> разположен в </w:t>
      </w:r>
      <w:proofErr w:type="spellStart"/>
      <w:r w:rsidR="00C1316E" w:rsidRPr="00D616CF">
        <w:rPr>
          <w:lang w:val="en-US"/>
        </w:rPr>
        <w:t>под</w:t>
      </w:r>
      <w:proofErr w:type="spellEnd"/>
      <w:r w:rsidR="00C1316E">
        <w:t>-</w:t>
      </w:r>
      <w:proofErr w:type="spellStart"/>
      <w:r w:rsidR="00C1316E" w:rsidRPr="00D616CF">
        <w:rPr>
          <w:lang w:val="en-US"/>
        </w:rPr>
        <w:t>директори</w:t>
      </w:r>
      <w:proofErr w:type="spellEnd"/>
      <w:r w:rsidR="00C1316E">
        <w:t xml:space="preserve">ята </w:t>
      </w:r>
      <w:r w:rsidR="00C1316E">
        <w:rPr>
          <w:lang w:val="en-US"/>
        </w:rPr>
        <w:t>‘tests’,</w:t>
      </w:r>
      <w:r w:rsidRPr="007B4057">
        <w:rPr>
          <w:lang w:val="en-US"/>
        </w:rPr>
        <w:t xml:space="preserve"> </w:t>
      </w:r>
      <w:r w:rsidR="00496B2D">
        <w:t xml:space="preserve">съдържайки </w:t>
      </w:r>
      <w:proofErr w:type="spellStart"/>
      <w:r w:rsidR="00496B2D" w:rsidRPr="007B4057">
        <w:rPr>
          <w:lang w:val="en-US"/>
        </w:rPr>
        <w:t>набор</w:t>
      </w:r>
      <w:proofErr w:type="spellEnd"/>
      <w:r w:rsidR="00496B2D" w:rsidRPr="007B4057">
        <w:rPr>
          <w:lang w:val="en-US"/>
        </w:rPr>
        <w:t xml:space="preserve"> </w:t>
      </w:r>
      <w:proofErr w:type="spellStart"/>
      <w:r w:rsidR="00496B2D" w:rsidRPr="007B4057">
        <w:rPr>
          <w:lang w:val="en-US"/>
        </w:rPr>
        <w:t>от</w:t>
      </w:r>
      <w:proofErr w:type="spellEnd"/>
      <w:r w:rsidR="00496B2D" w:rsidRPr="007B4057">
        <w:rPr>
          <w:lang w:val="en-US"/>
        </w:rPr>
        <w:t xml:space="preserve"> </w:t>
      </w:r>
      <w:r w:rsidR="00496B2D">
        <w:t xml:space="preserve">класове за </w:t>
      </w:r>
      <w:proofErr w:type="spellStart"/>
      <w:r w:rsidRPr="007B4057">
        <w:rPr>
          <w:lang w:val="en-US"/>
        </w:rPr>
        <w:t>интеграционни</w:t>
      </w:r>
      <w:proofErr w:type="spellEnd"/>
      <w:r w:rsidR="00F11B46">
        <w:rPr>
          <w:lang w:val="en-US"/>
        </w:rPr>
        <w:t xml:space="preserve"> </w:t>
      </w:r>
      <w:r w:rsidR="00F11B46">
        <w:t>и компонентни</w:t>
      </w:r>
      <w:r w:rsidRPr="007B4057">
        <w:rPr>
          <w:lang w:val="en-US"/>
        </w:rPr>
        <w:t xml:space="preserve"> </w:t>
      </w:r>
      <w:proofErr w:type="spellStart"/>
      <w:r w:rsidRPr="007B4057">
        <w:rPr>
          <w:lang w:val="en-US"/>
        </w:rPr>
        <w:t>тестове</w:t>
      </w:r>
      <w:proofErr w:type="spellEnd"/>
      <w:r w:rsidRPr="007B4057">
        <w:rPr>
          <w:lang w:val="en-US"/>
        </w:rPr>
        <w:t xml:space="preserve">, </w:t>
      </w:r>
      <w:r w:rsidR="00496B2D">
        <w:t xml:space="preserve">придържайки се към </w:t>
      </w:r>
      <w:r w:rsidR="00496B2D" w:rsidRPr="007B4057">
        <w:rPr>
          <w:lang w:val="en-US"/>
        </w:rPr>
        <w:t>TDD</w:t>
      </w:r>
      <w:r w:rsidRPr="007B4057">
        <w:rPr>
          <w:lang w:val="en-US"/>
        </w:rPr>
        <w:t xml:space="preserve"> </w:t>
      </w:r>
      <w:proofErr w:type="spellStart"/>
      <w:r w:rsidRPr="007B4057">
        <w:rPr>
          <w:lang w:val="en-US"/>
        </w:rPr>
        <w:t>подхода</w:t>
      </w:r>
      <w:proofErr w:type="spellEnd"/>
      <w:r w:rsidR="0046123E">
        <w:t>;</w:t>
      </w:r>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w:t>
      </w:r>
      <w:r w:rsidR="00BD60FE">
        <w:lastRenderedPageBreak/>
        <w:t xml:space="preserve">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49012788" w:rsidR="00EB47F8" w:rsidRDefault="00554885" w:rsidP="00EB47F8">
      <w:pPr>
        <w:pStyle w:val="disbody"/>
        <w:rPr>
          <w:noProof/>
        </w:rPr>
      </w:pPr>
      <w:r w:rsidRPr="00EB47F8">
        <w:t xml:space="preserve">В тази връзка, </w:t>
      </w:r>
      <w:r w:rsidR="003C1790" w:rsidRPr="00EB47F8">
        <w:t>н</w:t>
      </w:r>
      <w:r w:rsidRPr="00EB47F8">
        <w:t>якои автори (</w:t>
      </w:r>
      <w:r w:rsidR="003C1790" w:rsidRPr="00EB47F8">
        <w:t>АБВ</w:t>
      </w:r>
      <w:r w:rsidRPr="00EB47F8">
        <w:t>, 2018)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 Счита се, че са често срещани</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drawing>
          <wp:inline distT="0" distB="0" distL="0" distR="0" wp14:anchorId="7CAFE36D" wp14:editId="1FB00B9B">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589" cy="4952353"/>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proofErr w:type="spellStart"/>
      <w:r w:rsidR="00B004C5">
        <w:t>т.н</w:t>
      </w:r>
      <w:proofErr w:type="spellEnd"/>
      <w:r w:rsidR="00B004C5">
        <w:t xml:space="preserve"> </w:t>
      </w:r>
      <w:r w:rsidRPr="002159B2">
        <w:t>„</w:t>
      </w:r>
      <w:proofErr w:type="spellStart"/>
      <w:r w:rsidRPr="002159B2">
        <w:t>Either</w:t>
      </w:r>
      <w:proofErr w:type="spellEnd"/>
      <w:r w:rsidRPr="002159B2">
        <w:t>“</w:t>
      </w:r>
      <w:r w:rsidR="00B004C5">
        <w:t xml:space="preserve"> </w:t>
      </w:r>
      <w:proofErr w:type="spellStart"/>
      <w:r w:rsidR="00B004C5">
        <w:t>монад</w:t>
      </w:r>
      <w:proofErr w:type="spellEnd"/>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proofErr w:type="spellStart"/>
      <w:r w:rsidR="00B004C5" w:rsidRPr="00B004C5">
        <w:rPr>
          <w:lang w:val="en-US"/>
        </w:rPr>
        <w:t>бщата</w:t>
      </w:r>
      <w:proofErr w:type="spellEnd"/>
      <w:r w:rsidR="00B004C5" w:rsidRPr="00B004C5">
        <w:rPr>
          <w:lang w:val="en-US"/>
        </w:rPr>
        <w:t xml:space="preserve"> </w:t>
      </w:r>
      <w:proofErr w:type="spellStart"/>
      <w:r w:rsidR="00B004C5" w:rsidRPr="00B004C5">
        <w:rPr>
          <w:lang w:val="en-US"/>
        </w:rPr>
        <w:t>структура</w:t>
      </w:r>
      <w:proofErr w:type="spellEnd"/>
      <w:r w:rsidR="00B004C5" w:rsidRPr="00B004C5">
        <w:rPr>
          <w:lang w:val="en-US"/>
        </w:rPr>
        <w:t xml:space="preserve"> </w:t>
      </w:r>
      <w:proofErr w:type="spellStart"/>
      <w:r w:rsidR="00B004C5" w:rsidRPr="00B004C5">
        <w:rPr>
          <w:lang w:val="en-US"/>
        </w:rPr>
        <w:t>на</w:t>
      </w:r>
      <w:proofErr w:type="spellEnd"/>
      <w:r w:rsidR="00B004C5" w:rsidRPr="00B004C5">
        <w:rPr>
          <w:lang w:val="en-US"/>
        </w:rPr>
        <w:t xml:space="preserve"> </w:t>
      </w:r>
      <w:r w:rsidR="00B004C5" w:rsidRPr="002159B2">
        <w:t>„</w:t>
      </w:r>
      <w:proofErr w:type="spellStart"/>
      <w:r w:rsidR="00B004C5" w:rsidRPr="002159B2">
        <w:t>Either</w:t>
      </w:r>
      <w:proofErr w:type="spellEnd"/>
      <w:r w:rsidR="00B004C5" w:rsidRPr="002159B2">
        <w:t>“</w:t>
      </w:r>
      <w:r w:rsidR="00B004C5">
        <w:t xml:space="preserve"> </w:t>
      </w:r>
      <w:proofErr w:type="spellStart"/>
      <w:r w:rsidR="00B004C5">
        <w:t>монад</w:t>
      </w:r>
      <w:proofErr w:type="spellEnd"/>
      <w:r w:rsidR="00B004C5" w:rsidRPr="002159B2">
        <w:t xml:space="preserve"> </w:t>
      </w:r>
      <w:r w:rsidR="00B004C5" w:rsidRPr="00B004C5">
        <w:rPr>
          <w:lang w:val="en-US"/>
        </w:rPr>
        <w:t xml:space="preserve">е </w:t>
      </w:r>
      <w:proofErr w:type="spellStart"/>
      <w:r w:rsidR="00B004C5" w:rsidRPr="00B004C5">
        <w:rPr>
          <w:lang w:val="en-US"/>
        </w:rPr>
        <w:t>установена</w:t>
      </w:r>
      <w:proofErr w:type="spellEnd"/>
      <w:r w:rsidR="00B004C5" w:rsidRPr="00B004C5">
        <w:rPr>
          <w:lang w:val="en-US"/>
        </w:rPr>
        <w:t xml:space="preserve">, </w:t>
      </w:r>
      <w:proofErr w:type="spellStart"/>
      <w:r w:rsidR="00B004C5" w:rsidRPr="00B004C5">
        <w:rPr>
          <w:lang w:val="en-US"/>
        </w:rPr>
        <w:t>както</w:t>
      </w:r>
      <w:proofErr w:type="spellEnd"/>
      <w:r w:rsidR="00B004C5" w:rsidRPr="00B004C5">
        <w:rPr>
          <w:lang w:val="en-US"/>
        </w:rPr>
        <w:t xml:space="preserve"> </w:t>
      </w:r>
      <w:proofErr w:type="spellStart"/>
      <w:r w:rsidR="00B004C5" w:rsidRPr="00B004C5">
        <w:rPr>
          <w:lang w:val="en-US"/>
        </w:rPr>
        <w:t>следва</w:t>
      </w:r>
      <w:proofErr w:type="spellEnd"/>
      <w:r w:rsidR="00B004C5" w:rsidRPr="00B004C5">
        <w:rPr>
          <w:lang w:val="en-US"/>
        </w:rPr>
        <w:t>:</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proofErr w:type="spellStart"/>
      <w:r w:rsidRPr="00972C42">
        <w:rPr>
          <w:rFonts w:ascii="Consolas" w:eastAsia="Times New Roman" w:hAnsi="Consolas" w:cs="Courier New"/>
          <w:color w:val="000000"/>
          <w:sz w:val="21"/>
          <w:szCs w:val="21"/>
          <w:bdr w:val="none" w:sz="0" w:space="0" w:color="auto" w:frame="1"/>
        </w:rPr>
        <w:t>IsSuccessful</w:t>
      </w:r>
      <w:proofErr w:type="spellEnd"/>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proofErr w:type="spellStart"/>
      <w:r>
        <w:rPr>
          <w:rFonts w:ascii="Consolas" w:hAnsi="Consolas" w:cs="Courier New"/>
          <w:color w:val="24292F"/>
          <w:sz w:val="20"/>
          <w:szCs w:val="20"/>
          <w:bdr w:val="none" w:sz="0" w:space="0" w:color="auto" w:frame="1"/>
        </w:rPr>
        <w:t>FlatMap</w:t>
      </w:r>
      <w:proofErr w:type="spellEnd"/>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proofErr w:type="spellStart"/>
      <w:r w:rsidRPr="007A5D53">
        <w:t>IsSuccessful</w:t>
      </w:r>
      <w:proofErr w:type="spellEnd"/>
      <w:r>
        <w:t>“ и поведението на функцията „</w:t>
      </w:r>
      <w:r>
        <w:rPr>
          <w:lang w:val="en-US"/>
        </w:rPr>
        <w:t>Map”</w:t>
      </w:r>
      <w:r>
        <w:t xml:space="preserve">. Когато даден </w:t>
      </w:r>
      <w:r w:rsidRPr="002159B2">
        <w:t>„</w:t>
      </w:r>
      <w:proofErr w:type="spellStart"/>
      <w:r w:rsidRPr="002159B2">
        <w:t>Either</w:t>
      </w:r>
      <w:proofErr w:type="spellEnd"/>
      <w:r w:rsidRPr="002159B2">
        <w:t>“</w:t>
      </w:r>
      <w:r>
        <w:t xml:space="preserve"> </w:t>
      </w:r>
      <w:proofErr w:type="spellStart"/>
      <w:r>
        <w:t>монад</w:t>
      </w:r>
      <w:proofErr w:type="spellEnd"/>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0272E3AB" w14:textId="1B50A64B" w:rsidR="007A5D53" w:rsidRDefault="007A5D53" w:rsidP="007A5D53">
      <w:pPr>
        <w:pStyle w:val="disbody"/>
      </w:pPr>
      <w:r>
        <w:t>(C&lt;T&gt;, (T =&gt; T2)) =&gt; C&lt;T2&gt;</w:t>
      </w:r>
    </w:p>
    <w:p w14:paraId="4CC0B1C8" w14:textId="0E8A4B1F" w:rsidR="007A5D53" w:rsidRPr="007A5D53" w:rsidRDefault="007A5D53" w:rsidP="007A5D53">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w:t>
      </w:r>
      <w:proofErr w:type="spellStart"/>
      <w:r w:rsidR="002B0F46">
        <w:t>обек</w:t>
      </w:r>
      <w:proofErr w:type="spellEnd"/>
      <w:r>
        <w:t xml:space="preserve">. Като надграждане на тази операция е функцията </w:t>
      </w:r>
      <w:proofErr w:type="spellStart"/>
      <w:r>
        <w:t>FlatMap</w:t>
      </w:r>
      <w:proofErr w:type="spellEnd"/>
      <w:r>
        <w:t xml:space="preserve">, която е предназначена да приема функция, която връща </w:t>
      </w:r>
      <w:r w:rsidR="00B21F7B" w:rsidRPr="002159B2">
        <w:t>„</w:t>
      </w:r>
      <w:proofErr w:type="spellStart"/>
      <w:r w:rsidR="00B21F7B" w:rsidRPr="002159B2">
        <w:t>Either</w:t>
      </w:r>
      <w:proofErr w:type="spellEnd"/>
      <w:r w:rsidR="00B21F7B" w:rsidRPr="002159B2">
        <w:t>“</w:t>
      </w:r>
      <w:r w:rsidR="00B21F7B">
        <w:t xml:space="preserve"> </w:t>
      </w:r>
      <w:proofErr w:type="spellStart"/>
      <w:r w:rsidR="00B21F7B">
        <w:t>монад</w:t>
      </w:r>
      <w:proofErr w:type="spellEnd"/>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w:t>
      </w:r>
      <w:proofErr w:type="spellStart"/>
      <w:r>
        <w:t>псевдокод</w:t>
      </w:r>
      <w:proofErr w:type="spellEnd"/>
      <w:r>
        <w:t>“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0FFFABB5" w14:textId="234D5A3C" w:rsidR="00866D0C" w:rsidRDefault="00B21F7B" w:rsidP="00250CB2">
      <w:pPr>
        <w:pStyle w:val="disbody"/>
      </w:pPr>
      <w:r w:rsidRPr="00B21F7B">
        <w:t xml:space="preserve">Използването на </w:t>
      </w:r>
      <w:proofErr w:type="spellStart"/>
      <w:r w:rsidRPr="00B21F7B">
        <w:t>монадата</w:t>
      </w:r>
      <w:proofErr w:type="spellEnd"/>
      <w:r w:rsidRPr="00B21F7B">
        <w:t xml:space="preserve"> „</w:t>
      </w:r>
      <w:proofErr w:type="spellStart"/>
      <w:r w:rsidRPr="00B21F7B">
        <w:t>Either</w:t>
      </w:r>
      <w:proofErr w:type="spellEnd"/>
      <w:r w:rsidRPr="00B21F7B">
        <w:t xml:space="preserve">“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proofErr w:type="spellStart"/>
      <w:r w:rsidR="00287440" w:rsidRPr="00B07BCC">
        <w:rPr>
          <w:lang w:val="en-US"/>
        </w:rPr>
        <w:t>манипулатор</w:t>
      </w:r>
      <w:r w:rsidR="002560EF" w:rsidRPr="00B07BCC">
        <w:t>ите</w:t>
      </w:r>
      <w:proofErr w:type="spellEnd"/>
      <w:r w:rsidR="002560EF" w:rsidRPr="00B07BCC">
        <w:rPr>
          <w:lang w:val="en-US"/>
        </w:rPr>
        <w:t>”</w:t>
      </w:r>
      <w:r w:rsidR="002560EF" w:rsidRPr="00B07BCC">
        <w:t>.</w:t>
      </w:r>
    </w:p>
    <w:p w14:paraId="6F3830E1" w14:textId="4D489DB4" w:rsidR="00AE16EC" w:rsidRDefault="00863002" w:rsidP="005E61ED">
      <w:pPr>
        <w:pStyle w:val="disbody"/>
      </w:pPr>
      <w:r>
        <w:t xml:space="preserve">Според някои автори (АБВ, 2020) 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4582246E" w14:textId="77777777" w:rsidR="00C564F1" w:rsidRDefault="00AE16EC" w:rsidP="00F03D99">
      <w:pPr>
        <w:pStyle w:val="disbody"/>
        <w:ind w:firstLine="567"/>
      </w:pPr>
      <w:r w:rsidRPr="00090D86">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анализ от</w:t>
      </w:r>
      <w:r w:rsidRPr="00AE16EC">
        <w:t xml:space="preserve"> интервюта с експерти в областта.</w:t>
      </w:r>
      <w:r w:rsidR="00C564F1" w:rsidRPr="00C564F1">
        <w:rPr>
          <w:noProof/>
        </w:rPr>
        <w:t xml:space="preserve"> </w:t>
      </w:r>
      <w:r w:rsidR="00C564F1">
        <w:rPr>
          <w:noProof/>
        </w:rPr>
        <w:lastRenderedPageBreak/>
        <w:drawing>
          <wp:inline distT="0" distB="0" distL="0" distR="0" wp14:anchorId="2EB9C0CF" wp14:editId="272693CD">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r w:rsidRPr="00AE16EC">
        <w:t xml:space="preserve"> </w:t>
      </w:r>
    </w:p>
    <w:p w14:paraId="6596ED66" w14:textId="2734F065" w:rsidR="00C564F1" w:rsidRDefault="00C564F1" w:rsidP="00C564F1">
      <w:pPr>
        <w:pStyle w:val="disfigtitle"/>
        <w:ind w:left="0" w:right="0" w:firstLine="567"/>
        <w:jc w:val="both"/>
      </w:pPr>
      <w:r w:rsidRPr="005A040A">
        <w:t>Фиг. 2.</w:t>
      </w:r>
      <w:r w:rsidR="00AB2458">
        <w:t>11</w:t>
      </w:r>
      <w:r w:rsidRPr="005A040A">
        <w:t>. Диаграма на активност на поръчка. (разработка на автора)</w:t>
      </w:r>
    </w:p>
    <w:p w14:paraId="34F1BEF4" w14:textId="42F4C72C" w:rsidR="00174CC6" w:rsidRPr="00B11072" w:rsidRDefault="00AB2458" w:rsidP="00D779F2">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F05CBB">
        <w:t>Фактически</w:t>
      </w:r>
      <w:r w:rsidR="00E30E60" w:rsidRPr="00174CC6">
        <w:t>,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D779F2">
        <w:br w:type="page"/>
      </w:r>
    </w:p>
    <w:p w14:paraId="48FE1321" w14:textId="15CA04C5" w:rsidR="003D20B3" w:rsidRDefault="003D20B3" w:rsidP="003D20B3">
      <w:pPr>
        <w:pStyle w:val="Heading3"/>
      </w:pPr>
      <w:bookmarkStart w:id="35" w:name="_Toc164586671"/>
      <w:r>
        <w:lastRenderedPageBreak/>
        <w:t>2.2.</w:t>
      </w:r>
      <w:r w:rsidR="009439C1">
        <w:t>3</w:t>
      </w:r>
      <w:r>
        <w:t xml:space="preserve">. </w:t>
      </w:r>
      <w:proofErr w:type="spellStart"/>
      <w:r w:rsidRPr="00FD4B13">
        <w:t>Модул</w:t>
      </w:r>
      <w:proofErr w:type="spellEnd"/>
      <w:r w:rsidRPr="00FD4B13">
        <w:t xml:space="preserve"> за </w:t>
      </w:r>
      <w:proofErr w:type="spellStart"/>
      <w:r w:rsidRPr="00FD4B13">
        <w:t>управление</w:t>
      </w:r>
      <w:proofErr w:type="spellEnd"/>
      <w:r w:rsidRPr="00FD4B13">
        <w:t xml:space="preserve"> </w:t>
      </w:r>
      <w:proofErr w:type="spellStart"/>
      <w:r w:rsidRPr="00FD4B13">
        <w:t>на</w:t>
      </w:r>
      <w:proofErr w:type="spellEnd"/>
      <w:r w:rsidRPr="00FD4B13">
        <w:t xml:space="preserve"> </w:t>
      </w:r>
      <w:proofErr w:type="spellStart"/>
      <w:r w:rsidRPr="00FD4B13">
        <w:t>потребителските</w:t>
      </w:r>
      <w:proofErr w:type="spellEnd"/>
      <w:r w:rsidRPr="00FD4B13">
        <w:t xml:space="preserve"> </w:t>
      </w:r>
      <w:proofErr w:type="spellStart"/>
      <w:r w:rsidRPr="00FD4B13">
        <w:t>профили</w:t>
      </w:r>
      <w:bookmarkEnd w:id="35"/>
      <w:proofErr w:type="spellEnd"/>
    </w:p>
    <w:p w14:paraId="1BC14DC7" w14:textId="201987E7" w:rsidR="001F1AEC" w:rsidRDefault="001F1AEC" w:rsidP="001F1AEC">
      <w:pPr>
        <w:pStyle w:val="disbody"/>
      </w:pPr>
      <w:r>
        <w:t xml:space="preserve">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w:t>
      </w:r>
      <w:proofErr w:type="spellStart"/>
      <w:r>
        <w:t>кибер</w:t>
      </w:r>
      <w:proofErr w:type="spellEnd"/>
      <w:r>
        <w:t xml:space="preserve">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t>Forbes</w:t>
      </w:r>
      <w:proofErr w:type="spellEnd"/>
      <w:r>
        <w:t xml:space="preserve"> публикуват подобни случаи на изтичания</w:t>
      </w:r>
      <w:r w:rsidR="00FF0903">
        <w:t xml:space="preserve"> (</w:t>
      </w:r>
      <w:proofErr w:type="spellStart"/>
      <w:r w:rsidR="00FF0903">
        <w:t>Brewster</w:t>
      </w:r>
      <w:proofErr w:type="spellEnd"/>
      <w:r w:rsidR="00FF0903">
        <w:t xml:space="preserve">, 2018), </w:t>
      </w:r>
      <w:r>
        <w:t>манипулиране или загуба</w:t>
      </w:r>
      <w:r w:rsidR="00FF0903">
        <w:t xml:space="preserve"> (</w:t>
      </w:r>
      <w:proofErr w:type="spellStart"/>
      <w:r w:rsidR="00FF0903">
        <w:t>Paganini</w:t>
      </w:r>
      <w:proofErr w:type="spellEnd"/>
      <w:r w:rsidR="00FF0903">
        <w:t>,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proofErr w:type="spellStart"/>
      <w:r w:rsidR="00DE1E73" w:rsidRPr="00DE1E73">
        <w:t>Zero</w:t>
      </w:r>
      <w:proofErr w:type="spellEnd"/>
      <w:r w:rsidR="00DE1E73" w:rsidRPr="00DE1E73">
        <w:t xml:space="preserve"> </w:t>
      </w:r>
      <w:proofErr w:type="spellStart"/>
      <w:r w:rsidR="00DE1E73" w:rsidRPr="00DE1E73">
        <w:t>Trust</w:t>
      </w:r>
      <w:proofErr w:type="spellEnd"/>
      <w:r w:rsidR="00DE1E73" w:rsidRPr="00DE1E73">
        <w:t xml:space="preserve"> </w:t>
      </w:r>
      <w:proofErr w:type="spellStart"/>
      <w:r w:rsidR="00DE1E73" w:rsidRPr="00DE1E73">
        <w:t>Network</w:t>
      </w:r>
      <w:proofErr w:type="spellEnd"/>
      <w:r w:rsidR="00DE1E73" w:rsidRPr="00DE1E73">
        <w:t xml:space="preserve"> </w:t>
      </w:r>
      <w:proofErr w:type="spellStart"/>
      <w:r w:rsidR="00DE1E73" w:rsidRPr="00DE1E73">
        <w:t>Architecture</w:t>
      </w:r>
      <w:proofErr w:type="spellEnd"/>
      <w:r w:rsidR="00DE1E73">
        <w:t xml:space="preserve">) и </w:t>
      </w:r>
      <w:proofErr w:type="spellStart"/>
      <w:r w:rsidR="00DE1E73" w:rsidRPr="00DE1E73">
        <w:t>Secure</w:t>
      </w:r>
      <w:proofErr w:type="spellEnd"/>
      <w:r w:rsidR="00DE1E73" w:rsidRPr="00DE1E73">
        <w:t xml:space="preserve"> Access Service </w:t>
      </w:r>
      <w:proofErr w:type="spellStart"/>
      <w:r w:rsidR="00DE1E73" w:rsidRPr="00DE1E73">
        <w:t>Edge</w:t>
      </w:r>
      <w:proofErr w:type="spellEnd"/>
      <w:r w:rsidR="00DE1E73" w:rsidRPr="00DE1E73">
        <w:t xml:space="preserv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w:t>
      </w:r>
      <w:proofErr w:type="spellStart"/>
      <w:r w:rsidRPr="00EC1282">
        <w:t>Connect</w:t>
      </w:r>
      <w:proofErr w:type="spellEnd"/>
      <w:r w:rsidRPr="00EC1282">
        <w:t xml:space="preserve">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w:t>
      </w:r>
      <w:r w:rsidR="00A112F0">
        <w:lastRenderedPageBreak/>
        <w:t xml:space="preserve">за идентичност, въвеждайки </w:t>
      </w:r>
      <w:r w:rsidR="0042496A">
        <w:t xml:space="preserve">идентификационните </w:t>
      </w:r>
      <w:proofErr w:type="spellStart"/>
      <w:r w:rsidR="00A112F0">
        <w:t>токен</w:t>
      </w:r>
      <w:r w:rsidR="0042496A">
        <w:t>и</w:t>
      </w:r>
      <w:proofErr w:type="spellEnd"/>
      <w:r w:rsidR="0042496A">
        <w:t xml:space="preserve"> като</w:t>
      </w:r>
      <w:r w:rsidR="00A112F0">
        <w:t xml:space="preserve"> JSON </w:t>
      </w:r>
      <w:proofErr w:type="spellStart"/>
      <w:r w:rsidR="00A112F0">
        <w:t>Web</w:t>
      </w:r>
      <w:proofErr w:type="spellEnd"/>
      <w:r w:rsidR="00A112F0">
        <w:t xml:space="preserve"> </w:t>
      </w:r>
      <w:proofErr w:type="spellStart"/>
      <w:r w:rsidR="00A112F0">
        <w:t>Token</w:t>
      </w:r>
      <w:proofErr w:type="spellEnd"/>
      <w:r w:rsidR="00A112F0">
        <w:t xml:space="preserve">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proofErr w:type="spellStart"/>
      <w:r w:rsidR="00CD045A" w:rsidRPr="00CD045A">
        <w:t>многофакторно</w:t>
      </w:r>
      <w:proofErr w:type="spellEnd"/>
      <w:r w:rsidR="00CD045A" w:rsidRPr="00CD045A">
        <w:t xml:space="preserve">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 xml:space="preserve">азчитане на </w:t>
      </w:r>
      <w:proofErr w:type="spellStart"/>
      <w:r w:rsidR="00A112F0">
        <w:t>токени</w:t>
      </w:r>
      <w:proofErr w:type="spellEnd"/>
      <w:r w:rsidR="00A112F0">
        <w:t xml:space="preserve">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 xml:space="preserve">Позволява на клиентското приложение директно да поиска и използва идентификационните данни на потребителя, за да получи </w:t>
            </w:r>
            <w:proofErr w:type="spellStart"/>
            <w:r w:rsidRPr="00741250">
              <w:rPr>
                <w:sz w:val="20"/>
                <w:szCs w:val="20"/>
              </w:rPr>
              <w:t>токен</w:t>
            </w:r>
            <w:proofErr w:type="spellEnd"/>
            <w:r w:rsidRPr="00741250">
              <w:rPr>
                <w:sz w:val="20"/>
                <w:szCs w:val="20"/>
              </w:rPr>
              <w:t xml:space="preserve">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proofErr w:type="spellStart"/>
            <w:r w:rsidRPr="00667548">
              <w:rPr>
                <w:b/>
                <w:bCs/>
                <w:sz w:val="20"/>
                <w:szCs w:val="20"/>
              </w:rPr>
              <w:t>Authorization</w:t>
            </w:r>
            <w:proofErr w:type="spellEnd"/>
            <w:r w:rsidRPr="00667548">
              <w:rPr>
                <w:b/>
                <w:bCs/>
                <w:sz w:val="20"/>
                <w:szCs w:val="20"/>
              </w:rPr>
              <w:t xml:space="preserve"> </w:t>
            </w:r>
            <w:proofErr w:type="spellStart"/>
            <w:r w:rsidRPr="00667548">
              <w:rPr>
                <w:b/>
                <w:bCs/>
                <w:sz w:val="20"/>
                <w:szCs w:val="20"/>
              </w:rPr>
              <w:t>Code</w:t>
            </w:r>
            <w:proofErr w:type="spellEnd"/>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 xml:space="preserve">пренасочва потребителя за </w:t>
            </w:r>
            <w:proofErr w:type="spellStart"/>
            <w:r w:rsidRPr="00667548">
              <w:rPr>
                <w:sz w:val="20"/>
                <w:szCs w:val="20"/>
              </w:rPr>
              <w:t>токен</w:t>
            </w:r>
            <w:proofErr w:type="spellEnd"/>
            <w:r w:rsidRPr="00667548">
              <w:rPr>
                <w:sz w:val="20"/>
                <w:szCs w:val="20"/>
              </w:rPr>
              <w:t xml:space="preserve">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proofErr w:type="spellStart"/>
            <w:r w:rsidR="007C57EE" w:rsidRPr="007C57EE">
              <w:rPr>
                <w:sz w:val="20"/>
                <w:szCs w:val="20"/>
              </w:rPr>
              <w:t>сайтови</w:t>
            </w:r>
            <w:proofErr w:type="spellEnd"/>
            <w:r w:rsidR="007C57EE" w:rsidRPr="007C57EE">
              <w:rPr>
                <w:sz w:val="20"/>
                <w:szCs w:val="20"/>
              </w:rPr>
              <w:t xml:space="preserve">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proofErr w:type="spellStart"/>
            <w:r w:rsidR="004415D0" w:rsidRPr="004415D0">
              <w:rPr>
                <w:sz w:val="20"/>
                <w:szCs w:val="20"/>
              </w:rPr>
              <w:t>верификатор</w:t>
            </w:r>
            <w:proofErr w:type="spellEnd"/>
            <w:r w:rsidRPr="00667548">
              <w:rPr>
                <w:sz w:val="20"/>
                <w:szCs w:val="20"/>
              </w:rPr>
              <w:t xml:space="preserve">, който се използва през целия процес на обмен на </w:t>
            </w:r>
            <w:proofErr w:type="spellStart"/>
            <w:r w:rsidRPr="00667548">
              <w:rPr>
                <w:sz w:val="20"/>
                <w:szCs w:val="20"/>
              </w:rPr>
              <w:t>токен</w:t>
            </w:r>
            <w:proofErr w:type="spellEnd"/>
            <w:r w:rsidRPr="00667548">
              <w:rPr>
                <w:sz w:val="20"/>
                <w:szCs w:val="20"/>
              </w:rPr>
              <w:t xml:space="preserve">.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proofErr w:type="spellStart"/>
            <w:r w:rsidR="001F11A1" w:rsidRPr="001F11A1">
              <w:rPr>
                <w:sz w:val="20"/>
                <w:szCs w:val="20"/>
              </w:rPr>
              <w:t>таки</w:t>
            </w:r>
            <w:proofErr w:type="spellEnd"/>
            <w:r w:rsidR="001F11A1" w:rsidRPr="001F11A1">
              <w:rPr>
                <w:sz w:val="20"/>
                <w:szCs w:val="20"/>
              </w:rPr>
              <w:t xml:space="preserve">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6"/>
    </w:tbl>
    <w:p w14:paraId="6E4B6F79" w14:textId="77777777" w:rsidR="00B13AE9" w:rsidRDefault="00B13AE9" w:rsidP="00B13AE9">
      <w:pPr>
        <w:pStyle w:val="disbody"/>
        <w:ind w:firstLine="0"/>
      </w:pPr>
    </w:p>
    <w:p w14:paraId="009AD8AD" w14:textId="2F20AC89"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proofErr w:type="spellStart"/>
      <w:r w:rsidRPr="004415D0">
        <w:t>верификатор</w:t>
      </w:r>
      <w:proofErr w:type="spellEnd"/>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w:t>
      </w:r>
      <w:proofErr w:type="spellStart"/>
      <w:r w:rsidR="00B13AE9">
        <w:t>токен</w:t>
      </w:r>
      <w:proofErr w:type="spellEnd"/>
      <w:r w:rsidR="00B13AE9">
        <w:t xml:space="preserve">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C92A2A">
        <w:rPr>
          <w:lang w:val="en-US"/>
        </w:rPr>
        <w:t>8.</w:t>
      </w:r>
      <w:r w:rsidR="00D15500" w:rsidRPr="00D15500">
        <w:rPr>
          <w:noProof/>
        </w:rPr>
        <w:t xml:space="preserve"> </w:t>
      </w:r>
    </w:p>
    <w:p w14:paraId="5E8355C5" w14:textId="7148E3A5" w:rsidR="00975ACC" w:rsidRDefault="00975ACC" w:rsidP="00D15500">
      <w:pPr>
        <w:pStyle w:val="disbody"/>
      </w:pPr>
      <w:r>
        <w:rPr>
          <w:noProof/>
        </w:rPr>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30C53F8" w:rsidR="00D15500" w:rsidRDefault="00D15500" w:rsidP="00D15500">
      <w:pPr>
        <w:pStyle w:val="disfigtitle"/>
        <w:ind w:left="0" w:right="0" w:firstLine="567"/>
        <w:jc w:val="both"/>
      </w:pPr>
      <w:r w:rsidRPr="005A040A">
        <w:t>Фиг. 2.</w:t>
      </w:r>
      <w:r>
        <w:rPr>
          <w:lang w:val="en-US"/>
        </w:rPr>
        <w:t>8</w:t>
      </w:r>
      <w:r w:rsidRPr="005A040A">
        <w:t xml:space="preserve">. Диаграма на </w:t>
      </w:r>
      <w:r w:rsidR="00DD5C2A" w:rsidRPr="00DD5C2A">
        <w:t>оторизация</w:t>
      </w:r>
      <w:r w:rsidR="00DD5C2A">
        <w:t xml:space="preserve"> чрез код и к</w:t>
      </w:r>
      <w:proofErr w:type="spellStart"/>
      <w:r w:rsidR="00DD5C2A" w:rsidRPr="00DD5C2A">
        <w:rPr>
          <w:lang w:val="en-US"/>
        </w:rPr>
        <w:t>люч</w:t>
      </w:r>
      <w:proofErr w:type="spellEnd"/>
      <w:r w:rsidR="00DD5C2A" w:rsidRPr="00DD5C2A">
        <w:rPr>
          <w:lang w:val="en-US"/>
        </w:rPr>
        <w:t xml:space="preserve"> за </w:t>
      </w:r>
      <w:proofErr w:type="spellStart"/>
      <w:r w:rsidR="00DD5C2A" w:rsidRPr="00DD5C2A">
        <w:rPr>
          <w:lang w:val="en-US"/>
        </w:rPr>
        <w:t>обмен</w:t>
      </w:r>
      <w:proofErr w:type="spellEnd"/>
      <w:r w:rsidR="00DD5C2A" w:rsidRPr="00DD5C2A">
        <w:rPr>
          <w:lang w:val="en-US"/>
        </w:rPr>
        <w:t xml:space="preserve">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lastRenderedPageBreak/>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w:t>
      </w:r>
      <w:proofErr w:type="spellStart"/>
      <w:r>
        <w:t>client_id</w:t>
      </w:r>
      <w:proofErr w:type="spellEnd"/>
      <w:r>
        <w:t>`, `</w:t>
      </w:r>
      <w:proofErr w:type="spellStart"/>
      <w:r>
        <w:t>redirect_uri</w:t>
      </w:r>
      <w:proofErr w:type="spellEnd"/>
      <w:r>
        <w:t>`, `</w:t>
      </w:r>
      <w:proofErr w:type="spellStart"/>
      <w:r>
        <w:t>scope</w:t>
      </w:r>
      <w:proofErr w:type="spellEnd"/>
      <w:r>
        <w:t>` и `</w:t>
      </w:r>
      <w:proofErr w:type="spellStart"/>
      <w:r>
        <w:t>response_type</w:t>
      </w:r>
      <w:proofErr w:type="spellEnd"/>
      <w:r>
        <w:t>`</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 xml:space="preserve">След това клиентското приложение обменя кода за </w:t>
      </w:r>
      <w:proofErr w:type="spellStart"/>
      <w:r>
        <w:t>токен</w:t>
      </w:r>
      <w:proofErr w:type="spellEnd"/>
      <w:r>
        <w:t xml:space="preserve">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proofErr w:type="spellStart"/>
      <w:r w:rsidR="00DD5C2A" w:rsidRPr="00DD5C2A">
        <w:t>двуфакторно</w:t>
      </w:r>
      <w:proofErr w:type="spellEnd"/>
      <w:r w:rsidR="00DD5C2A" w:rsidRPr="00DD5C2A">
        <w:t xml:space="preserve"> удостоверяване.</w:t>
      </w:r>
      <w:r>
        <w:t xml:space="preserve"> При издаване на </w:t>
      </w:r>
      <w:proofErr w:type="spellStart"/>
      <w:r>
        <w:t>токен</w:t>
      </w:r>
      <w:proofErr w:type="spellEnd"/>
      <w:r>
        <w:t xml:space="preserve">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57F9538B" w:rsidR="004559D7" w:rsidRDefault="004559D7" w:rsidP="004559D7">
      <w:pPr>
        <w:pStyle w:val="disbody"/>
      </w:pPr>
      <w:r>
        <w:t xml:space="preserve">Сървърът, от друга страна, </w:t>
      </w:r>
      <w:r w:rsidRPr="00E305A6">
        <w:t xml:space="preserve">поддържа потребителско удостоверяване, упълномощаване, профилни данни и управлява пароли, роли, </w:t>
      </w:r>
      <w:proofErr w:type="spellStart"/>
      <w:r w:rsidRPr="00E305A6">
        <w:t>токени</w:t>
      </w:r>
      <w:proofErr w:type="spellEnd"/>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 xml:space="preserve">2.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w:t>
      </w:r>
      <w:r>
        <w:t xml:space="preserve"> </w:t>
      </w:r>
      <w:r w:rsidRPr="00A322B1">
        <w:t xml:space="preserve">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282DB7BC" w:rsidR="004559D7" w:rsidRDefault="004559D7" w:rsidP="007720A3">
      <w:pPr>
        <w:pStyle w:val="disbody"/>
        <w:jc w:val="center"/>
      </w:pPr>
      <w:r>
        <w:rPr>
          <w:noProof/>
        </w:rPr>
        <w:lastRenderedPageBreak/>
        <w:drawing>
          <wp:inline distT="0" distB="0" distL="0" distR="0" wp14:anchorId="7CEE7DD6" wp14:editId="645E7313">
            <wp:extent cx="2012315" cy="2983230"/>
            <wp:effectExtent l="0" t="0" r="6985"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315" cy="2983230"/>
                    </a:xfrm>
                    <a:prstGeom prst="rect">
                      <a:avLst/>
                    </a:prstGeom>
                    <a:noFill/>
                    <a:ln>
                      <a:noFill/>
                    </a:ln>
                  </pic:spPr>
                </pic:pic>
              </a:graphicData>
            </a:graphic>
          </wp:inline>
        </w:drawing>
      </w:r>
    </w:p>
    <w:p w14:paraId="098E14C7" w14:textId="3C2882FA" w:rsidR="004559D7" w:rsidRPr="004559D7" w:rsidRDefault="004559D7" w:rsidP="004559D7">
      <w:pPr>
        <w:pStyle w:val="disfigtitle"/>
        <w:ind w:left="0" w:right="0" w:firstLine="567"/>
        <w:jc w:val="both"/>
      </w:pPr>
      <w:r w:rsidRPr="005A040A">
        <w:t>Фиг. 2.</w:t>
      </w:r>
      <w:r>
        <w:rPr>
          <w:lang w:val="en-US"/>
        </w:rPr>
        <w:t>8</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B737EC5" w14:textId="77777777" w:rsidR="007720A3" w:rsidRPr="007720A3" w:rsidRDefault="007720A3" w:rsidP="007720A3">
      <w:pPr>
        <w:pStyle w:val="disbody"/>
      </w:pPr>
      <w:r w:rsidRPr="007720A3">
        <w:t>Базата данни, която обслужва услугата, е базирана на структурирана схема, включваща няколко таблици, като „</w:t>
      </w:r>
      <w:proofErr w:type="spellStart"/>
      <w:r w:rsidRPr="007720A3">
        <w:t>Users</w:t>
      </w:r>
      <w:proofErr w:type="spellEnd"/>
      <w:r w:rsidRPr="007720A3">
        <w:t>“ за съхраняване на потребителска информация, „</w:t>
      </w:r>
      <w:proofErr w:type="spellStart"/>
      <w:r w:rsidRPr="007720A3">
        <w:t>Roles</w:t>
      </w:r>
      <w:proofErr w:type="spellEnd"/>
      <w:r w:rsidRPr="007720A3">
        <w:t>“ за дефиниране на роли, „</w:t>
      </w:r>
      <w:proofErr w:type="spellStart"/>
      <w:r w:rsidRPr="007720A3">
        <w:t>UserRoles</w:t>
      </w:r>
      <w:proofErr w:type="spellEnd"/>
      <w:r w:rsidRPr="007720A3">
        <w:t>“ за свързване на потребители с роли, „</w:t>
      </w:r>
      <w:proofErr w:type="spellStart"/>
      <w:r w:rsidRPr="007720A3">
        <w:t>UserLogins</w:t>
      </w:r>
      <w:proofErr w:type="spellEnd"/>
      <w:r w:rsidRPr="007720A3">
        <w:t>“ за информация от външни. Диаграма на базата от данни e представена на фиг. 2.9.</w:t>
      </w:r>
    </w:p>
    <w:p w14:paraId="2ED80955" w14:textId="2632870B" w:rsidR="004559D7" w:rsidRDefault="004559D7">
      <w:pPr>
        <w:widowControl/>
        <w:spacing w:after="160" w:line="259" w:lineRule="auto"/>
        <w:ind w:firstLine="0"/>
        <w:jc w:val="left"/>
      </w:pPr>
    </w:p>
    <w:p w14:paraId="02BD6C5D" w14:textId="77777777" w:rsidR="007720A3" w:rsidRPr="004559D7" w:rsidRDefault="007720A3">
      <w:pPr>
        <w:widowControl/>
        <w:spacing w:after="160" w:line="259" w:lineRule="auto"/>
        <w:ind w:firstLine="0"/>
        <w:jc w:val="left"/>
        <w:rPr>
          <w:sz w:val="28"/>
          <w:lang w:val="bg-BG"/>
        </w:rPr>
      </w:pPr>
    </w:p>
    <w:p w14:paraId="5630B6CC" w14:textId="77777777" w:rsidR="003D20B3" w:rsidRDefault="003D20B3" w:rsidP="003D20B3">
      <w:r>
        <w:rPr>
          <w:noProof/>
        </w:rPr>
        <w:lastRenderedPageBreak/>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69D2EFAC" w:rsidR="003D20B3" w:rsidRDefault="003D20B3" w:rsidP="009E749D">
      <w:pPr>
        <w:pStyle w:val="disfigtitle"/>
        <w:ind w:left="0" w:right="0" w:firstLine="567"/>
        <w:jc w:val="both"/>
      </w:pPr>
      <w:r w:rsidRPr="005A040A">
        <w:t>Фиг. 2.</w:t>
      </w:r>
      <w:r w:rsidR="00E305A6">
        <w:t>9</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1AB2FD83" w:rsidR="00057906" w:rsidRDefault="00F05CBB" w:rsidP="009E749D">
      <w:pPr>
        <w:pStyle w:val="disbody"/>
      </w:pPr>
      <w:r>
        <w:t>О</w:t>
      </w:r>
      <w:r w:rsidRPr="00F05CBB">
        <w:t xml:space="preserve">т значение </w:t>
      </w:r>
      <w:r w:rsidR="009E749D" w:rsidRPr="009E749D">
        <w:t>да се отбележи</w:t>
      </w:r>
      <w:r w:rsidR="009E749D">
        <w:rPr>
          <w:lang w:val="en-US"/>
        </w:rPr>
        <w:t xml:space="preserve">, </w:t>
      </w:r>
      <w:r w:rsidR="00E305A6">
        <w:t>че</w:t>
      </w:r>
      <w:r w:rsidR="009E749D">
        <w:t xml:space="preserve"> последна стъпка,</w:t>
      </w:r>
      <w:r w:rsidR="009E749D" w:rsidRPr="009E749D">
        <w:t xml:space="preserve"> е тестването, ориентирано към сигурността. Счита</w:t>
      </w:r>
      <w:r w:rsidR="00E305A6">
        <w:t>ме</w:t>
      </w:r>
      <w:r w:rsidR="009E749D" w:rsidRPr="009E749D">
        <w:t>,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0B33EA11" w14:textId="52E05322" w:rsidR="009E749D" w:rsidRPr="00057906" w:rsidRDefault="00057906" w:rsidP="00057906">
      <w:pPr>
        <w:widowControl/>
        <w:spacing w:after="160" w:line="259" w:lineRule="auto"/>
        <w:ind w:firstLine="0"/>
        <w:jc w:val="left"/>
        <w:rPr>
          <w:sz w:val="28"/>
          <w:lang w:val="bg-BG"/>
        </w:rPr>
      </w:pPr>
      <w:r>
        <w:br w:type="page"/>
      </w:r>
    </w:p>
    <w:p w14:paraId="6F0C3CB9" w14:textId="1C415E62" w:rsidR="00794E87" w:rsidRPr="00232EE5" w:rsidRDefault="008B3D5E" w:rsidP="00232EE5">
      <w:pPr>
        <w:pStyle w:val="Heading2"/>
        <w:ind w:firstLine="567"/>
        <w:rPr>
          <w:lang w:val="bg-BG"/>
        </w:rPr>
      </w:pPr>
      <w:bookmarkStart w:id="37" w:name="_Toc139783673"/>
      <w:bookmarkStart w:id="38" w:name="_Toc164586672"/>
      <w:r w:rsidRPr="005A040A">
        <w:lastRenderedPageBreak/>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7"/>
      <w:r w:rsidR="00C56241">
        <w:rPr>
          <w:lang w:val="bg-BG"/>
        </w:rPr>
        <w:t>модулите</w:t>
      </w:r>
      <w:bookmarkEnd w:id="38"/>
    </w:p>
    <w:p w14:paraId="08D03BDA" w14:textId="3011D6E8"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w:t>
      </w:r>
      <w:proofErr w:type="spellStart"/>
      <w:r w:rsidR="004D4E5A">
        <w:rPr>
          <w:lang w:val="en-US"/>
        </w:rPr>
        <w:t>gRPC</w:t>
      </w:r>
      <w:proofErr w:type="spellEnd"/>
      <w:r w:rsidR="004D4E5A">
        <w:rPr>
          <w:lang w:val="en-US"/>
        </w:rPr>
        <w:t xml:space="preserve">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4D4E5A">
        <w:t xml:space="preserve"> Като допълнение, и</w:t>
      </w:r>
      <w:r w:rsidR="004D4E5A" w:rsidRPr="004D4E5A">
        <w:t xml:space="preserve">нфраструктурата включва </w:t>
      </w:r>
      <w:proofErr w:type="spellStart"/>
      <w:r w:rsidR="004D4E5A" w:rsidRPr="004D4E5A">
        <w:t>IoT</w:t>
      </w:r>
      <w:proofErr w:type="spellEnd"/>
      <w:r w:rsidR="004D4E5A" w:rsidRPr="004D4E5A">
        <w:t xml:space="preserve">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4D12B366"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EB6F1F">
        <w:rPr>
          <w:lang w:val="en-US"/>
        </w:rPr>
        <w:t>ОДД</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Основната цел на диаграмата на последователността е да илюстрира интерактивното сътрудничество между 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lastRenderedPageBreak/>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CFB13A6" w:rsidR="00124BDD" w:rsidRPr="00CC2FA9" w:rsidRDefault="00C92A2A" w:rsidP="00C92A2A">
      <w:pPr>
        <w:pStyle w:val="disfigtitle"/>
        <w:ind w:left="0" w:right="0" w:firstLine="567"/>
        <w:jc w:val="both"/>
      </w:pPr>
      <w:r w:rsidRPr="005A040A">
        <w:t>Фиг. 2.</w:t>
      </w:r>
      <w:r>
        <w:rPr>
          <w:lang w:val="en-US"/>
        </w:rPr>
        <w:t>10</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7CD3894F" w14:textId="41FA5058" w:rsidR="00A04BEA" w:rsidRDefault="00F82C54" w:rsidP="00A04BEA">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w:t>
      </w:r>
      <w:proofErr w:type="spellStart"/>
      <w:r w:rsidR="0051598F">
        <w:t>агрегирани</w:t>
      </w:r>
      <w:proofErr w:type="spellEnd"/>
      <w:r w:rsidR="0051598F">
        <w:t xml:space="preserve">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w:t>
      </w:r>
      <w:r w:rsidR="00A508FD" w:rsidRPr="00A508FD">
        <w:lastRenderedPageBreak/>
        <w:t xml:space="preserve">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 xml:space="preserve">API </w:t>
      </w:r>
      <w:proofErr w:type="spellStart"/>
      <w:r w:rsidR="00A508FD" w:rsidRPr="00A508FD">
        <w:t>Gateway</w:t>
      </w:r>
      <w:proofErr w:type="spellEnd"/>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w:t>
      </w:r>
      <w:proofErr w:type="spellStart"/>
      <w:r w:rsidR="00A508FD" w:rsidRPr="00A508FD">
        <w:t>backend</w:t>
      </w:r>
      <w:proofErr w:type="spellEnd"/>
      <w:r w:rsidR="00A508FD" w:rsidRPr="00A508FD">
        <w:t xml:space="preserve"> за </w:t>
      </w:r>
      <w:proofErr w:type="spellStart"/>
      <w:r w:rsidR="00A508FD" w:rsidRPr="00A508FD">
        <w:t>frontend</w:t>
      </w:r>
      <w:proofErr w:type="spellEnd"/>
      <w:r w:rsidR="00A508FD" w:rsidRPr="00A508FD">
        <w:t>“</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proofErr w:type="spellStart"/>
      <w:r w:rsidR="00AE1433" w:rsidRPr="00AE1433">
        <w:rPr>
          <w:lang w:val="en-US"/>
        </w:rPr>
        <w:t>като</w:t>
      </w:r>
      <w:proofErr w:type="spellEnd"/>
      <w:r w:rsidR="00AE1433" w:rsidRPr="00AE1433">
        <w:rPr>
          <w:lang w:val="en-US"/>
        </w:rPr>
        <w:t xml:space="preserve"> </w:t>
      </w:r>
      <w:proofErr w:type="spellStart"/>
      <w:r w:rsidR="00AE1433" w:rsidRPr="00AE1433">
        <w:rPr>
          <w:lang w:val="en-US"/>
        </w:rPr>
        <w:t>по</w:t>
      </w:r>
      <w:proofErr w:type="spellEnd"/>
      <w:r w:rsidR="00AE1433" w:rsidRPr="00AE1433">
        <w:rPr>
          <w:lang w:val="en-US"/>
        </w:rPr>
        <w:t xml:space="preserve"> </w:t>
      </w:r>
      <w:proofErr w:type="spellStart"/>
      <w:r w:rsidR="00AE1433" w:rsidRPr="00AE1433">
        <w:rPr>
          <w:lang w:val="en-US"/>
        </w:rPr>
        <w:t>този</w:t>
      </w:r>
      <w:proofErr w:type="spellEnd"/>
      <w:r w:rsidR="00AE1433" w:rsidRPr="00AE1433">
        <w:rPr>
          <w:lang w:val="en-US"/>
        </w:rPr>
        <w:t xml:space="preserve"> </w:t>
      </w:r>
      <w:proofErr w:type="spellStart"/>
      <w:r w:rsidR="00AE1433" w:rsidRPr="00AE1433">
        <w:rPr>
          <w:lang w:val="en-US"/>
        </w:rPr>
        <w:t>начин</w:t>
      </w:r>
      <w:proofErr w:type="spellEnd"/>
      <w:r w:rsidR="00AE1433" w:rsidRPr="00AE1433">
        <w:rPr>
          <w:lang w:val="en-US"/>
        </w:rPr>
        <w:t xml:space="preserve"> </w:t>
      </w:r>
      <w:proofErr w:type="spellStart"/>
      <w:r w:rsidR="00AE1433" w:rsidRPr="00AE1433">
        <w:rPr>
          <w:lang w:val="en-US"/>
        </w:rPr>
        <w:t>се</w:t>
      </w:r>
      <w:proofErr w:type="spellEnd"/>
      <w:r w:rsidR="00AE1433" w:rsidRPr="00AE1433">
        <w:rPr>
          <w:lang w:val="en-US"/>
        </w:rPr>
        <w:t xml:space="preserve"> </w:t>
      </w:r>
      <w:proofErr w:type="spellStart"/>
      <w:r w:rsidR="00AE1433" w:rsidRPr="00AE1433">
        <w:rPr>
          <w:lang w:val="en-US"/>
        </w:rPr>
        <w:t>оптимизира</w:t>
      </w:r>
      <w:proofErr w:type="spellEnd"/>
      <w:r w:rsidR="00AE1433" w:rsidRPr="00AE1433">
        <w:rPr>
          <w:lang w:val="en-US"/>
        </w:rPr>
        <w:t xml:space="preserve"> </w:t>
      </w:r>
      <w:proofErr w:type="spellStart"/>
      <w:r w:rsidR="00AE1433" w:rsidRPr="00AE1433">
        <w:rPr>
          <w:lang w:val="en-US"/>
        </w:rPr>
        <w:t>комуникацията</w:t>
      </w:r>
      <w:proofErr w:type="spellEnd"/>
      <w:r w:rsidR="00AE1433" w:rsidRPr="00AE1433">
        <w:rPr>
          <w:lang w:val="en-US"/>
        </w:rPr>
        <w:t xml:space="preserve"> и </w:t>
      </w:r>
      <w:proofErr w:type="spellStart"/>
      <w:r w:rsidR="00AE1433" w:rsidRPr="00AE1433">
        <w:rPr>
          <w:lang w:val="en-US"/>
        </w:rPr>
        <w:t>обработката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данни</w:t>
      </w:r>
      <w:proofErr w:type="spellEnd"/>
      <w:r w:rsidR="00AE1433" w:rsidRPr="00AE1433">
        <w:rPr>
          <w:lang w:val="en-US"/>
        </w:rPr>
        <w:t xml:space="preserve"> </w:t>
      </w:r>
      <w:proofErr w:type="spellStart"/>
      <w:r w:rsidR="00AE1433" w:rsidRPr="00AE1433">
        <w:rPr>
          <w:lang w:val="en-US"/>
        </w:rPr>
        <w:t>въз</w:t>
      </w:r>
      <w:proofErr w:type="spellEnd"/>
      <w:r w:rsidR="00AE1433" w:rsidRPr="00AE1433">
        <w:rPr>
          <w:lang w:val="en-US"/>
        </w:rPr>
        <w:t xml:space="preserve"> </w:t>
      </w:r>
      <w:proofErr w:type="spellStart"/>
      <w:r w:rsidR="00AE1433" w:rsidRPr="00AE1433">
        <w:rPr>
          <w:lang w:val="en-US"/>
        </w:rPr>
        <w:t>основа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контекста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клиента</w:t>
      </w:r>
      <w:proofErr w:type="spellEnd"/>
      <w:r w:rsidR="00AE1433">
        <w:t xml:space="preserve">. </w:t>
      </w:r>
      <w:r w:rsidR="00AE1433" w:rsidRPr="00AE1433">
        <w:t xml:space="preserve">Освен това, </w:t>
      </w:r>
      <w:r w:rsidR="00AE1433" w:rsidRPr="00A508FD">
        <w:t xml:space="preserve">API </w:t>
      </w:r>
      <w:proofErr w:type="spellStart"/>
      <w:r w:rsidR="00AE1433" w:rsidRPr="00A508FD">
        <w:t>Gateway</w:t>
      </w:r>
      <w:proofErr w:type="spellEnd"/>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 xml:space="preserve">API </w:t>
      </w:r>
      <w:proofErr w:type="spellStart"/>
      <w:r w:rsidR="00A04BEA" w:rsidRPr="00A508FD">
        <w:t>Gateway</w:t>
      </w:r>
      <w:proofErr w:type="spellEnd"/>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 xml:space="preserve">API </w:t>
      </w:r>
      <w:proofErr w:type="spellStart"/>
      <w:r w:rsidR="00A04BEA" w:rsidRPr="00A508FD">
        <w:t>Gateway</w:t>
      </w:r>
      <w:proofErr w:type="spellEnd"/>
      <w:r w:rsidR="00A04BEA" w:rsidRPr="00AE1433">
        <w:t xml:space="preserve"> </w:t>
      </w:r>
      <w:r w:rsidR="00A04BEA">
        <w:rPr>
          <w:szCs w:val="28"/>
        </w:rPr>
        <w:t>трябва да бъдат разделени на логически групи въз основа на бизнес ограничения, показано на фиг. 2.11.</w:t>
      </w:r>
      <w:r w:rsidR="00A04BEA" w:rsidRPr="00A04BEA">
        <w:rPr>
          <w:noProof/>
        </w:rPr>
        <w:t xml:space="preserve"> </w:t>
      </w:r>
      <w:r w:rsidR="00A04BEA">
        <w:rPr>
          <w:noProof/>
        </w:rPr>
        <w:drawing>
          <wp:inline distT="0" distB="0" distL="0" distR="0" wp14:anchorId="2224A039" wp14:editId="6DF7DAC4">
            <wp:extent cx="6027089" cy="36739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1330" cy="3682628"/>
                    </a:xfrm>
                    <a:prstGeom prst="rect">
                      <a:avLst/>
                    </a:prstGeom>
                  </pic:spPr>
                </pic:pic>
              </a:graphicData>
            </a:graphic>
          </wp:inline>
        </w:drawing>
      </w:r>
    </w:p>
    <w:p w14:paraId="70B37C37" w14:textId="3AB8C971" w:rsidR="008E01D9" w:rsidRDefault="00A04BEA" w:rsidP="008E01D9">
      <w:pPr>
        <w:pStyle w:val="disfigtitle"/>
      </w:pPr>
      <w:r w:rsidRPr="005A040A">
        <w:t>Фиг. 2.</w:t>
      </w:r>
      <w:r>
        <w:rPr>
          <w:lang w:val="en-US"/>
        </w:rPr>
        <w:t>1</w:t>
      </w:r>
      <w:r>
        <w:t>1</w:t>
      </w:r>
      <w:r w:rsidRPr="005A040A">
        <w:t xml:space="preserve">.. </w:t>
      </w:r>
      <w:r w:rsidRPr="00A04BEA">
        <w:t>Комуникация чрез шлюз за приложните програмни интерфейси.</w:t>
      </w:r>
      <w:r>
        <w:t xml:space="preserve"> </w:t>
      </w:r>
      <w:r w:rsidRPr="00A04BEA">
        <w:t xml:space="preserve">Източник: </w:t>
      </w:r>
      <w:proofErr w:type="spellStart"/>
      <w:r w:rsidRPr="00A04BEA">
        <w:t>Smith</w:t>
      </w:r>
      <w:proofErr w:type="spellEnd"/>
      <w:r w:rsidRPr="00A04BEA">
        <w:t>, S., 202</w:t>
      </w:r>
      <w:r>
        <w:t>4</w:t>
      </w:r>
    </w:p>
    <w:p w14:paraId="56552E1C" w14:textId="3D9C4848" w:rsidR="00A04BEA" w:rsidRPr="008E01D9" w:rsidRDefault="008E01D9" w:rsidP="008E01D9">
      <w:pPr>
        <w:widowControl/>
        <w:spacing w:after="160" w:line="259" w:lineRule="auto"/>
        <w:ind w:firstLine="0"/>
        <w:jc w:val="left"/>
        <w:rPr>
          <w:i/>
          <w:sz w:val="28"/>
          <w:lang w:val="bg-BG"/>
        </w:rPr>
      </w:pPr>
      <w:r>
        <w:br w:type="page"/>
      </w:r>
    </w:p>
    <w:p w14:paraId="0237AC60" w14:textId="7EB979D6" w:rsidR="00B603D9" w:rsidRDefault="00B603D9" w:rsidP="00B603D9">
      <w:pPr>
        <w:pStyle w:val="disbody"/>
      </w:pPr>
      <w:r w:rsidRPr="00B603D9">
        <w:lastRenderedPageBreak/>
        <w:t xml:space="preserve">За да се свърже клиентските приложения към сървърната част, API </w:t>
      </w:r>
      <w:proofErr w:type="spellStart"/>
      <w:r w:rsidRPr="00B603D9">
        <w:t>Gateway</w:t>
      </w:r>
      <w:proofErr w:type="spellEnd"/>
      <w:r w:rsidRPr="00B603D9">
        <w:t xml:space="preserve"> </w:t>
      </w:r>
      <w:proofErr w:type="spellStart"/>
      <w:r w:rsidRPr="00B603D9">
        <w:t>изпилзва</w:t>
      </w:r>
      <w:proofErr w:type="spellEnd"/>
      <w:r w:rsidRPr="00B603D9">
        <w:t xml:space="preserve"> </w:t>
      </w:r>
      <w:proofErr w:type="spellStart"/>
      <w:r w:rsidRPr="00B603D9">
        <w:t>Representational</w:t>
      </w:r>
      <w:proofErr w:type="spellEnd"/>
      <w:r w:rsidRPr="00B603D9">
        <w:t xml:space="preserve"> State </w:t>
      </w:r>
      <w:proofErr w:type="spellStart"/>
      <w:r w:rsidRPr="00B603D9">
        <w:t>Transfer</w:t>
      </w:r>
      <w:proofErr w:type="spellEnd"/>
      <w:r w:rsidRPr="00B603D9">
        <w:t xml:space="preserve">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w:t>
      </w:r>
      <w:proofErr w:type="spellStart"/>
      <w:r w:rsidRPr="00B603D9">
        <w:t>Price</w:t>
      </w:r>
      <w:proofErr w:type="spellEnd"/>
      <w:r w:rsidRPr="00B603D9">
        <w:t xml:space="preserve">, 2022). Основно предимство на REST е, че той използва отворени стандарти и не обвързва внедряването на API </w:t>
      </w:r>
      <w:proofErr w:type="spellStart"/>
      <w:r w:rsidRPr="00B603D9">
        <w:t>Gateway</w:t>
      </w:r>
      <w:proofErr w:type="spellEnd"/>
      <w:r w:rsidRPr="00B603D9">
        <w:t xml:space="preserve"> или клиентските приложения към конкретна реализация, а бива структуриран въз основа на ресурси бизнес или </w:t>
      </w:r>
      <w:r w:rsidR="00EB6F1F">
        <w:t>ОДД</w:t>
      </w:r>
      <w:r w:rsidRPr="00B603D9">
        <w:t xml:space="preserve">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t>https://</w:t>
      </w:r>
      <w:r w:rsidRPr="00B603D9">
        <w:rPr>
          <w:u w:val="single"/>
          <w:lang w:val="en-US"/>
        </w:rPr>
        <w:t>g</w:t>
      </w:r>
      <w:r w:rsidRPr="00B603D9">
        <w:rPr>
          <w:u w:val="single"/>
        </w:rPr>
        <w:t>ateway.com/</w:t>
      </w:r>
      <w:proofErr w:type="spellStart"/>
      <w:r w:rsidRPr="00B603D9">
        <w:rPr>
          <w:u w:val="single"/>
        </w:rPr>
        <w:t>orders</w:t>
      </w:r>
      <w:proofErr w:type="spellEnd"/>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3" w:history="1">
        <w:r w:rsidR="00104E64" w:rsidRPr="00A126EF">
          <w:rPr>
            <w:rStyle w:val="Hyperlink"/>
          </w:rPr>
          <w:t>https://</w:t>
        </w:r>
        <w:r w:rsidR="00104E64" w:rsidRPr="00A126EF">
          <w:rPr>
            <w:rStyle w:val="Hyperlink"/>
            <w:lang w:val="en-US"/>
          </w:rPr>
          <w:t>g</w:t>
        </w:r>
        <w:r w:rsidR="00104E64" w:rsidRPr="00A126EF">
          <w:rPr>
            <w:rStyle w:val="Hyperlink"/>
          </w:rPr>
          <w:t>ateway.com/</w:t>
        </w:r>
        <w:proofErr w:type="spellStart"/>
        <w:r w:rsidR="00104E64" w:rsidRPr="00A126EF">
          <w:rPr>
            <w:rStyle w:val="Hyperlink"/>
          </w:rPr>
          <w:t>orders</w:t>
        </w:r>
        <w:proofErr w:type="spellEnd"/>
        <w:r w:rsidR="00104E64" w:rsidRPr="00A126EF">
          <w:rPr>
            <w:rStyle w:val="Hyperlink"/>
          </w:rPr>
          <w:t>/123</w:t>
        </w:r>
      </w:hyperlink>
      <w:r w:rsidR="00104E64">
        <w:t xml:space="preserve"> </w:t>
      </w:r>
      <w:r>
        <w:t>.</w:t>
      </w:r>
    </w:p>
    <w:p w14:paraId="0CD86E7E" w14:textId="77BEF4A3" w:rsidR="00B603D9" w:rsidRDefault="00B603D9" w:rsidP="00B603D9">
      <w:pPr>
        <w:pStyle w:val="disbody"/>
      </w:pPr>
      <w:r>
        <w:t>HTTP</w:t>
      </w:r>
      <w:r w:rsidR="00104E64">
        <w:t xml:space="preserve"> 1.1</w:t>
      </w:r>
      <w:r>
        <w:t xml:space="preserve"> протоколът определя </w:t>
      </w:r>
      <w:r w:rsidR="00104E64">
        <w:t>набор от</w:t>
      </w:r>
      <w:r>
        <w:t xml:space="preserve"> методи, </w:t>
      </w:r>
      <w:r w:rsidR="00104E64">
        <w:t>показани</w:t>
      </w:r>
      <w:r>
        <w:t xml:space="preserve"> в таблица </w:t>
      </w:r>
      <w:r w:rsidR="00104E64">
        <w:t>2</w:t>
      </w:r>
      <w:r>
        <w:t>.</w:t>
      </w:r>
      <w:r w:rsidR="00104E64">
        <w:t>4</w:t>
      </w:r>
      <w:r>
        <w:t>, които имат различни значения:</w:t>
      </w:r>
    </w:p>
    <w:p w14:paraId="783ABC5C" w14:textId="65998E62" w:rsidR="00104E64" w:rsidRPr="005C5513" w:rsidRDefault="00104E64" w:rsidP="00104E64">
      <w:pPr>
        <w:tabs>
          <w:tab w:val="left" w:pos="6267"/>
        </w:tabs>
        <w:spacing w:after="160" w:line="259" w:lineRule="auto"/>
        <w:ind w:firstLine="0"/>
        <w:jc w:val="right"/>
        <w:rPr>
          <w:i/>
          <w:iCs/>
          <w:lang w:val="bg-BG"/>
        </w:rPr>
      </w:pPr>
      <w:r w:rsidRPr="005C5513">
        <w:rPr>
          <w:b/>
          <w:bCs/>
          <w:i/>
          <w:iCs/>
          <w:lang w:val="bg-BG"/>
        </w:rPr>
        <w:t xml:space="preserve">Таблица </w:t>
      </w:r>
      <w:r>
        <w:rPr>
          <w:b/>
          <w:bCs/>
          <w:i/>
          <w:iCs/>
          <w:lang w:val="bg-BG"/>
        </w:rPr>
        <w:t>2</w:t>
      </w:r>
      <w:r w:rsidRPr="005C5513">
        <w:rPr>
          <w:b/>
          <w:bCs/>
          <w:i/>
          <w:iCs/>
          <w:lang w:val="bg-BG"/>
        </w:rPr>
        <w:t>.</w:t>
      </w:r>
      <w:r>
        <w:rPr>
          <w:b/>
          <w:bCs/>
          <w:i/>
          <w:iCs/>
          <w:lang w:val="bg-BG"/>
        </w:rPr>
        <w:t>4</w:t>
      </w:r>
      <w:r w:rsidRPr="005C5513">
        <w:rPr>
          <w:i/>
          <w:iCs/>
          <w:lang w:val="bg-BG"/>
        </w:rPr>
        <w:t>: Методи на протокола HTTP 1.1.</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B862180" w14:textId="77777777" w:rsidR="00B603D9" w:rsidRPr="00B603D9" w:rsidRDefault="00B603D9" w:rsidP="00104E64">
      <w:pPr>
        <w:pStyle w:val="disbody"/>
        <w:ind w:firstLine="0"/>
      </w:pPr>
    </w:p>
    <w:p w14:paraId="02B61E40" w14:textId="0E59258C" w:rsidR="00A04BEA" w:rsidRPr="00D87FA4" w:rsidRDefault="00D87FA4" w:rsidP="00853E63">
      <w:pPr>
        <w:pStyle w:val="disbody"/>
        <w:ind w:firstLine="567"/>
      </w:pPr>
      <w:r>
        <w:t xml:space="preserve">За да се свържат клиентските приложения към сървърната част, </w:t>
      </w:r>
      <w:r w:rsidR="00220834" w:rsidRPr="00A508FD">
        <w:t xml:space="preserve">API </w:t>
      </w:r>
      <w:proofErr w:type="spellStart"/>
      <w:r w:rsidR="00220834" w:rsidRPr="00A508FD">
        <w:t>Gateway</w:t>
      </w:r>
      <w:proofErr w:type="spellEnd"/>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792830">
        <w:fldChar w:fldCharType="begin"/>
      </w:r>
      <w:r w:rsidR="00792830">
        <w:instrText xml:space="preserve"> REF _Ref158990047 \h </w:instrText>
      </w:r>
      <w:r w:rsidR="00792830">
        <w:fldChar w:fldCharType="separate"/>
      </w:r>
      <w:r w:rsidR="00631E03">
        <w:rPr>
          <w:b/>
          <w:bCs/>
          <w:lang w:val="en-US"/>
        </w:rPr>
        <w:t>Error! Reference source not found.</w:t>
      </w:r>
      <w:r w:rsidR="00792830">
        <w:fldChar w:fldCharType="end"/>
      </w:r>
      <w:r w:rsidR="00104E64">
        <w:t xml:space="preserve">5. Те </w:t>
      </w:r>
      <w:r w:rsidR="00792830" w:rsidRPr="00CC2FA9">
        <w:t xml:space="preserve">осигуряват различна семантика, когато се прилагат към различните ресурси, като се спазват стандартите на </w:t>
      </w:r>
      <w:proofErr w:type="spellStart"/>
      <w:r w:rsidR="00503031" w:rsidRPr="00282249">
        <w:t>RESTful</w:t>
      </w:r>
      <w:proofErr w:type="spellEnd"/>
      <w:r w:rsidR="00503031" w:rsidRPr="00282249">
        <w:t xml:space="preserve"> </w:t>
      </w:r>
      <w:proofErr w:type="spellStart"/>
      <w:r w:rsidR="00503031" w:rsidRPr="00282249">
        <w:t>реализации</w:t>
      </w:r>
      <w:r w:rsidR="00503031">
        <w:t>я</w:t>
      </w:r>
      <w:proofErr w:type="spellEnd"/>
      <w:r w:rsidR="00792830" w:rsidRPr="00CC2FA9">
        <w:t>.</w:t>
      </w:r>
    </w:p>
    <w:p w14:paraId="78AA6285" w14:textId="766D5A09" w:rsidR="008B3D5E" w:rsidRPr="005A040A" w:rsidRDefault="008B3D5E" w:rsidP="0090603D">
      <w:pPr>
        <w:ind w:firstLine="567"/>
        <w:jc w:val="right"/>
        <w:rPr>
          <w:lang w:val="bg-BG"/>
        </w:rPr>
      </w:pPr>
      <w:r w:rsidRPr="005A040A">
        <w:rPr>
          <w:b/>
          <w:bCs/>
          <w:i/>
          <w:iCs/>
          <w:lang w:val="bg-BG"/>
        </w:rPr>
        <w:lastRenderedPageBreak/>
        <w:t xml:space="preserve">Таблица </w:t>
      </w:r>
      <w:r w:rsidR="00792830">
        <w:rPr>
          <w:b/>
          <w:bCs/>
          <w:i/>
          <w:iCs/>
        </w:rPr>
        <w:t>2.</w:t>
      </w:r>
      <w:r w:rsidR="00341691">
        <w:rPr>
          <w:b/>
          <w:bCs/>
          <w:i/>
          <w:iCs/>
          <w:lang w:val="bg-BG"/>
        </w:rPr>
        <w:t>5</w:t>
      </w:r>
      <w:r w:rsidR="00792830">
        <w:rPr>
          <w:b/>
          <w:bCs/>
          <w:i/>
          <w:iCs/>
        </w:rPr>
        <w:t>.</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/users</w:t>
            </w:r>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 xml:space="preserve">нов </w:t>
            </w:r>
            <w:proofErr w:type="spellStart"/>
            <w:r>
              <w:rPr>
                <w:sz w:val="24"/>
                <w:szCs w:val="20"/>
                <w:lang w:val="bg-BG"/>
              </w:rPr>
              <w:t>токен</w:t>
            </w:r>
            <w:proofErr w:type="spellEnd"/>
            <w:r>
              <w:rPr>
                <w:sz w:val="24"/>
                <w:szCs w:val="20"/>
                <w:lang w:val="bg-BG"/>
              </w:rPr>
              <w:t>)</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64743FE6" w14:textId="7CE5B554"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w:t>
      </w:r>
      <w:proofErr w:type="spellStart"/>
      <w:r w:rsidR="00792830" w:rsidRPr="00CC2FA9">
        <w:t>application</w:t>
      </w:r>
      <w:proofErr w:type="spellEnd"/>
      <w:r w:rsidR="00792830" w:rsidRPr="00CC2FA9">
        <w:t>/</w:t>
      </w:r>
      <w:proofErr w:type="spellStart"/>
      <w:r w:rsidR="00792830" w:rsidRPr="00CC2FA9">
        <w:t>json</w:t>
      </w:r>
      <w:proofErr w:type="spellEnd"/>
      <w:r w:rsidR="00792830" w:rsidRPr="00CC2FA9">
        <w:t>)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w:t>
      </w:r>
      <w:proofErr w:type="spellStart"/>
      <w:r w:rsidR="00792830" w:rsidRPr="00CC2FA9">
        <w:t>поръчкa</w:t>
      </w:r>
      <w:proofErr w:type="spellEnd"/>
      <w:r w:rsidR="00792830" w:rsidRPr="00CC2FA9">
        <w:t xml:space="preserve">,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lastRenderedPageBreak/>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26D2CC9B" w14:textId="25EEF822" w:rsidR="008B3D5E" w:rsidRPr="005A040A" w:rsidRDefault="00792830" w:rsidP="00570E4E">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fldChar w:fldCharType="begin"/>
      </w:r>
      <w:r>
        <w:instrText xml:space="preserve"> REF _Ref158990075 \h </w:instrText>
      </w:r>
      <w:r>
        <w:fldChar w:fldCharType="separate"/>
      </w:r>
      <w:r w:rsidR="00631E03">
        <w:rPr>
          <w:b/>
          <w:bCs/>
          <w:lang w:val="en-US"/>
        </w:rPr>
        <w:t>Error! Reference source not found.</w:t>
      </w:r>
      <w:r>
        <w:fldChar w:fldCharType="end"/>
      </w:r>
      <w:r w:rsidR="00FB2C3D">
        <w:t>6</w:t>
      </w:r>
      <w:r w:rsidRPr="00CC2FA9">
        <w:t>.</w:t>
      </w:r>
    </w:p>
    <w:p w14:paraId="00001EC5" w14:textId="3C40143A"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FB2C3D">
        <w:rPr>
          <w:b/>
          <w:bCs/>
          <w:i/>
          <w:iCs/>
          <w:lang w:val="bg-BG"/>
        </w:rPr>
        <w:t>6</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29CA3296" w:rsidR="00F124BD" w:rsidRDefault="00F124BD" w:rsidP="00F124BD">
      <w:pPr>
        <w:pStyle w:val="disbody"/>
      </w:pPr>
    </w:p>
    <w:p w14:paraId="6EA6B97A" w14:textId="73C6FC2E"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аглавни редове (</w:t>
      </w:r>
      <w:proofErr w:type="spellStart"/>
      <w:r w:rsidR="00C505D3" w:rsidRPr="00C505D3">
        <w:t>headers</w:t>
      </w:r>
      <w:proofErr w:type="spellEnd"/>
      <w:r w:rsidR="00C505D3" w:rsidRPr="00C505D3">
        <w:t xml:space="preserve">) дават възможност на клиента и сървъра да предадат </w:t>
      </w:r>
      <w:r w:rsidR="00C505D3" w:rsidRPr="00C505D3">
        <w:lastRenderedPageBreak/>
        <w:t>допълнителна информация</w:t>
      </w:r>
      <w:r w:rsidR="00C505D3">
        <w:t xml:space="preserve"> или м</w:t>
      </w:r>
      <w:r w:rsidR="00C505D3" w:rsidRPr="00C505D3">
        <w:t>етаданни</w:t>
      </w:r>
      <w:r w:rsidR="00C505D3">
        <w:t xml:space="preserve">, където се предават кодовете и </w:t>
      </w:r>
      <w:proofErr w:type="spellStart"/>
      <w:r w:rsidR="00C505D3">
        <w:t>токените</w:t>
      </w:r>
      <w:proofErr w:type="spellEnd"/>
      <w:r w:rsidR="00C505D3">
        <w:t xml:space="preserve">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r w:rsidR="00C505D3" w:rsidRPr="00C505D3">
        <w:rPr>
          <w:noProof/>
        </w:rPr>
        <w:t xml:space="preserve"> </w:t>
      </w:r>
      <w:r w:rsidR="00C505D3">
        <w:rPr>
          <w:noProof/>
        </w:rPr>
        <w:drawing>
          <wp:inline distT="0" distB="0" distL="0" distR="0" wp14:anchorId="33A7E184" wp14:editId="5AEA2DF0">
            <wp:extent cx="5975498" cy="340019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5247" cy="3405743"/>
                    </a:xfrm>
                    <a:prstGeom prst="rect">
                      <a:avLst/>
                    </a:prstGeom>
                  </pic:spPr>
                </pic:pic>
              </a:graphicData>
            </a:graphic>
          </wp:inline>
        </w:drawing>
      </w:r>
    </w:p>
    <w:p w14:paraId="282D0FA9" w14:textId="141A1484" w:rsidR="00C505D3" w:rsidRPr="005A040A" w:rsidRDefault="00C505D3" w:rsidP="00C505D3">
      <w:pPr>
        <w:pStyle w:val="disfigtitle"/>
        <w:ind w:left="0" w:right="0" w:firstLine="567"/>
      </w:pPr>
      <w:r w:rsidRPr="005A040A">
        <w:t>Фиг. 2.1</w:t>
      </w:r>
      <w:r>
        <w:t>1</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w:t>
      </w:r>
      <w:proofErr w:type="spellStart"/>
      <w:r w:rsidRPr="00F4237F">
        <w:rPr>
          <w:sz w:val="26"/>
        </w:rPr>
        <w:t>Gateway</w:t>
      </w:r>
      <w:proofErr w:type="spellEnd"/>
      <w:r w:rsidRPr="00F4237F">
        <w:rPr>
          <w:sz w:val="26"/>
        </w:rPr>
        <w:t xml:space="preserve"> поради широкото му приемане и поддръжка от популярни рамки като ASP.NET, </w:t>
      </w:r>
      <w:proofErr w:type="spellStart"/>
      <w:r w:rsidRPr="00F4237F">
        <w:rPr>
          <w:sz w:val="26"/>
        </w:rPr>
        <w:t>Symfony</w:t>
      </w:r>
      <w:proofErr w:type="spellEnd"/>
      <w:r w:rsidRPr="00F4237F">
        <w:rPr>
          <w:sz w:val="26"/>
        </w:rPr>
        <w:t xml:space="preserve">, </w:t>
      </w:r>
      <w:proofErr w:type="spellStart"/>
      <w:r w:rsidRPr="00F4237F">
        <w:rPr>
          <w:sz w:val="26"/>
        </w:rPr>
        <w:t>Spring</w:t>
      </w:r>
      <w:proofErr w:type="spellEnd"/>
      <w:r w:rsidRPr="00F4237F">
        <w:rPr>
          <w:sz w:val="26"/>
        </w:rPr>
        <w:t>,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proofErr w:type="spellStart"/>
      <w:r w:rsidR="00E92CB0">
        <w:t>Google</w:t>
      </w:r>
      <w:proofErr w:type="spellEnd"/>
      <w:r w:rsidR="00E92CB0">
        <w:t xml:space="preserve"> и CNCF представят проект с отворен код, на име </w:t>
      </w:r>
      <w:proofErr w:type="spellStart"/>
      <w:r w:rsidR="00B83E06">
        <w:t>gRPC</w:t>
      </w:r>
      <w:proofErr w:type="spellEnd"/>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w:t>
      </w:r>
      <w:proofErr w:type="spellStart"/>
      <w:r w:rsidR="00E92CB0">
        <w:t>gRPC</w:t>
      </w:r>
      <w:proofErr w:type="spellEnd"/>
      <w:r w:rsidR="00E92CB0">
        <w:t xml:space="preserve">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w:t>
      </w:r>
      <w:proofErr w:type="spellStart"/>
      <w:r w:rsidR="00B83E06">
        <w:t>gRPC</w:t>
      </w:r>
      <w:proofErr w:type="spellEnd"/>
      <w:r w:rsidR="00B83E06">
        <w:t xml:space="preserve"> предлага </w:t>
      </w:r>
      <w:r w:rsidR="00B83E06">
        <w:lastRenderedPageBreak/>
        <w:t xml:space="preserve">хоризонтален слой, който </w:t>
      </w:r>
      <w:r w:rsidR="00020C16">
        <w:t>управлява</w:t>
      </w:r>
      <w:r w:rsidR="00B83E06">
        <w:t xml:space="preserve"> оперативната съвместимост между 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w:t>
      </w:r>
      <w:proofErr w:type="spellStart"/>
      <w:r w:rsidR="00B83E06">
        <w:t>Vettor</w:t>
      </w:r>
      <w:proofErr w:type="spellEnd"/>
      <w:r w:rsidR="00B83E06">
        <w:t>,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w:t>
      </w:r>
      <w:proofErr w:type="spellStart"/>
      <w:r w:rsidR="00B83E06" w:rsidRPr="00F54A48">
        <w:t>Protocol</w:t>
      </w:r>
      <w:proofErr w:type="spellEnd"/>
      <w:r w:rsidR="00B83E06" w:rsidRPr="00F54A48">
        <w:t xml:space="preserve"> </w:t>
      </w:r>
      <w:proofErr w:type="spellStart"/>
      <w:r w:rsidR="00B83E06" w:rsidRPr="00F54A48">
        <w:t>Buffers</w:t>
      </w:r>
      <w:proofErr w:type="spellEnd"/>
      <w:r w:rsidRPr="00F54A48">
        <w:t xml:space="preserve"> и неговите </w:t>
      </w:r>
      <w:proofErr w:type="spellStart"/>
      <w:r w:rsidRPr="00F54A48">
        <w:t>p</w:t>
      </w:r>
      <w:r w:rsidR="00B83E06" w:rsidRPr="00F54A48">
        <w:t>roto</w:t>
      </w:r>
      <w:proofErr w:type="spellEnd"/>
      <w:r w:rsidR="00B83E06" w:rsidRPr="00F54A48">
        <w:t xml:space="preserve"> файлове осигуряват</w:t>
      </w:r>
      <w:r w:rsidRPr="00F54A48">
        <w:t xml:space="preserve"> комуникацията на </w:t>
      </w:r>
      <w:proofErr w:type="spellStart"/>
      <w:r w:rsidRPr="00F54A48">
        <w:t>gRPC</w:t>
      </w:r>
      <w:proofErr w:type="spellEnd"/>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w:t>
      </w:r>
      <w:proofErr w:type="spellStart"/>
      <w:r w:rsidR="00B83E06" w:rsidRPr="00F54A48">
        <w:t>proto</w:t>
      </w:r>
      <w:proofErr w:type="spellEnd"/>
      <w:r w:rsidR="00B83E06" w:rsidRPr="00F54A48">
        <w:t xml:space="preserve">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w:t>
      </w:r>
      <w:proofErr w:type="spellStart"/>
      <w:r w:rsidR="00F54A48" w:rsidRPr="00F54A48">
        <w:t>Gateway</w:t>
      </w:r>
      <w:proofErr w:type="spellEnd"/>
      <w:r w:rsidR="00F54A48" w:rsidRPr="00F54A48">
        <w:t xml:space="preserve"> и микроуслугите за поръчки и доставки, </w:t>
      </w:r>
      <w:proofErr w:type="spellStart"/>
      <w:r w:rsidR="00F54A48" w:rsidRPr="00F54A48">
        <w:t>order_delivery.proto</w:t>
      </w:r>
      <w:proofErr w:type="spellEnd"/>
      <w:r w:rsidR="00F54A48" w:rsidRPr="00F54A48">
        <w:t xml:space="preserve">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38C0F01E">
                <wp:simplePos x="0" y="0"/>
                <wp:positionH relativeFrom="margin">
                  <wp:align>right</wp:align>
                </wp:positionH>
                <wp:positionV relativeFrom="paragraph">
                  <wp:posOffset>329565</wp:posOffset>
                </wp:positionV>
                <wp:extent cx="5715000" cy="2949575"/>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949934"/>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398.8pt;margin-top:25.95pt;width:450pt;height:232.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75150266" w:rsidR="008D21E9" w:rsidRDefault="00F54A48" w:rsidP="003E6AE2">
      <w:pPr>
        <w:pStyle w:val="disfigtitle"/>
        <w:ind w:left="0" w:right="0" w:firstLine="567"/>
      </w:pPr>
      <w:r w:rsidRPr="005A040A">
        <w:lastRenderedPageBreak/>
        <w:t>Фиг. 2.1</w:t>
      </w:r>
      <w:r>
        <w:rPr>
          <w:lang w:val="en-US"/>
        </w:rPr>
        <w:t>2</w:t>
      </w:r>
      <w:r w:rsidR="00762ECF">
        <w:t>.</w:t>
      </w:r>
      <w:r w:rsidRPr="005A040A">
        <w:t xml:space="preserve"> </w:t>
      </w:r>
      <w:proofErr w:type="spellStart"/>
      <w:r>
        <w:rPr>
          <w:lang w:val="en-US"/>
        </w:rPr>
        <w:t>Protobuf</w:t>
      </w:r>
      <w:proofErr w:type="spellEnd"/>
      <w:r>
        <w:rPr>
          <w:lang w:val="en-US"/>
        </w:rPr>
        <w:t xml:space="preserve"> </w:t>
      </w:r>
      <w:r>
        <w:t>файл за интегриране на микроуслугата за поръчки</w:t>
      </w:r>
      <w:r w:rsidRPr="005A040A">
        <w:t>. (разработка на автора)</w:t>
      </w:r>
    </w:p>
    <w:p w14:paraId="773E5B4B" w14:textId="7AB0BAE3" w:rsidR="00805EE1" w:rsidRDefault="008D21E9" w:rsidP="00805EE1">
      <w:pPr>
        <w:rPr>
          <w:lang w:val="bg-BG"/>
        </w:rPr>
      </w:pPr>
      <w:r>
        <w:br w:type="page"/>
      </w:r>
      <w:proofErr w:type="spellStart"/>
      <w:r w:rsidRPr="008D21E9">
        <w:lastRenderedPageBreak/>
        <w:t>Всички</w:t>
      </w:r>
      <w:proofErr w:type="spellEnd"/>
      <w:r w:rsidRPr="008D21E9">
        <w:t xml:space="preserve"> </w:t>
      </w:r>
      <w:proofErr w:type="spellStart"/>
      <w:r w:rsidRPr="008D21E9">
        <w:t>услуги</w:t>
      </w:r>
      <w:proofErr w:type="spellEnd"/>
      <w:r w:rsidRPr="008D21E9">
        <w:t xml:space="preserve">, </w:t>
      </w:r>
      <w:proofErr w:type="spellStart"/>
      <w:r w:rsidRPr="008D21E9">
        <w:t>осъществяващи</w:t>
      </w:r>
      <w:proofErr w:type="spellEnd"/>
      <w:r w:rsidRPr="008D21E9">
        <w:t xml:space="preserve"> </w:t>
      </w:r>
      <w:proofErr w:type="spellStart"/>
      <w:r w:rsidRPr="008D21E9">
        <w:t>синхронна</w:t>
      </w:r>
      <w:proofErr w:type="spellEnd"/>
      <w:r w:rsidRPr="008D21E9">
        <w:t xml:space="preserve"> </w:t>
      </w:r>
      <w:proofErr w:type="spellStart"/>
      <w:r w:rsidRPr="008D21E9">
        <w:t>комуникация</w:t>
      </w:r>
      <w:proofErr w:type="spellEnd"/>
      <w:r w:rsidRPr="008D21E9">
        <w:t xml:space="preserve">, </w:t>
      </w:r>
      <w:proofErr w:type="spellStart"/>
      <w:r w:rsidRPr="008D21E9">
        <w:t>имат</w:t>
      </w:r>
      <w:proofErr w:type="spellEnd"/>
      <w:r w:rsidRPr="008D21E9">
        <w:t xml:space="preserve"> </w:t>
      </w:r>
      <w:proofErr w:type="spellStart"/>
      <w:r w:rsidRPr="008D21E9">
        <w:t>зависимости</w:t>
      </w:r>
      <w:proofErr w:type="spellEnd"/>
      <w:r w:rsidRPr="008D21E9">
        <w:t xml:space="preserve"> </w:t>
      </w:r>
      <w:proofErr w:type="spellStart"/>
      <w:r w:rsidRPr="008D21E9">
        <w:t>една</w:t>
      </w:r>
      <w:proofErr w:type="spellEnd"/>
      <w:r w:rsidRPr="008D21E9">
        <w:t xml:space="preserve"> </w:t>
      </w:r>
      <w:proofErr w:type="spellStart"/>
      <w:r w:rsidRPr="008D21E9">
        <w:t>към</w:t>
      </w:r>
      <w:proofErr w:type="spellEnd"/>
      <w:r w:rsidRPr="008D21E9">
        <w:t xml:space="preserve"> </w:t>
      </w:r>
      <w:proofErr w:type="spellStart"/>
      <w:r w:rsidRPr="008D21E9">
        <w:t>друга</w:t>
      </w:r>
      <w:proofErr w:type="spellEnd"/>
      <w:r>
        <w:t>,</w:t>
      </w:r>
      <w:r w:rsidRPr="008D21E9">
        <w:t xml:space="preserve"> </w:t>
      </w:r>
      <w:proofErr w:type="spellStart"/>
      <w:r>
        <w:t>с</w:t>
      </w:r>
      <w:r w:rsidRPr="008D21E9">
        <w:t>ъздава</w:t>
      </w:r>
      <w:r>
        <w:t>йки</w:t>
      </w:r>
      <w:proofErr w:type="spellEnd"/>
      <w:r w:rsidRPr="008D21E9">
        <w:t xml:space="preserve"> </w:t>
      </w:r>
      <w:proofErr w:type="spellStart"/>
      <w:r w:rsidRPr="008D21E9">
        <w:t>тясна</w:t>
      </w:r>
      <w:proofErr w:type="spellEnd"/>
      <w:r w:rsidRPr="008D21E9">
        <w:t xml:space="preserve"> </w:t>
      </w:r>
      <w:proofErr w:type="spellStart"/>
      <w:r w:rsidRPr="008D21E9">
        <w:t>връзка</w:t>
      </w:r>
      <w:proofErr w:type="spellEnd"/>
      <w:r w:rsidRPr="008D21E9">
        <w:t xml:space="preserve"> </w:t>
      </w:r>
      <w:proofErr w:type="spellStart"/>
      <w:r w:rsidRPr="008D21E9">
        <w:t>между</w:t>
      </w:r>
      <w:proofErr w:type="spellEnd"/>
      <w:r w:rsidRPr="008D21E9">
        <w:t xml:space="preserve"> </w:t>
      </w:r>
      <w:proofErr w:type="spellStart"/>
      <w:r w:rsidRPr="008D21E9">
        <w:t>различните</w:t>
      </w:r>
      <w:proofErr w:type="spellEnd"/>
      <w:r w:rsidRPr="008D21E9">
        <w:t xml:space="preserve"> </w:t>
      </w:r>
      <w:proofErr w:type="spellStart"/>
      <w:r w:rsidRPr="008D21E9">
        <w:t>компоненти</w:t>
      </w:r>
      <w:proofErr w:type="spellEnd"/>
      <w:r w:rsidRPr="008D21E9">
        <w:t xml:space="preserve">, </w:t>
      </w:r>
      <w:proofErr w:type="spellStart"/>
      <w:r w:rsidRPr="008D21E9">
        <w:t>което</w:t>
      </w:r>
      <w:proofErr w:type="spellEnd"/>
      <w:r>
        <w:t xml:space="preserve"> </w:t>
      </w:r>
      <w:proofErr w:type="spellStart"/>
      <w:r>
        <w:t>теоретично</w:t>
      </w:r>
      <w:proofErr w:type="spellEnd"/>
      <w:r w:rsidRPr="008D21E9">
        <w:t xml:space="preserve"> </w:t>
      </w:r>
      <w:proofErr w:type="spellStart"/>
      <w:r w:rsidRPr="008D21E9">
        <w:t>нарушава</w:t>
      </w:r>
      <w:proofErr w:type="spellEnd"/>
      <w:r w:rsidRPr="008D21E9">
        <w:t xml:space="preserve"> </w:t>
      </w:r>
      <w:proofErr w:type="spellStart"/>
      <w:r w:rsidRPr="008D21E9">
        <w:t>една</w:t>
      </w:r>
      <w:proofErr w:type="spellEnd"/>
      <w:r w:rsidRPr="008D21E9">
        <w:t xml:space="preserve"> </w:t>
      </w:r>
      <w:proofErr w:type="spellStart"/>
      <w:r w:rsidRPr="008D21E9">
        <w:t>от</w:t>
      </w:r>
      <w:proofErr w:type="spellEnd"/>
      <w:r w:rsidRPr="008D21E9">
        <w:t xml:space="preserve"> </w:t>
      </w:r>
      <w:proofErr w:type="spellStart"/>
      <w:r w:rsidRPr="008D21E9">
        <w:t>предпоставките</w:t>
      </w:r>
      <w:proofErr w:type="spellEnd"/>
      <w:r w:rsidRPr="008D21E9">
        <w:t xml:space="preserve"> за </w:t>
      </w:r>
      <w:proofErr w:type="spellStart"/>
      <w:r w:rsidRPr="008D21E9">
        <w:t>използване</w:t>
      </w:r>
      <w:proofErr w:type="spellEnd"/>
      <w:r w:rsidRPr="008D21E9">
        <w:t xml:space="preserve"> </w:t>
      </w:r>
      <w:proofErr w:type="spellStart"/>
      <w:r w:rsidRPr="008D21E9">
        <w:t>на</w:t>
      </w:r>
      <w:proofErr w:type="spellEnd"/>
      <w:r w:rsidRPr="008D21E9">
        <w:t xml:space="preserve"> </w:t>
      </w:r>
      <w:proofErr w:type="spellStart"/>
      <w:r w:rsidRPr="008D21E9">
        <w:t>ориентирана</w:t>
      </w:r>
      <w:proofErr w:type="spellEnd"/>
      <w:r w:rsidRPr="008D21E9">
        <w:t xml:space="preserve"> </w:t>
      </w:r>
      <w:proofErr w:type="spellStart"/>
      <w:r w:rsidRPr="008D21E9">
        <w:t>към</w:t>
      </w:r>
      <w:proofErr w:type="spellEnd"/>
      <w:r w:rsidRPr="008D21E9">
        <w:t xml:space="preserve"> </w:t>
      </w:r>
      <w:proofErr w:type="spellStart"/>
      <w:r>
        <w:t>микро</w:t>
      </w:r>
      <w:r w:rsidRPr="008D21E9">
        <w:t>услуги</w:t>
      </w:r>
      <w:proofErr w:type="spellEnd"/>
      <w:r w:rsidRPr="008D21E9">
        <w:t xml:space="preserve"> </w:t>
      </w:r>
      <w:proofErr w:type="spellStart"/>
      <w:r w:rsidRPr="008D21E9">
        <w:t>архитектура</w:t>
      </w:r>
      <w:proofErr w:type="spellEnd"/>
      <w:r w:rsidRPr="008D21E9">
        <w:t xml:space="preserve">. </w:t>
      </w:r>
      <w:r>
        <w:t xml:space="preserve">В </w:t>
      </w:r>
      <w:proofErr w:type="spellStart"/>
      <w:r>
        <w:t>тази</w:t>
      </w:r>
      <w:proofErr w:type="spellEnd"/>
      <w:r>
        <w:t xml:space="preserve"> </w:t>
      </w:r>
      <w:proofErr w:type="spellStart"/>
      <w:r>
        <w:t>връзка</w:t>
      </w:r>
      <w:proofErr w:type="spellEnd"/>
      <w:r>
        <w:t xml:space="preserve">, </w:t>
      </w:r>
      <w:proofErr w:type="spellStart"/>
      <w:r>
        <w:t>д</w:t>
      </w:r>
      <w:r w:rsidRPr="008D21E9">
        <w:t>обавяне</w:t>
      </w:r>
      <w:proofErr w:type="spellEnd"/>
      <w:r w:rsidRPr="008D21E9">
        <w:t xml:space="preserve"> </w:t>
      </w:r>
      <w:proofErr w:type="spellStart"/>
      <w:r w:rsidRPr="008D21E9">
        <w:t>на</w:t>
      </w:r>
      <w:proofErr w:type="spellEnd"/>
      <w:r w:rsidRPr="008D21E9">
        <w:t xml:space="preserve"> </w:t>
      </w:r>
      <w:proofErr w:type="spellStart"/>
      <w:r w:rsidRPr="008D21E9">
        <w:t>нови</w:t>
      </w:r>
      <w:proofErr w:type="spellEnd"/>
      <w:r w:rsidRPr="008D21E9">
        <w:t xml:space="preserve"> </w:t>
      </w:r>
      <w:proofErr w:type="spellStart"/>
      <w:r w:rsidRPr="008D21E9">
        <w:t>микроуслуги</w:t>
      </w:r>
      <w:proofErr w:type="spellEnd"/>
      <w:r w:rsidRPr="008D21E9">
        <w:t xml:space="preserve"> и </w:t>
      </w:r>
      <w:proofErr w:type="spellStart"/>
      <w:r w:rsidRPr="008D21E9">
        <w:t>актуализирането</w:t>
      </w:r>
      <w:proofErr w:type="spellEnd"/>
      <w:r>
        <w:t xml:space="preserve"> </w:t>
      </w:r>
      <w:proofErr w:type="spellStart"/>
      <w:r>
        <w:t>на</w:t>
      </w:r>
      <w:proofErr w:type="spellEnd"/>
      <w:r>
        <w:t xml:space="preserve"> </w:t>
      </w:r>
      <w:proofErr w:type="spellStart"/>
      <w:r>
        <w:t>крайните</w:t>
      </w:r>
      <w:proofErr w:type="spellEnd"/>
      <w:r>
        <w:t xml:space="preserve"> </w:t>
      </w:r>
      <w:proofErr w:type="spellStart"/>
      <w:r w:rsidRPr="008D21E9">
        <w:t>им</w:t>
      </w:r>
      <w:proofErr w:type="spellEnd"/>
      <w:r>
        <w:t xml:space="preserve"> </w:t>
      </w:r>
      <w:proofErr w:type="spellStart"/>
      <w:r>
        <w:t>точки</w:t>
      </w:r>
      <w:proofErr w:type="spellEnd"/>
      <w:r>
        <w:t xml:space="preserve"> </w:t>
      </w:r>
      <w:proofErr w:type="spellStart"/>
      <w:r>
        <w:t>би</w:t>
      </w:r>
      <w:proofErr w:type="spellEnd"/>
      <w:r>
        <w:t xml:space="preserve"> </w:t>
      </w:r>
      <w:proofErr w:type="spellStart"/>
      <w:r>
        <w:t>въвело</w:t>
      </w:r>
      <w:proofErr w:type="spellEnd"/>
      <w:r>
        <w:t xml:space="preserve"> </w:t>
      </w:r>
      <w:proofErr w:type="spellStart"/>
      <w:r w:rsidRPr="008D21E9">
        <w:t>нови</w:t>
      </w:r>
      <w:proofErr w:type="spellEnd"/>
      <w:r w:rsidRPr="008D21E9">
        <w:t xml:space="preserve"> </w:t>
      </w:r>
      <w:proofErr w:type="spellStart"/>
      <w:r w:rsidRPr="008D21E9">
        <w:t>зависимости</w:t>
      </w:r>
      <w:proofErr w:type="spellEnd"/>
      <w:r>
        <w:t xml:space="preserve">, </w:t>
      </w:r>
      <w:proofErr w:type="spellStart"/>
      <w:r>
        <w:t>които</w:t>
      </w:r>
      <w:proofErr w:type="spellEnd"/>
      <w:r>
        <w:t xml:space="preserve"> </w:t>
      </w:r>
      <w:proofErr w:type="spellStart"/>
      <w:r>
        <w:t>водят</w:t>
      </w:r>
      <w:proofErr w:type="spellEnd"/>
      <w:r>
        <w:t xml:space="preserve"> </w:t>
      </w:r>
      <w:proofErr w:type="spellStart"/>
      <w:r>
        <w:t>до</w:t>
      </w:r>
      <w:proofErr w:type="spellEnd"/>
      <w:r>
        <w:t xml:space="preserve"> </w:t>
      </w:r>
      <w:proofErr w:type="spellStart"/>
      <w:r w:rsidRPr="008D21E9">
        <w:t>промени</w:t>
      </w:r>
      <w:proofErr w:type="spellEnd"/>
      <w:r>
        <w:t xml:space="preserve"> в</w:t>
      </w:r>
      <w:r w:rsidRPr="008D21E9">
        <w:t xml:space="preserve"> </w:t>
      </w:r>
      <w:proofErr w:type="spellStart"/>
      <w:r w:rsidRPr="008D21E9">
        <w:t>сорс</w:t>
      </w:r>
      <w:proofErr w:type="spellEnd"/>
      <w:r w:rsidRPr="008D21E9">
        <w:t xml:space="preserve"> </w:t>
      </w:r>
      <w:proofErr w:type="spellStart"/>
      <w:r w:rsidRPr="008D21E9">
        <w:t>кода</w:t>
      </w:r>
      <w:proofErr w:type="spellEnd"/>
      <w:r w:rsidRPr="008D21E9">
        <w:t>.</w:t>
      </w:r>
      <w:r w:rsidR="00805EE1">
        <w:t xml:space="preserve"> В </w:t>
      </w:r>
      <w:proofErr w:type="spellStart"/>
      <w:r w:rsidR="00805EE1">
        <w:t>тази</w:t>
      </w:r>
      <w:proofErr w:type="spellEnd"/>
      <w:r w:rsidR="00805EE1">
        <w:t xml:space="preserve"> </w:t>
      </w:r>
      <w:proofErr w:type="spellStart"/>
      <w:r w:rsidR="00805EE1">
        <w:t>връзка</w:t>
      </w:r>
      <w:proofErr w:type="spellEnd"/>
      <w:r w:rsidR="00805EE1">
        <w:t xml:space="preserve"> </w:t>
      </w:r>
      <w:r w:rsidR="00805EE1">
        <w:rPr>
          <w:lang w:val="bg-BG"/>
        </w:rPr>
        <w:t xml:space="preserve">следната таблица сравнява </w:t>
      </w:r>
      <w:r w:rsidR="00805EE1" w:rsidRPr="00162971">
        <w:rPr>
          <w:i/>
          <w:iCs/>
        </w:rPr>
        <w:t xml:space="preserve">REST </w:t>
      </w:r>
      <w:r w:rsidR="00805EE1" w:rsidRPr="00162971">
        <w:rPr>
          <w:i/>
          <w:iCs/>
          <w:lang w:val="bg-BG"/>
        </w:rPr>
        <w:t xml:space="preserve">и </w:t>
      </w:r>
      <w:proofErr w:type="spellStart"/>
      <w:r w:rsidR="00805EE1" w:rsidRPr="00162971">
        <w:rPr>
          <w:i/>
          <w:iCs/>
        </w:rPr>
        <w:t>gRPC</w:t>
      </w:r>
      <w:proofErr w:type="spellEnd"/>
      <w:r w:rsidR="00805EE1">
        <w:rPr>
          <w:lang w:val="bg-BG"/>
        </w:rPr>
        <w:t xml:space="preserve">, като видове на </w:t>
      </w:r>
      <w:proofErr w:type="spellStart"/>
      <w:r w:rsidR="00805EE1" w:rsidRPr="008D21E9">
        <w:t>синхронна</w:t>
      </w:r>
      <w:proofErr w:type="spellEnd"/>
      <w:r w:rsidR="00805EE1" w:rsidRPr="008D21E9">
        <w:t xml:space="preserve"> </w:t>
      </w:r>
      <w:proofErr w:type="spellStart"/>
      <w:r w:rsidR="00805EE1" w:rsidRPr="008D21E9">
        <w:t>комуникация</w:t>
      </w:r>
      <w:proofErr w:type="spellEnd"/>
      <w:r w:rsidR="00805EE1">
        <w:rPr>
          <w:lang w:val="bg-BG"/>
        </w:rPr>
        <w:t>.</w:t>
      </w:r>
    </w:p>
    <w:p w14:paraId="2E413F1D" w14:textId="4264C320" w:rsidR="00805EE1" w:rsidRPr="00162971" w:rsidRDefault="00805EE1" w:rsidP="00805EE1">
      <w:pPr>
        <w:jc w:val="right"/>
        <w:rPr>
          <w:i/>
          <w:iCs/>
          <w:lang w:val="bg-BG"/>
        </w:rPr>
      </w:pPr>
      <w:r w:rsidRPr="00162971">
        <w:rPr>
          <w:b/>
          <w:bCs/>
          <w:i/>
          <w:iCs/>
          <w:lang w:val="bg-BG"/>
        </w:rPr>
        <w:t xml:space="preserve">Таблица </w:t>
      </w:r>
      <w:r w:rsidR="000C17C3">
        <w:rPr>
          <w:b/>
          <w:bCs/>
          <w:i/>
          <w:iCs/>
          <w:lang w:val="bg-BG"/>
        </w:rPr>
        <w:t>2</w:t>
      </w:r>
      <w:r w:rsidRPr="00162971">
        <w:rPr>
          <w:b/>
          <w:bCs/>
          <w:i/>
          <w:iCs/>
          <w:lang w:val="bg-BG"/>
        </w:rPr>
        <w:t>.</w:t>
      </w:r>
      <w:r w:rsidR="000C17C3">
        <w:rPr>
          <w:b/>
          <w:bCs/>
          <w:i/>
          <w:iCs/>
          <w:lang w:val="bg-BG"/>
        </w:rPr>
        <w:t>8</w:t>
      </w:r>
      <w:r w:rsidRPr="00162971">
        <w:rPr>
          <w:i/>
          <w:iCs/>
          <w:lang w:val="bg-BG"/>
        </w:rPr>
        <w:t xml:space="preserve">. Таблица, описваща разликите между </w:t>
      </w:r>
      <w:r w:rsidRPr="00162971">
        <w:rPr>
          <w:i/>
          <w:iCs/>
        </w:rPr>
        <w:t xml:space="preserve">REST </w:t>
      </w:r>
      <w:r w:rsidRPr="00162971">
        <w:rPr>
          <w:i/>
          <w:iCs/>
          <w:lang w:val="bg-BG"/>
        </w:rPr>
        <w:t xml:space="preserve">и </w:t>
      </w:r>
      <w:proofErr w:type="spellStart"/>
      <w:r w:rsidRPr="00162971">
        <w:rPr>
          <w:i/>
          <w:iCs/>
        </w:rPr>
        <w:t>gRPC</w:t>
      </w:r>
      <w:proofErr w:type="spellEnd"/>
      <w:r w:rsidRPr="00162971">
        <w:rPr>
          <w:i/>
          <w:iCs/>
          <w:lang w:val="bg-BG"/>
        </w:rPr>
        <w:t>.</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proofErr w:type="spellStart"/>
            <w:r w:rsidRPr="00E3269A">
              <w:rPr>
                <w:b/>
                <w:bCs/>
                <w:szCs w:val="28"/>
              </w:rPr>
              <w:t>gRPC</w:t>
            </w:r>
            <w:proofErr w:type="spellEnd"/>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proofErr w:type="spellStart"/>
            <w:r w:rsidRPr="00E3269A">
              <w:rPr>
                <w:sz w:val="24"/>
              </w:rPr>
              <w:t>Protobuf</w:t>
            </w:r>
            <w:proofErr w:type="spellEnd"/>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случай</w:t>
            </w:r>
            <w:proofErr w:type="spellEnd"/>
            <w:r w:rsidRPr="00E3269A">
              <w:rPr>
                <w:b/>
                <w:bCs/>
                <w:color w:val="18181B"/>
                <w:szCs w:val="28"/>
                <w:shd w:val="clear" w:color="auto" w:fill="FFFFFF"/>
              </w:rPr>
              <w:t xml:space="preserve"> </w:t>
            </w:r>
            <w:proofErr w:type="spellStart"/>
            <w:r w:rsidRPr="00E3269A">
              <w:rPr>
                <w:b/>
                <w:bCs/>
                <w:color w:val="18181B"/>
                <w:szCs w:val="28"/>
                <w:shd w:val="clear" w:color="auto" w:fill="FFFFFF"/>
              </w:rPr>
              <w:t>на</w:t>
            </w:r>
            <w:proofErr w:type="spellEnd"/>
            <w:r w:rsidRPr="00E3269A">
              <w:rPr>
                <w:b/>
                <w:bCs/>
                <w:color w:val="18181B"/>
                <w:szCs w:val="28"/>
                <w:shd w:val="clear" w:color="auto" w:fill="FFFFFF"/>
              </w:rPr>
              <w:t xml:space="preserve">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употреба</w:t>
            </w:r>
            <w:proofErr w:type="spellEnd"/>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proofErr w:type="spellStart"/>
            <w:r w:rsidRPr="00E3269A">
              <w:rPr>
                <w:sz w:val="24"/>
              </w:rPr>
              <w:t>правлявани</w:t>
            </w:r>
            <w:proofErr w:type="spellEnd"/>
            <w:r w:rsidRPr="00E3269A">
              <w:rPr>
                <w:sz w:val="24"/>
              </w:rPr>
              <w:t xml:space="preserve"> </w:t>
            </w:r>
            <w:proofErr w:type="spellStart"/>
            <w:r w:rsidRPr="00E3269A">
              <w:rPr>
                <w:sz w:val="24"/>
              </w:rPr>
              <w:t>от</w:t>
            </w:r>
            <w:proofErr w:type="spellEnd"/>
            <w:r w:rsidRPr="00E3269A">
              <w:rPr>
                <w:sz w:val="24"/>
              </w:rPr>
              <w:t xml:space="preserve"> </w:t>
            </w:r>
            <w:proofErr w:type="spellStart"/>
            <w:r w:rsidRPr="00E3269A">
              <w:rPr>
                <w:sz w:val="24"/>
              </w:rPr>
              <w:t>данни</w:t>
            </w:r>
            <w:proofErr w:type="spellEnd"/>
            <w:r w:rsidRPr="00E3269A">
              <w:rPr>
                <w:sz w:val="24"/>
              </w:rPr>
              <w:t>;</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t xml:space="preserve">Когато се използва асинхронна комуникация, управлявана от събития, ERP, </w:t>
      </w:r>
      <w:proofErr w:type="spellStart"/>
      <w:r w:rsidRPr="00E50686">
        <w:t>IoT</w:t>
      </w:r>
      <w:proofErr w:type="spellEnd"/>
      <w:r w:rsidRPr="00E50686">
        <w:t xml:space="preserve"> или друг вид система публикува интеграционно съобщение към </w:t>
      </w:r>
      <w:r w:rsidRPr="00E50686">
        <w:lastRenderedPageBreak/>
        <w:t>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9E7542D" w14:textId="0D0D8C3D" w:rsidR="00762ECF" w:rsidRDefault="00804F86" w:rsidP="00804F86">
      <w:pPr>
        <w:pStyle w:val="disbody"/>
        <w:rPr>
          <w:lang w:val="en-US"/>
        </w:rPr>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значение за съхранението в услугите, тъй като тези компоненти запазват текущите състояния на приложението.</w:t>
      </w:r>
      <w:r>
        <w:t xml:space="preserve"> </w:t>
      </w:r>
      <w:r w:rsidR="00F05CBB">
        <w:t>Основно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r w:rsidR="00762ECF">
        <w:rPr>
          <w:lang w:val="en-US"/>
        </w:rPr>
        <w:t xml:space="preserve"> </w:t>
      </w:r>
      <w:r w:rsidR="00762ECF">
        <w:t xml:space="preserve">Фиг.2.13. представя заключителна архитектурна диаграма на микроуслугите, брокера за съобщения и </w:t>
      </w:r>
      <w:r w:rsidR="00762ECF">
        <w:rPr>
          <w:lang w:val="en-US"/>
        </w:rPr>
        <w:t>API Gateway.</w:t>
      </w:r>
      <w:r w:rsidR="00762ECF" w:rsidRPr="00762ECF">
        <w:rPr>
          <w:noProof/>
        </w:rPr>
        <w:t xml:space="preserve"> </w:t>
      </w:r>
      <w:r w:rsidR="00762ECF">
        <w:rPr>
          <w:noProof/>
        </w:rPr>
        <w:drawing>
          <wp:inline distT="0" distB="0" distL="0" distR="0" wp14:anchorId="6C4E6C8A" wp14:editId="75DC0BF2">
            <wp:extent cx="5940425" cy="2685119"/>
            <wp:effectExtent l="0" t="0" r="3175" b="1270"/>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35"/>
                    <a:stretch>
                      <a:fillRect/>
                    </a:stretch>
                  </pic:blipFill>
                  <pic:spPr>
                    <a:xfrm>
                      <a:off x="0" y="0"/>
                      <a:ext cx="5940425" cy="2685119"/>
                    </a:xfrm>
                    <a:prstGeom prst="rect">
                      <a:avLst/>
                    </a:prstGeom>
                  </pic:spPr>
                </pic:pic>
              </a:graphicData>
            </a:graphic>
          </wp:inline>
        </w:drawing>
      </w:r>
    </w:p>
    <w:p w14:paraId="3A5DAA53" w14:textId="1D077E94" w:rsidR="00804F86" w:rsidRPr="00762ECF" w:rsidRDefault="00762ECF" w:rsidP="00762ECF">
      <w:pPr>
        <w:pStyle w:val="disfigtitle"/>
        <w:ind w:left="0" w:right="0" w:firstLine="567"/>
      </w:pPr>
      <w:r>
        <w:t xml:space="preserve"> </w:t>
      </w:r>
      <w:r w:rsidRPr="005A040A">
        <w:t>Фиг. 2.1</w:t>
      </w:r>
      <w:r>
        <w:rPr>
          <w:lang w:val="en-US"/>
        </w:rPr>
        <w:t>3</w:t>
      </w:r>
      <w:r w:rsidRPr="005A040A">
        <w:t xml:space="preserve"> </w:t>
      </w:r>
      <w:proofErr w:type="spellStart"/>
      <w:r w:rsidRPr="00762ECF">
        <w:rPr>
          <w:iCs/>
        </w:rPr>
        <w:t>Mикросървисната</w:t>
      </w:r>
      <w:proofErr w:type="spellEnd"/>
      <w:r w:rsidRPr="00762ECF">
        <w:rPr>
          <w:iCs/>
        </w:rPr>
        <w:t xml:space="preserve"> архитектура за разработка на</w:t>
      </w:r>
      <w:r w:rsidRPr="00762ECF">
        <w:rPr>
          <w:iCs/>
          <w:lang w:val="ru-RU"/>
        </w:rPr>
        <w:t xml:space="preserve"> </w:t>
      </w:r>
      <w:r>
        <w:rPr>
          <w:iCs/>
        </w:rPr>
        <w:t>информационна</w:t>
      </w:r>
      <w:r w:rsidRPr="00762ECF">
        <w:rPr>
          <w:iCs/>
        </w:rPr>
        <w:t xml:space="preserve"> </w:t>
      </w:r>
      <w:r>
        <w:rPr>
          <w:iCs/>
        </w:rPr>
        <w:t>система</w:t>
      </w:r>
      <w:r w:rsidRPr="00762ECF">
        <w:t>.</w:t>
      </w:r>
      <w:r w:rsidRPr="005A040A">
        <w:t xml:space="preserve"> (разработка на автора)</w:t>
      </w:r>
    </w:p>
    <w:p w14:paraId="24DBAF2E" w14:textId="77777777" w:rsidR="00804F86" w:rsidRPr="00E50686" w:rsidRDefault="00804F86" w:rsidP="00E50686">
      <w:pPr>
        <w:pStyle w:val="disbody"/>
      </w:pPr>
    </w:p>
    <w:p w14:paraId="212B4507" w14:textId="77777777" w:rsidR="00A543A9" w:rsidRPr="00A15B8D" w:rsidRDefault="00A543A9" w:rsidP="00A15B8D">
      <w:pPr>
        <w:pStyle w:val="disbody"/>
      </w:pPr>
    </w:p>
    <w:p w14:paraId="10F208AB" w14:textId="21AD17E9" w:rsidR="008D21E9" w:rsidRPr="00A15B8D" w:rsidRDefault="008D21E9" w:rsidP="00A15B8D">
      <w:pPr>
        <w:pStyle w:val="disbody"/>
      </w:pPr>
    </w:p>
    <w:p w14:paraId="15653C4A" w14:textId="0F60D5AD" w:rsidR="00C142F9" w:rsidRPr="005A040A" w:rsidRDefault="00F124BD" w:rsidP="003E6AE2">
      <w:pPr>
        <w:pStyle w:val="disfigtitle"/>
        <w:ind w:left="0" w:right="0" w:firstLine="567"/>
      </w:pPr>
      <w:r>
        <w:br w:type="page"/>
      </w:r>
    </w:p>
    <w:p w14:paraId="5FF92632" w14:textId="213A3611" w:rsidR="00A24DF6" w:rsidRPr="005A040A" w:rsidRDefault="00A24DF6" w:rsidP="00A24DF6">
      <w:pPr>
        <w:pStyle w:val="Heading2"/>
      </w:pPr>
      <w:bookmarkStart w:id="39" w:name="_Toc112392437"/>
      <w:bookmarkStart w:id="40" w:name="_Toc139783672"/>
      <w:bookmarkStart w:id="41" w:name="_Toc164586673"/>
      <w:r w:rsidRPr="005A040A">
        <w:lastRenderedPageBreak/>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9"/>
      <w:bookmarkEnd w:id="40"/>
      <w:bookmarkEnd w:id="41"/>
      <w:proofErr w:type="spellEnd"/>
    </w:p>
    <w:p w14:paraId="0D7EC52D" w14:textId="68D253C6"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4124325"/>
                    </a:xfrm>
                    <a:prstGeom prst="rect">
                      <a:avLst/>
                    </a:prstGeom>
                  </pic:spPr>
                </pic:pic>
              </a:graphicData>
            </a:graphic>
          </wp:inline>
        </w:drawing>
      </w:r>
    </w:p>
    <w:p w14:paraId="6540DCA4" w14:textId="1453CD3A" w:rsidR="00A24DF6" w:rsidRPr="005A040A" w:rsidRDefault="00A24DF6" w:rsidP="00193526">
      <w:pPr>
        <w:pStyle w:val="disfigtitle"/>
        <w:ind w:left="0" w:right="0" w:firstLine="567"/>
      </w:pPr>
      <w:r w:rsidRPr="005A040A">
        <w:t>Фиг. 2.1</w:t>
      </w:r>
      <w:r w:rsidR="00553346">
        <w:t>1</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w:t>
      </w:r>
      <w:r w:rsidRPr="005A040A">
        <w:lastRenderedPageBreak/>
        <w:t xml:space="preserve">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0850" cy="4133850"/>
                    </a:xfrm>
                    <a:prstGeom prst="rect">
                      <a:avLst/>
                    </a:prstGeom>
                  </pic:spPr>
                </pic:pic>
              </a:graphicData>
            </a:graphic>
          </wp:inline>
        </w:drawing>
      </w:r>
    </w:p>
    <w:p w14:paraId="68A4163C" w14:textId="503F9420" w:rsidR="00A24DF6" w:rsidRPr="005A040A" w:rsidRDefault="00A24DF6" w:rsidP="00A24DF6">
      <w:pPr>
        <w:pStyle w:val="disfigtitle"/>
        <w:ind w:left="0" w:right="0" w:firstLine="567"/>
      </w:pPr>
      <w:r w:rsidRPr="005A040A">
        <w:t>Фиг. 2.1</w:t>
      </w:r>
      <w:r w:rsidR="00553346">
        <w:t>2</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w:t>
      </w:r>
      <w:r w:rsidRPr="005A040A">
        <w:lastRenderedPageBreak/>
        <w:t xml:space="preserve">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4067175"/>
                    </a:xfrm>
                    <a:prstGeom prst="rect">
                      <a:avLst/>
                    </a:prstGeom>
                  </pic:spPr>
                </pic:pic>
              </a:graphicData>
            </a:graphic>
          </wp:inline>
        </w:drawing>
      </w:r>
    </w:p>
    <w:p w14:paraId="2BC0CA12" w14:textId="70766665" w:rsidR="00A24DF6" w:rsidRPr="005A040A" w:rsidRDefault="00A24DF6" w:rsidP="00A24DF6">
      <w:pPr>
        <w:pStyle w:val="disfigtitle"/>
        <w:ind w:left="0" w:right="0" w:firstLine="567"/>
      </w:pPr>
      <w:r w:rsidRPr="005A040A">
        <w:t>Фиг. 2.1</w:t>
      </w:r>
      <w:r w:rsidR="00553346">
        <w:t>3</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9286" cy="4169263"/>
                    </a:xfrm>
                    <a:prstGeom prst="rect">
                      <a:avLst/>
                    </a:prstGeom>
                  </pic:spPr>
                </pic:pic>
              </a:graphicData>
            </a:graphic>
          </wp:inline>
        </w:drawing>
      </w:r>
    </w:p>
    <w:p w14:paraId="799AD5BB" w14:textId="79CE3507" w:rsidR="00A24DF6" w:rsidRPr="005A040A" w:rsidRDefault="00A24DF6" w:rsidP="00A24DF6">
      <w:pPr>
        <w:pStyle w:val="disfigtitle"/>
        <w:ind w:left="0" w:right="0" w:firstLine="567"/>
      </w:pPr>
      <w:r w:rsidRPr="005A040A">
        <w:t>Фиг. 2.</w:t>
      </w:r>
      <w:r w:rsidR="00402018">
        <w:t>13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9576" cy="4790151"/>
                    </a:xfrm>
                    <a:prstGeom prst="rect">
                      <a:avLst/>
                    </a:prstGeom>
                  </pic:spPr>
                </pic:pic>
              </a:graphicData>
            </a:graphic>
          </wp:inline>
        </w:drawing>
      </w:r>
    </w:p>
    <w:p w14:paraId="629CF6C7" w14:textId="1F0ED0B2" w:rsidR="00A24DF6" w:rsidRPr="005A040A" w:rsidRDefault="00A24DF6" w:rsidP="00B122C2">
      <w:pPr>
        <w:pStyle w:val="disfigtitle"/>
        <w:ind w:left="0" w:right="0" w:firstLine="567"/>
      </w:pPr>
      <w:r w:rsidRPr="005A040A">
        <w:t>Фиг. 2.</w:t>
      </w:r>
      <w:r w:rsidR="00402018">
        <w:t>14</w:t>
      </w:r>
      <w:r w:rsidRPr="005A040A">
        <w:t xml:space="preserve">. Екран за </w:t>
      </w:r>
      <w:proofErr w:type="spellStart"/>
      <w:r w:rsidRPr="005A040A">
        <w:t>маршрутизиране</w:t>
      </w:r>
      <w:proofErr w:type="spellEnd"/>
      <w:r w:rsidRPr="005A040A">
        <w:t>. (разработка на автора)</w:t>
      </w:r>
    </w:p>
    <w:p w14:paraId="5445D679" w14:textId="3B121F45" w:rsidR="00044102" w:rsidRDefault="00402018" w:rsidP="00402018">
      <w:pPr>
        <w:pStyle w:val="disbody"/>
      </w:pPr>
      <w:r w:rsidRPr="00CC2FA9">
        <w:t xml:space="preserve">Уеб порталът и мобилното приложение предлагат </w:t>
      </w:r>
      <w:proofErr w:type="spellStart"/>
      <w:r w:rsidRPr="00CC2FA9">
        <w:t>телематична</w:t>
      </w:r>
      <w:proofErr w:type="spellEnd"/>
      <w:r w:rsidRPr="00CC2FA9">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2" w:name="_Toc112392438"/>
      <w:bookmarkStart w:id="43" w:name="_Toc164586674"/>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за </w:t>
      </w:r>
      <w:bookmarkEnd w:id="42"/>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3"/>
    </w:p>
    <w:p w14:paraId="3FFF9664" w14:textId="59999C03" w:rsidR="001765DD" w:rsidRPr="00A405A4" w:rsidRDefault="00D770CD" w:rsidP="00A405A4">
      <w:pPr>
        <w:pStyle w:val="Heading2"/>
      </w:pPr>
      <w:bookmarkStart w:id="44" w:name="_Toc112392439"/>
      <w:bookmarkStart w:id="45" w:name="_Toc164586675"/>
      <w:r w:rsidRPr="00A405A4">
        <w:t xml:space="preserve">3.1. </w:t>
      </w:r>
      <w:bookmarkEnd w:id="44"/>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6" w:name="_Toc214084082"/>
      <w:bookmarkEnd w:id="45"/>
      <w:proofErr w:type="spellEnd"/>
    </w:p>
    <w:p w14:paraId="2969EC76" w14:textId="38891C85" w:rsidR="00E63EB5" w:rsidRDefault="004E7560" w:rsidP="00285A4D">
      <w:pPr>
        <w:pStyle w:val="disbody"/>
      </w:pPr>
      <w:bookmarkStart w:id="47" w:name="_Toc139783680"/>
      <w:r w:rsidRPr="00CC2FA9">
        <w:t>"</w:t>
      </w:r>
      <w:proofErr w:type="spellStart"/>
      <w:r w:rsidRPr="00CC2FA9">
        <w:t>Хейделберг</w:t>
      </w:r>
      <w:proofErr w:type="spellEnd"/>
      <w:r w:rsidRPr="00CC2FA9">
        <w:t xml:space="preserve"> Цимент Девня" АД е най-големият производител на цимент в България</w:t>
      </w:r>
      <w:r w:rsidR="002762A2">
        <w:t>, с п</w:t>
      </w:r>
      <w:r w:rsidR="002762A2" w:rsidRPr="002762A2">
        <w:t>ортфолио от</w:t>
      </w:r>
      <w:r w:rsidR="003159CA">
        <w:t xml:space="preserve"> различни</w:t>
      </w:r>
      <w:r w:rsidR="002762A2" w:rsidRPr="002762A2">
        <w:t xml:space="preserve"> продукти, включващо цимент, агрегати, бетон и други специализирани строителни материали</w:t>
      </w:r>
      <w:r w:rsidR="002762A2">
        <w:t>.</w:t>
      </w:r>
      <w:r w:rsidRPr="00CC2FA9">
        <w:t xml:space="preserve"> </w:t>
      </w:r>
      <w:r w:rsidR="002762A2">
        <w:t>Р</w:t>
      </w:r>
      <w:r w:rsidRPr="00CC2FA9">
        <w:t>азположен в град Девня, област Варна,</w:t>
      </w:r>
      <w:r w:rsidR="002762A2">
        <w:t xml:space="preserve"> </w:t>
      </w:r>
      <w:r w:rsidRPr="00CC2FA9">
        <w:t>"</w:t>
      </w:r>
      <w:proofErr w:type="spellStart"/>
      <w:r w:rsidRPr="00CC2FA9">
        <w:t>Хейделберг</w:t>
      </w:r>
      <w:proofErr w:type="spellEnd"/>
      <w:r w:rsidRPr="00CC2FA9">
        <w:t xml:space="preserve"> Цимент Девня" АД</w:t>
      </w:r>
      <w:r w:rsidR="002762A2">
        <w:t xml:space="preserve"> </w:t>
      </w:r>
      <w:r w:rsidR="002762A2" w:rsidRPr="00CC2FA9">
        <w:t xml:space="preserve">в експлоатация от 4 декември 1958 г. </w:t>
      </w:r>
      <w:r w:rsidR="002762A2">
        <w:t>Предприятието</w:t>
      </w:r>
      <w:r w:rsidRPr="00CC2FA9">
        <w:t xml:space="preserve"> е част от </w:t>
      </w:r>
      <w:r w:rsidR="002762A2" w:rsidRPr="002762A2">
        <w:t xml:space="preserve">немска мултинационална компания </w:t>
      </w:r>
      <w:r w:rsidRPr="00CC2FA9">
        <w:t xml:space="preserve">Heidelberg </w:t>
      </w:r>
      <w:proofErr w:type="spellStart"/>
      <w:r w:rsidRPr="00CC2FA9">
        <w:t>Materials</w:t>
      </w:r>
      <w:proofErr w:type="spellEnd"/>
      <w:r w:rsidRPr="00CC2FA9">
        <w:t>, основан</w:t>
      </w:r>
      <w:r w:rsidR="002762A2">
        <w:t>а</w:t>
      </w:r>
      <w:r w:rsidRPr="00CC2FA9">
        <w:t xml:space="preserve"> през 1874 г</w:t>
      </w:r>
      <w:r w:rsidR="002762A2">
        <w:t>.</w:t>
      </w:r>
      <w:r w:rsidR="003159CA">
        <w:t xml:space="preserve"> С</w:t>
      </w:r>
      <w:r w:rsidR="002762A2">
        <w:t xml:space="preserve"> </w:t>
      </w:r>
      <w:r w:rsidR="003159CA" w:rsidRPr="003159CA">
        <w:t xml:space="preserve">дейност в повече от 50 държави и разполагайки с над 3,000 производствени обекта по света, Heidelberg </w:t>
      </w:r>
      <w:proofErr w:type="spellStart"/>
      <w:r w:rsidR="003159CA" w:rsidRPr="003159CA">
        <w:t>Materials</w:t>
      </w:r>
      <w:proofErr w:type="spellEnd"/>
      <w:r w:rsidR="003159CA" w:rsidRPr="003159CA">
        <w:t xml:space="preserve"> </w:t>
      </w:r>
      <w:r w:rsidRPr="00CC2FA9">
        <w:t xml:space="preserve">е основен участник в глобалната индустрия за строителни материали. </w:t>
      </w:r>
      <w:r w:rsidR="003159CA">
        <w:t xml:space="preserve">Поради мащаба на дейността, компанията </w:t>
      </w:r>
      <w:r w:rsidR="003159CA" w:rsidRPr="003159CA">
        <w:t>се стрем</w:t>
      </w:r>
      <w:r w:rsidR="003159CA">
        <w:t>и</w:t>
      </w:r>
      <w:r w:rsidR="003159CA" w:rsidRPr="003159CA">
        <w:t xml:space="preserve"> </w:t>
      </w:r>
      <w:r w:rsidR="003159CA">
        <w:t>постоянно да</w:t>
      </w:r>
      <w:r w:rsidR="003159CA" w:rsidRPr="003159CA">
        <w:t xml:space="preserve"> подобрява своите продукти и процеси. Въвеждането на облачни </w:t>
      </w:r>
      <w:r w:rsidR="003159CA">
        <w:t>информационни системи</w:t>
      </w:r>
      <w:r w:rsidR="003159CA" w:rsidRPr="003159CA">
        <w:t xml:space="preserve"> в производството </w:t>
      </w:r>
      <w:r w:rsidR="003159CA">
        <w:t>би било</w:t>
      </w:r>
      <w:r w:rsidR="003159CA" w:rsidRPr="003159CA">
        <w:t xml:space="preserve"> част от технологичните иновации, които Heidelberg </w:t>
      </w:r>
      <w:proofErr w:type="spellStart"/>
      <w:r w:rsidR="003159CA" w:rsidRPr="003159CA">
        <w:t>Materials</w:t>
      </w:r>
      <w:proofErr w:type="spellEnd"/>
      <w:r w:rsidR="003159CA" w:rsidRPr="003159CA">
        <w:t xml:space="preserve"> </w:t>
      </w:r>
      <w:r w:rsidR="003159CA">
        <w:t>представя</w:t>
      </w:r>
      <w:r w:rsidR="003159CA" w:rsidRPr="003159CA">
        <w:t xml:space="preserve"> в своята стратегия</w:t>
      </w:r>
      <w:r w:rsidR="003159CA">
        <w:t xml:space="preserve"> (АБВ, 2020)</w:t>
      </w:r>
      <w:r w:rsidR="003159CA" w:rsidRPr="003159CA">
        <w:t>.</w:t>
      </w:r>
    </w:p>
    <w:p w14:paraId="04C07C85" w14:textId="0B2EFDCF" w:rsidR="004E7560" w:rsidRDefault="00285A4D" w:rsidP="004E7560">
      <w:pPr>
        <w:pStyle w:val="disbody"/>
      </w:pPr>
      <w:r>
        <w:t>В тази връзка, о</w:t>
      </w:r>
      <w:r w:rsidR="004E7560" w:rsidRPr="00CC2FA9">
        <w:t xml:space="preserve">сновната </w:t>
      </w:r>
      <w:r w:rsidR="003159CA">
        <w:t xml:space="preserve">дейност на </w:t>
      </w:r>
      <w:r w:rsidR="00D45D08" w:rsidRPr="00CC2FA9">
        <w:t>"</w:t>
      </w:r>
      <w:proofErr w:type="spellStart"/>
      <w:r w:rsidR="00D45D08" w:rsidRPr="00CC2FA9">
        <w:t>Хейделберг</w:t>
      </w:r>
      <w:proofErr w:type="spellEnd"/>
      <w:r w:rsidR="00D45D08" w:rsidRPr="00CC2FA9">
        <w:t xml:space="preserve"> Цимент Девня" АД </w:t>
      </w:r>
      <w:r w:rsidR="004E7560"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w:t>
      </w:r>
      <w:r w:rsidR="00F34B4A">
        <w:t>обстоятелството</w:t>
      </w:r>
      <w:r w:rsidR="004E7560" w:rsidRPr="00CC2FA9">
        <w:t xml:space="preserve">, че тези смеси се произвеждат според спецификациите на клиента, което води до висококачествен продукт, който може да се използва веднага след доставката. За дозиране на бетон, компанията използва големи централни съоръжения. </w:t>
      </w:r>
      <w:r w:rsidR="006B0F41" w:rsidRPr="00CC2FA9">
        <w:t>"</w:t>
      </w:r>
      <w:proofErr w:type="spellStart"/>
      <w:r w:rsidR="006B0F41" w:rsidRPr="00CC2FA9">
        <w:t>Хейделберг</w:t>
      </w:r>
      <w:proofErr w:type="spellEnd"/>
      <w:r w:rsidR="006B0F41" w:rsidRPr="00CC2FA9">
        <w:t xml:space="preserve"> Цимент Девня" АД </w:t>
      </w:r>
      <w:r w:rsidR="004E7560" w:rsidRPr="00CC2FA9">
        <w:t xml:space="preserve">произвежда смеси според изискванията за здравина, </w:t>
      </w:r>
      <w:proofErr w:type="spellStart"/>
      <w:r w:rsidR="004E7560" w:rsidRPr="00CC2FA9">
        <w:t>обработваемост</w:t>
      </w:r>
      <w:proofErr w:type="spellEnd"/>
      <w:r w:rsidR="004E7560" w:rsidRPr="00CC2FA9">
        <w:t xml:space="preserve"> и издръжливост. Често готовата смес се доставя в камиони с миксери и трябва да се използва веднага след пристигането. В тази </w:t>
      </w:r>
      <w:r w:rsidR="004E7560" w:rsidRPr="00CC2FA9">
        <w:lastRenderedPageBreak/>
        <w:t>връзка, проследяването на точната му местоположение е от съществено 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w:t>
      </w:r>
      <w:r w:rsidR="00C6323C">
        <w:t xml:space="preserve"> (АБВ, 2020)</w:t>
      </w:r>
      <w:r w:rsidR="004E7560" w:rsidRPr="00CC2FA9">
        <w:t>. 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354FBFA" w14:textId="77777777" w:rsidR="00FE3192" w:rsidRDefault="00FE3192" w:rsidP="004E7560">
      <w:pPr>
        <w:pStyle w:val="disbody"/>
      </w:pPr>
      <w:r w:rsidRPr="00FE3192">
        <w:t>В компания</w:t>
      </w:r>
      <w:r>
        <w:t>та</w:t>
      </w:r>
      <w:r w:rsidRPr="00FE3192">
        <w:t>, ефективността и ефикасността на продажбите и операциите по доставка 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w:t>
      </w:r>
      <w:r>
        <w:t xml:space="preserve"> с клиентите, както и вътрешната</w:t>
      </w:r>
      <w:r w:rsidRPr="00FE3192">
        <w:t xml:space="preserve"> в рамките на фирмата</w:t>
      </w:r>
      <w:r>
        <w:t>,</w:t>
      </w:r>
      <w:r w:rsidRPr="00FE3192">
        <w:t xml:space="preserve"> </w:t>
      </w:r>
      <w:r>
        <w:t>е от основно значение за поддържане на</w:t>
      </w:r>
      <w:r w:rsidRPr="00FE3192">
        <w:t xml:space="preserve"> производителността и намаляване на времето за доставка.</w:t>
      </w:r>
    </w:p>
    <w:p w14:paraId="3CD6CE73" w14:textId="1C13FCD8" w:rsidR="008554EC" w:rsidRDefault="0043256F" w:rsidP="00AD094A">
      <w:pPr>
        <w:pStyle w:val="disbody"/>
      </w:pPr>
      <w:r>
        <w:t>Разглеждайки структурата и организацията на екипите, на чело стои борд на директорите, който в контекста на търговията с бетон, управлява мрежа от офис диспечери, складови оператори, доставчици, търговски представители и други. Вс</w:t>
      </w:r>
      <w:r w:rsidR="00AD094A">
        <w:t>ички те са</w:t>
      </w:r>
      <w:r>
        <w:t xml:space="preserve"> взаимно свързан</w:t>
      </w:r>
      <w:r w:rsidR="00AD094A">
        <w:t>и</w:t>
      </w:r>
      <w:r>
        <w:t>,</w:t>
      </w:r>
      <w:r w:rsidR="00AD094A">
        <w:t xml:space="preserve"> като</w:t>
      </w:r>
      <w:r>
        <w:t xml:space="preserve"> </w:t>
      </w:r>
      <w:r w:rsidR="00AD094A">
        <w:t>у</w:t>
      </w:r>
      <w:r>
        <w:t>спехът на тази структура се крие в добре координираната работа</w:t>
      </w:r>
      <w:r w:rsidR="00AD094A">
        <w:t>.</w:t>
      </w:r>
    </w:p>
    <w:p w14:paraId="521E6E70" w14:textId="3C03D98B" w:rsidR="00EA1679" w:rsidRDefault="00EA1679" w:rsidP="00AD094A">
      <w:pPr>
        <w:pStyle w:val="disbody"/>
      </w:pPr>
      <w:r w:rsidRPr="00EA1679">
        <w:t xml:space="preserve">В процеса на изследване на оперативните процедури в рамките на организацията, е от значение да се разгледа поетапното обработване на клиентски заявки и последващото извършване на логистични дейности за доставка на бетон. </w:t>
      </w:r>
      <w:r>
        <w:t>При п</w:t>
      </w:r>
      <w:r w:rsidRPr="00EA1679">
        <w:t>риемането на поръчка от клиент</w:t>
      </w:r>
      <w:r>
        <w:t xml:space="preserve">, </w:t>
      </w:r>
      <w:r w:rsidRPr="00EA1679">
        <w:t>диспеч</w:t>
      </w:r>
      <w:r>
        <w:t>е</w:t>
      </w:r>
      <w:r w:rsidRPr="00EA1679">
        <w:t>р въвежда заявката в ERP</w:t>
      </w:r>
      <w:r>
        <w:t xml:space="preserve"> </w:t>
      </w:r>
      <w:r w:rsidRPr="00EA1679">
        <w:t xml:space="preserve">системата с начален статус "не потвърдена". Този механизъм осигурява възможност за предварително планиране и координация на </w:t>
      </w:r>
      <w:r w:rsidRPr="00EA1679">
        <w:lastRenderedPageBreak/>
        <w:t xml:space="preserve">ресурсите. </w:t>
      </w:r>
      <w:r>
        <w:t xml:space="preserve">Следващ етап в този процес </w:t>
      </w:r>
      <w:r w:rsidRPr="00EA1679">
        <w:t xml:space="preserve">е действието на диспечера ден преди назначената дата за доставка, който </w:t>
      </w:r>
      <w:r>
        <w:t>следва</w:t>
      </w:r>
      <w:r w:rsidRPr="00EA1679">
        <w:t xml:space="preserve"> да се свърже с клиента за потвърждаване на поръчката, </w:t>
      </w:r>
      <w:r>
        <w:t>променяйки</w:t>
      </w:r>
      <w:r w:rsidRPr="00EA1679">
        <w:t xml:space="preserve"> статуса ѝ в "потвърдена" и по този начин назначавайки продукта за доставка. В случай че клиентът откаже доставката, поръчката преминава в статус "отхвърлена", което </w:t>
      </w:r>
      <w:r>
        <w:t>води до</w:t>
      </w:r>
      <w:r w:rsidRPr="00EA1679">
        <w:t xml:space="preserve"> процедури за коригиране на плана за доставки и адаптиране на логистичната верига спрямо нововъзникналите обстоятелства. </w:t>
      </w:r>
      <w:r>
        <w:t xml:space="preserve">Понякога, тези случаи водят до пропуски във </w:t>
      </w:r>
      <w:r w:rsidR="0013717A" w:rsidRPr="0013717A">
        <w:t>транспорт</w:t>
      </w:r>
      <w:r w:rsidR="0013717A">
        <w:t>а и правилните</w:t>
      </w:r>
      <w:r w:rsidR="0013717A" w:rsidRPr="0013717A">
        <w:t xml:space="preserve"> средства и материали, необходими за предстоящите доставки.</w:t>
      </w:r>
    </w:p>
    <w:p w14:paraId="1EBBCC01" w14:textId="7EF3636A" w:rsidR="0013717A" w:rsidRDefault="0013717A" w:rsidP="0013717A">
      <w:pPr>
        <w:pStyle w:val="disbody"/>
      </w:pPr>
      <w:r w:rsidRPr="0013717A">
        <w:t xml:space="preserve">След като поръчката бъде </w:t>
      </w:r>
      <w:r w:rsidR="00E15CD6" w:rsidRPr="0013717A">
        <w:t>потвърдена</w:t>
      </w:r>
      <w:r w:rsidRPr="0013717A">
        <w:t xml:space="preserve">, диспечерът </w:t>
      </w:r>
      <w:r w:rsidR="00E15CD6">
        <w:t>започва</w:t>
      </w:r>
      <w:r w:rsidR="00E15CD6" w:rsidRPr="00E15CD6">
        <w:t xml:space="preserve"> </w:t>
      </w:r>
      <w:r w:rsidR="00E15CD6" w:rsidRPr="0013717A">
        <w:t>активн</w:t>
      </w:r>
      <w:r w:rsidR="00E15CD6">
        <w:t xml:space="preserve">а </w:t>
      </w:r>
      <w:r w:rsidR="00E15CD6" w:rsidRPr="0013717A">
        <w:t>комуник</w:t>
      </w:r>
      <w:r w:rsidR="00E15CD6">
        <w:t>ация</w:t>
      </w:r>
      <w:r w:rsidR="00E15CD6" w:rsidRPr="0013717A">
        <w:t xml:space="preserve"> с </w:t>
      </w:r>
      <w:r w:rsidRPr="0013717A">
        <w:t xml:space="preserve">шофьорите, като следи отблизо за евентуални промени. Неочаквани проблеми като </w:t>
      </w:r>
      <w:r w:rsidR="00E15CD6">
        <w:t xml:space="preserve">трафик, </w:t>
      </w:r>
      <w:r w:rsidRPr="0013717A">
        <w:t>задръствания или внезапни промени, направени от клиента, се нуждаят от незабавно внимание и коригиране от страна на диспечера.</w:t>
      </w:r>
      <w:r w:rsidR="00D77803">
        <w:t xml:space="preserve"> </w:t>
      </w:r>
      <w:r w:rsidR="00D77803" w:rsidRPr="00D77803">
        <w:t>В този контекст, регулярното обновяване на статуса на поръчките</w:t>
      </w:r>
      <w:r w:rsidR="00D77803">
        <w:t>, както</w:t>
      </w:r>
      <w:r w:rsidR="00D77803" w:rsidRPr="00D77803">
        <w:t xml:space="preserve"> и предоставянето на </w:t>
      </w:r>
      <w:r w:rsidR="00D77803">
        <w:t>текущата</w:t>
      </w:r>
      <w:r w:rsidR="00D77803" w:rsidRPr="00D77803">
        <w:t xml:space="preserve"> информация за очакваното време на доставка са </w:t>
      </w:r>
      <w:r w:rsidR="00D77803">
        <w:t xml:space="preserve">от значение </w:t>
      </w:r>
      <w:r w:rsidR="00D77803" w:rsidRPr="00D77803">
        <w:t>за удовлетвореността на клиента</w:t>
      </w:r>
      <w:r w:rsidR="00D77803">
        <w:t xml:space="preserve"> и вътрешното управление на ресурсите.</w:t>
      </w:r>
    </w:p>
    <w:p w14:paraId="78D7009D" w14:textId="6B1F669E" w:rsidR="00D77803" w:rsidRDefault="00D77803" w:rsidP="00D77803">
      <w:pPr>
        <w:pStyle w:val="disbody"/>
      </w:pPr>
      <w:r>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t>.</w:t>
      </w:r>
      <w:r w:rsidR="00C1156C" w:rsidRPr="00C1156C">
        <w:t xml:space="preserve"> </w:t>
      </w:r>
      <w:r w:rsidR="00C1156C">
        <w:t>Н</w:t>
      </w:r>
      <w:r w:rsidR="00C1156C" w:rsidRPr="00C1156C">
        <w:t xml:space="preserve">еобходимо </w:t>
      </w:r>
      <w:r w:rsidR="00C1156C">
        <w:t xml:space="preserve">е </w:t>
      </w:r>
      <w:r w:rsidR="00C1156C" w:rsidRPr="00C1156C">
        <w:t>да</w:t>
      </w:r>
      <w:r w:rsidR="00C1156C">
        <w:t xml:space="preserve"> се</w:t>
      </w:r>
      <w:r w:rsidR="00C1156C" w:rsidRPr="00C1156C">
        <w:t xml:space="preserve"> подпиш</w:t>
      </w:r>
      <w:r w:rsidR="00C1156C">
        <w:t>ат</w:t>
      </w:r>
      <w:r w:rsidR="00C1156C" w:rsidRPr="00C1156C">
        <w:t xml:space="preserve"> документи</w:t>
      </w:r>
      <w:r w:rsidR="00C1156C">
        <w:t xml:space="preserve"> на хартиен носител,</w:t>
      </w:r>
      <w:r w:rsidR="00C1156C" w:rsidRPr="00C1156C">
        <w:t xml:space="preserve"> като доказателство, че стоките са доставени в </w:t>
      </w:r>
      <w:r>
        <w:t xml:space="preserve">оптимално състояние и в уговорения часови диапазон. </w:t>
      </w:r>
      <w:r w:rsidR="00C1156C">
        <w:t>При у</w:t>
      </w:r>
      <w:r>
        <w:t>спешна доставка</w:t>
      </w:r>
      <w:r w:rsidR="00C1156C">
        <w:t>,</w:t>
      </w:r>
      <w:r>
        <w:t xml:space="preserve"> поръчката </w:t>
      </w:r>
      <w:r w:rsidR="00C1156C">
        <w:t>следва да бъде затворена ръчно в ERP</w:t>
      </w:r>
      <w:r>
        <w:t xml:space="preserve"> системата,</w:t>
      </w:r>
      <w:r w:rsidR="00C1156C">
        <w:t xml:space="preserve"> за да може да бъде генерирана фактура за извършване на плащане</w:t>
      </w:r>
      <w:r>
        <w:t>.</w:t>
      </w:r>
    </w:p>
    <w:p w14:paraId="62EC2D49" w14:textId="6C9E2274" w:rsidR="00867CDC" w:rsidRDefault="00C1156C" w:rsidP="00F67DDD">
      <w:pPr>
        <w:pStyle w:val="disbody"/>
      </w:pPr>
      <w:r w:rsidRPr="00C1156C">
        <w:t>Този преглед дава представа за сложния логистичен процес, свързан с обработката и изпълнението на заявки</w:t>
      </w:r>
      <w:r w:rsidR="001079BF">
        <w:t xml:space="preserve"> от клиенти</w:t>
      </w:r>
      <w:r w:rsidRPr="00C1156C">
        <w:t>. Той подчертава значението на всеки етап</w:t>
      </w:r>
      <w:r w:rsidR="001079BF">
        <w:t xml:space="preserve">, както </w:t>
      </w:r>
      <w:r w:rsidR="00D77803">
        <w:t>и</w:t>
      </w:r>
      <w:r w:rsidR="001079BF">
        <w:t xml:space="preserve"> своевременната</w:t>
      </w:r>
      <w:r w:rsidR="00D77803">
        <w:t xml:space="preserve"> комуникация в </w:t>
      </w:r>
      <w:r>
        <w:t>динамична</w:t>
      </w:r>
      <w:r w:rsidR="00D77803">
        <w:t xml:space="preserve"> среда</w:t>
      </w:r>
      <w:r w:rsidR="001079BF">
        <w:t xml:space="preserve">, които отговарят на дефинираните от нас процеси. </w:t>
      </w:r>
      <w:r w:rsidR="00C6477C">
        <w:t xml:space="preserve">За основен недостатък на обслужването, считаме фактът, че </w:t>
      </w:r>
      <w:r w:rsidR="001079BF">
        <w:t xml:space="preserve">диспечерите ръчно отбелязват на текущото състояние и ниското ниво на автоматизация. </w:t>
      </w:r>
      <w:r w:rsidR="00C6477C">
        <w:t xml:space="preserve">В дейността на фирмата се </w:t>
      </w:r>
      <w:r w:rsidR="00C6477C">
        <w:lastRenderedPageBreak/>
        <w:t>наблюдават някои проблемни области и направления, в които биха могли да бъдат внесени множество подобрения, които да окажат положителен ефект върху подобряването на цялостната верига.</w:t>
      </w:r>
    </w:p>
    <w:p w14:paraId="6775B13D" w14:textId="14C770F2" w:rsidR="004E7560" w:rsidRPr="00CC2FA9" w:rsidRDefault="0022069B" w:rsidP="0022069B">
      <w:pPr>
        <w:pStyle w:val="disbody"/>
      </w:pPr>
      <w:r>
        <w:t xml:space="preserve">Предложената от нас </w:t>
      </w:r>
      <w:r w:rsidR="00F67DDD">
        <w:t>о</w:t>
      </w:r>
      <w:r w:rsidR="00F67DDD" w:rsidRPr="00F67DDD">
        <w:t>блачна информационна система за управление на поръчките от клиенти</w:t>
      </w:r>
      <w:r>
        <w:t xml:space="preserve"> може да бъде разработена и внедрена в дейността на </w:t>
      </w:r>
      <w:r w:rsidR="00F67DDD" w:rsidRPr="00CC2FA9">
        <w:t>"</w:t>
      </w:r>
      <w:proofErr w:type="spellStart"/>
      <w:r w:rsidR="00F67DDD" w:rsidRPr="00CC2FA9">
        <w:t>Хейделберг</w:t>
      </w:r>
      <w:proofErr w:type="spellEnd"/>
      <w:r w:rsidR="00F67DDD" w:rsidRPr="00CC2FA9">
        <w:t xml:space="preserve"> Цимент Девня" АД</w:t>
      </w:r>
      <w:r>
        <w:t>, като по този начин предвиждаме да спомогне за решаване на изложените проблеми.</w:t>
      </w:r>
      <w:r w:rsidR="00AB590A">
        <w:t xml:space="preserve"> </w:t>
      </w:r>
      <w:r>
        <w:t xml:space="preserve">Предлагаме специфични решения, които </w:t>
      </w:r>
      <w:r w:rsidR="00AB590A" w:rsidRPr="00F67DDD">
        <w:t xml:space="preserve">информационна система </w:t>
      </w:r>
      <w:r>
        <w:t>осигурява, да бъдат разгледани в реда</w:t>
      </w:r>
      <w:r w:rsidR="00AB590A">
        <w:t xml:space="preserve">, който бе представен по-горе, </w:t>
      </w:r>
      <w:r>
        <w:t xml:space="preserve">като следва </w:t>
      </w:r>
      <w:r w:rsidR="004E7560" w:rsidRPr="00CC2FA9">
        <w:t>да се формулират следните бизнес процеси:</w:t>
      </w:r>
    </w:p>
    <w:p w14:paraId="291D5078" w14:textId="231EB7E8" w:rsidR="004E7560" w:rsidRPr="00CC2FA9" w:rsidRDefault="004E7560" w:rsidP="004E7560">
      <w:pPr>
        <w:pStyle w:val="disbody"/>
        <w:numPr>
          <w:ilvl w:val="0"/>
          <w:numId w:val="18"/>
        </w:numPr>
        <w:spacing w:line="348" w:lineRule="auto"/>
      </w:pPr>
      <w:r w:rsidRPr="00CC2FA9">
        <w:t xml:space="preserve">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w:t>
      </w:r>
      <w:r w:rsidR="00AB590A">
        <w:t xml:space="preserve">приемане на поръчка от клиента и съобразяване с </w:t>
      </w:r>
      <w:r w:rsidRPr="00CC2FA9">
        <w:t xml:space="preserve">типа бетон, обема и времето за доставка, на базата на които се сключва договор. Облачната платформа следва да </w:t>
      </w:r>
      <w:r w:rsidR="00AB590A">
        <w:t>адаптира</w:t>
      </w:r>
      <w:r w:rsidRPr="00CC2FA9">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47C5B011" w:rsidR="004E7560" w:rsidRPr="00CC2FA9" w:rsidRDefault="004E7560" w:rsidP="004E7560">
      <w:pPr>
        <w:pStyle w:val="disbody"/>
        <w:numPr>
          <w:ilvl w:val="0"/>
          <w:numId w:val="18"/>
        </w:numPr>
        <w:spacing w:line="348" w:lineRule="auto"/>
      </w:pPr>
      <w:r w:rsidRPr="00CC2FA9">
        <w:t xml:space="preserve">Товарене: </w:t>
      </w:r>
      <w:r w:rsidR="00AB590A">
        <w:t>При</w:t>
      </w:r>
      <w:r w:rsidRPr="00CC2FA9">
        <w:t xml:space="preserve"> този процес бетонът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t>от тип</w:t>
      </w:r>
      <w:r w:rsidRPr="00CC2FA9">
        <w:t xml:space="preserve"> „миксер“. </w:t>
      </w:r>
      <w:r w:rsidR="00AB590A">
        <w:t>П</w:t>
      </w:r>
      <w:r w:rsidRPr="00CC2FA9">
        <w:t xml:space="preserve">оддържането на „интелигентни“ </w:t>
      </w:r>
      <w:r w:rsidRPr="00CC2FA9">
        <w:lastRenderedPageBreak/>
        <w:t xml:space="preserve">сензори, които да изпращат данни в реално време, е пример за внедряването на иновативни идеи. </w:t>
      </w:r>
      <w:r w:rsidR="00AB590A">
        <w:t>И</w:t>
      </w:r>
      <w:r w:rsidRPr="00CC2FA9">
        <w:t>зползването на сензорите за определяне на</w:t>
      </w:r>
      <w:r w:rsidR="00AB590A">
        <w:t xml:space="preserve"> текущите </w:t>
      </w:r>
      <w:r w:rsidR="0088591F">
        <w:t>координати</w:t>
      </w:r>
      <w:r w:rsidR="00AB590A">
        <w:t xml:space="preserve"> на</w:t>
      </w:r>
      <w:r w:rsidR="0088591F">
        <w:t xml:space="preserve"> превозното средство</w:t>
      </w:r>
      <w:r w:rsidR="00AB590A">
        <w:t>,</w:t>
      </w:r>
      <w:r w:rsidRPr="00CC2FA9">
        <w:t xml:space="preserve"> </w:t>
      </w:r>
      <w:r w:rsidR="0088591F">
        <w:t xml:space="preserve">температурата, нивата на вода и др. могат да помогнат при изчисляване на </w:t>
      </w:r>
      <w:r w:rsidRPr="00CC2FA9">
        <w:t>емисиите на въглероден диоксид</w:t>
      </w:r>
      <w:r w:rsidR="0088591F">
        <w:t>. Това</w:t>
      </w:r>
      <w:r w:rsidRPr="00CC2FA9">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5316BC45" w:rsidR="004E7560" w:rsidRPr="00CC2FA9" w:rsidRDefault="004E7560" w:rsidP="00FB257B">
      <w:pPr>
        <w:pStyle w:val="disbody"/>
        <w:numPr>
          <w:ilvl w:val="0"/>
          <w:numId w:val="18"/>
        </w:numPr>
        <w:spacing w:line="348" w:lineRule="auto"/>
      </w:pPr>
      <w:r w:rsidRPr="00CC2FA9">
        <w:t>Доставка: Въз основа на стандарт</w:t>
      </w:r>
      <w:r w:rsidR="0088591F">
        <w:t xml:space="preserve">а </w:t>
      </w:r>
      <w:r w:rsidR="0088591F" w:rsidRPr="0088591F">
        <w:t>ISO 9001:2015</w:t>
      </w:r>
      <w:r w:rsidR="0088591F">
        <w:t xml:space="preserve">, който е </w:t>
      </w:r>
      <w:r w:rsidR="0088591F" w:rsidRPr="0088591F">
        <w:t>фокусира</w:t>
      </w:r>
      <w:r w:rsidR="0088591F">
        <w:t>н</w:t>
      </w:r>
      <w:r w:rsidR="0088591F" w:rsidRPr="0088591F">
        <w:t xml:space="preserve"> върху качеството и клиентското удовлетворение</w:t>
      </w:r>
      <w:r w:rsidR="0088591F">
        <w:t>,</w:t>
      </w:r>
      <w:r w:rsidR="0088591F" w:rsidRPr="0088591F">
        <w:t xml:space="preserve"> </w:t>
      </w:r>
      <w:r w:rsidR="0088591F">
        <w:t>п</w:t>
      </w:r>
      <w:r w:rsidR="0088591F" w:rsidRPr="0088591F">
        <w:t>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 информация относно статуса на техните поръчки</w:t>
      </w:r>
      <w:r w:rsidRPr="00CC2FA9">
        <w:t>.</w:t>
      </w:r>
      <w:r w:rsidR="0088591F">
        <w:t xml:space="preserve"> Също така, и</w:t>
      </w:r>
      <w:r w:rsidRPr="00CC2FA9">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w:t>
      </w:r>
      <w:r w:rsidR="0088591F">
        <w:t>съхранява</w:t>
      </w:r>
      <w:r w:rsidRPr="00CC2FA9">
        <w:t xml:space="preserve"> цялата информация. На работната  площадката бетонът се разтоварва и поставя според изискванията;</w:t>
      </w:r>
    </w:p>
    <w:p w14:paraId="3E48F3A3" w14:textId="1D6AB905"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w:t>
      </w:r>
      <w:r w:rsidR="00F05CBB">
        <w:t>обезателно</w:t>
      </w:r>
      <w:r w:rsidRPr="00CC2FA9">
        <w:t xml:space="preserve"> получаването на обратна връзка от контрагентите (клиенти и доставчици). Фактуриране и извършване на плащане са функционалности, които </w:t>
      </w:r>
      <w:r w:rsidRPr="00CC2FA9">
        <w:lastRenderedPageBreak/>
        <w:t>могат да бъдат интегрирани като допълнение към системата;</w:t>
      </w:r>
    </w:p>
    <w:p w14:paraId="26591491" w14:textId="7DD60062" w:rsidR="00BA45B2" w:rsidRDefault="007C6BBE" w:rsidP="00BA45B2">
      <w:pPr>
        <w:pStyle w:val="disbody"/>
      </w:pPr>
      <w:r>
        <w:t>В д</w:t>
      </w:r>
      <w:r w:rsidRPr="007C6BBE">
        <w:t>опълн</w:t>
      </w:r>
      <w:r>
        <w:t>ение</w:t>
      </w:r>
      <w:r w:rsidRPr="007C6BBE">
        <w:t xml:space="preserve">, облачно базираната система </w:t>
      </w:r>
      <w:r>
        <w:t>позволява</w:t>
      </w:r>
      <w:r w:rsidRPr="007C6BBE">
        <w:t xml:space="preserve"> интеграцията с </w:t>
      </w:r>
      <w:r>
        <w:t xml:space="preserve">всякакъв вид </w:t>
      </w:r>
      <w:r w:rsidRPr="007C6BBE">
        <w:t>платформи и</w:t>
      </w:r>
      <w:r>
        <w:t xml:space="preserve"> </w:t>
      </w:r>
      <w:r w:rsidRPr="007C6BBE">
        <w:t>информационни системи, което е от значение за създаването на комплексна и интегрирана среда за управление на веригата за доставки. Това обединяване на ресурси и информация в една централизирана система позволява на "</w:t>
      </w:r>
      <w:proofErr w:type="spellStart"/>
      <w:r w:rsidRPr="007C6BBE">
        <w:t>Хейделберг</w:t>
      </w:r>
      <w:proofErr w:type="spellEnd"/>
      <w:r w:rsidRPr="007C6BBE">
        <w:t xml:space="preserve"> Цимент Девня" АД да извл</w:t>
      </w:r>
      <w:r>
        <w:t>ича</w:t>
      </w:r>
      <w:r w:rsidRPr="007C6BBE">
        <w:t xml:space="preserve"> </w:t>
      </w:r>
      <w:r>
        <w:t xml:space="preserve">отчети в реално време, </w:t>
      </w:r>
      <w:r w:rsidRPr="007C6BBE">
        <w:t xml:space="preserve">относно поведението на клиентите, тенденциите </w:t>
      </w:r>
      <w:r>
        <w:t>в търсенето</w:t>
      </w:r>
      <w:r w:rsidRPr="007C6BBE">
        <w:t xml:space="preserve">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0823A409" w14:textId="49F0B8A5" w:rsidR="00DB27B6" w:rsidRDefault="00DB27B6" w:rsidP="00BA45B2">
      <w:pPr>
        <w:pStyle w:val="disbody"/>
      </w:pPr>
      <w:r w:rsidRPr="00DB27B6">
        <w:t xml:space="preserve">Освен </w:t>
      </w:r>
      <w:r>
        <w:t>за</w:t>
      </w:r>
      <w:r w:rsidRPr="00DB27B6">
        <w:t xml:space="preserve"> България, бордът на директорите </w:t>
      </w:r>
      <w:r>
        <w:t>о</w:t>
      </w:r>
      <w:r w:rsidRPr="00BA45B2">
        <w:t xml:space="preserve">тговаря и за управлението </w:t>
      </w:r>
      <w:r>
        <w:t xml:space="preserve">и администрирането </w:t>
      </w:r>
      <w:r w:rsidRPr="00BA45B2">
        <w:t>на операциите в Гърция и Албания</w:t>
      </w:r>
      <w:r w:rsidRPr="00DB27B6">
        <w:t xml:space="preserve">. По-конкретно, те са отговорни за </w:t>
      </w:r>
      <w:r>
        <w:t>заводите</w:t>
      </w:r>
      <w:r w:rsidRPr="00DB27B6">
        <w:t xml:space="preserve"> Heidelberg </w:t>
      </w:r>
      <w:proofErr w:type="spellStart"/>
      <w:r w:rsidRPr="00DB27B6">
        <w:t>Materials</w:t>
      </w:r>
      <w:proofErr w:type="spellEnd"/>
      <w:r w:rsidRPr="00DB27B6">
        <w:t xml:space="preserve"> </w:t>
      </w:r>
      <w:proofErr w:type="spellStart"/>
      <w:r w:rsidRPr="00DB27B6">
        <w:t>Hellas</w:t>
      </w:r>
      <w:proofErr w:type="spellEnd"/>
      <w:r w:rsidRPr="00DB27B6">
        <w:t xml:space="preserve">, разположен близо до столицата Атина, както и за Heidelberg </w:t>
      </w:r>
      <w:proofErr w:type="spellStart"/>
      <w:r w:rsidRPr="00DB27B6">
        <w:t>Materials</w:t>
      </w:r>
      <w:proofErr w:type="spellEnd"/>
      <w:r w:rsidRPr="00DB27B6">
        <w:t xml:space="preserve"> </w:t>
      </w:r>
      <w:proofErr w:type="spellStart"/>
      <w:r w:rsidRPr="00DB27B6">
        <w:t>Albania</w:t>
      </w:r>
      <w:proofErr w:type="spellEnd"/>
      <w:r w:rsidRPr="00DB27B6">
        <w:t xml:space="preserve"> </w:t>
      </w:r>
      <w:r>
        <w:t xml:space="preserve">в близост до столицата </w:t>
      </w:r>
      <w:r w:rsidRPr="00DB27B6">
        <w:t xml:space="preserve">Тирана. </w:t>
      </w:r>
      <w:r>
        <w:t>В тази връзка, о</w:t>
      </w:r>
      <w:r w:rsidRPr="00DB27B6">
        <w:t xml:space="preserve">блачната система </w:t>
      </w:r>
      <w:r>
        <w:t>позволява</w:t>
      </w:r>
      <w:r w:rsidRPr="00DB27B6">
        <w:t xml:space="preserve"> интегрирането на </w:t>
      </w:r>
      <w:r>
        <w:t xml:space="preserve">тези </w:t>
      </w:r>
      <w:r w:rsidRPr="00DB27B6">
        <w:t>организационни единици в своята инфраструктура</w:t>
      </w:r>
      <w:r>
        <w:t xml:space="preserve"> и предоставянето на функционалностите до клиентите на тези предприятия</w:t>
      </w:r>
      <w:r w:rsidRPr="00DB27B6">
        <w:t>.</w:t>
      </w:r>
      <w:r>
        <w:t xml:space="preserve"> Това би </w:t>
      </w:r>
      <w:r w:rsidRPr="00DB27B6">
        <w:t>улесн</w:t>
      </w:r>
      <w:r>
        <w:t>ило</w:t>
      </w:r>
      <w:r w:rsidRPr="00DB27B6">
        <w:t xml:space="preserve"> бързия обмен на информация,</w:t>
      </w:r>
      <w:r>
        <w:t xml:space="preserve"> която е нужна на мениджърите при отчитане.</w:t>
      </w:r>
    </w:p>
    <w:p w14:paraId="33E02607" w14:textId="0827F048" w:rsidR="00DE148F" w:rsidRDefault="00DE148F" w:rsidP="00DE148F">
      <w:pPr>
        <w:rPr>
          <w:sz w:val="28"/>
          <w:lang w:val="bg-BG"/>
        </w:rPr>
      </w:pPr>
      <w:proofErr w:type="spellStart"/>
      <w:r>
        <w:t>Също</w:t>
      </w:r>
      <w:proofErr w:type="spellEnd"/>
      <w:r>
        <w:t xml:space="preserve"> </w:t>
      </w:r>
      <w:proofErr w:type="spellStart"/>
      <w:r>
        <w:t>така</w:t>
      </w:r>
      <w:proofErr w:type="spellEnd"/>
      <w:r>
        <w:rPr>
          <w:lang w:val="bg-BG"/>
        </w:rPr>
        <w:t>,</w:t>
      </w:r>
      <w:r>
        <w:t xml:space="preserve"> </w:t>
      </w:r>
      <w:r>
        <w:rPr>
          <w:lang w:val="bg-BG"/>
        </w:rPr>
        <w:t>ч</w:t>
      </w:r>
      <w:r w:rsidRPr="00DE148F">
        <w:rPr>
          <w:sz w:val="28"/>
          <w:lang w:val="bg-BG"/>
        </w:rPr>
        <w:t>рез централизираното управление на ресурсите, предприятието може да минимизира излишъците</w:t>
      </w:r>
      <w:r>
        <w:rPr>
          <w:sz w:val="28"/>
          <w:lang w:val="bg-BG"/>
        </w:rPr>
        <w:t xml:space="preserve"> </w:t>
      </w:r>
      <w:r w:rsidRPr="00DE148F">
        <w:rPr>
          <w:sz w:val="28"/>
          <w:lang w:val="bg-BG"/>
        </w:rPr>
        <w:t xml:space="preserve">и да оптимизира използването на суровини. Така облачната система допринася за финансовата ефективност, </w:t>
      </w:r>
      <w:r>
        <w:rPr>
          <w:sz w:val="28"/>
          <w:lang w:val="bg-BG"/>
        </w:rPr>
        <w:t xml:space="preserve">като </w:t>
      </w:r>
      <w:r w:rsidRPr="00DE148F">
        <w:rPr>
          <w:sz w:val="28"/>
          <w:lang w:val="bg-BG"/>
        </w:rPr>
        <w:t xml:space="preserve">може да бъде допълнително подобрена, за да предостави на потребителите възможност за достъп и </w:t>
      </w:r>
      <w:r>
        <w:rPr>
          <w:sz w:val="28"/>
          <w:lang w:val="bg-BG"/>
        </w:rPr>
        <w:t xml:space="preserve">извършвания </w:t>
      </w:r>
      <w:r w:rsidRPr="00DE148F">
        <w:rPr>
          <w:sz w:val="28"/>
          <w:lang w:val="bg-BG"/>
        </w:rPr>
        <w:t>на плащания по фактури.</w:t>
      </w:r>
    </w:p>
    <w:p w14:paraId="64FA582C" w14:textId="4D56A07B" w:rsidR="00DE148F" w:rsidRDefault="00DE148F" w:rsidP="00DE148F">
      <w:pPr>
        <w:rPr>
          <w:rStyle w:val="disbodyChar"/>
        </w:rPr>
      </w:pPr>
      <w:r w:rsidRPr="00DE148F">
        <w:rPr>
          <w:sz w:val="28"/>
          <w:lang w:val="bg-BG"/>
        </w:rPr>
        <w:t xml:space="preserve">Освен това, сигурността и защитата на данните са сред приоритетите на всяка облачна система, което е особено важно в </w:t>
      </w:r>
      <w:r w:rsidR="000E1235">
        <w:rPr>
          <w:sz w:val="28"/>
          <w:lang w:val="bg-BG"/>
        </w:rPr>
        <w:t>тенденцията</w:t>
      </w:r>
      <w:r w:rsidRPr="00DE148F">
        <w:rPr>
          <w:sz w:val="28"/>
          <w:lang w:val="bg-BG"/>
        </w:rPr>
        <w:t xml:space="preserve"> на нарастващ</w:t>
      </w:r>
      <w:r w:rsidR="000E1235">
        <w:rPr>
          <w:sz w:val="28"/>
          <w:lang w:val="bg-BG"/>
        </w:rPr>
        <w:t>и</w:t>
      </w:r>
      <w:r w:rsidRPr="00DE148F">
        <w:rPr>
          <w:sz w:val="28"/>
          <w:lang w:val="bg-BG"/>
        </w:rPr>
        <w:t xml:space="preserve"> заплах</w:t>
      </w:r>
      <w:r w:rsidR="000E1235">
        <w:rPr>
          <w:sz w:val="28"/>
          <w:lang w:val="bg-BG"/>
        </w:rPr>
        <w:t>и</w:t>
      </w:r>
      <w:r w:rsidRPr="00DE148F">
        <w:rPr>
          <w:sz w:val="28"/>
          <w:lang w:val="bg-BG"/>
        </w:rPr>
        <w:t xml:space="preserve"> от кибератаки</w:t>
      </w:r>
      <w:r w:rsidR="000E1235">
        <w:rPr>
          <w:sz w:val="28"/>
          <w:lang w:val="bg-BG"/>
        </w:rPr>
        <w:t>, както и съответни</w:t>
      </w:r>
      <w:r w:rsidRPr="00DE148F">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Pr>
          <w:sz w:val="28"/>
          <w:lang w:val="bg-BG"/>
        </w:rPr>
        <w:t xml:space="preserve">допринася </w:t>
      </w:r>
      <w:r w:rsidRPr="00DE148F">
        <w:rPr>
          <w:sz w:val="28"/>
          <w:lang w:val="bg-BG"/>
        </w:rPr>
        <w:t>данните и системите на "</w:t>
      </w:r>
      <w:proofErr w:type="spellStart"/>
      <w:r w:rsidRPr="00DE148F">
        <w:rPr>
          <w:sz w:val="28"/>
          <w:lang w:val="bg-BG"/>
        </w:rPr>
        <w:t>Хейделберг</w:t>
      </w:r>
      <w:proofErr w:type="spellEnd"/>
      <w:r w:rsidRPr="00DE148F">
        <w:rPr>
          <w:sz w:val="28"/>
          <w:lang w:val="bg-BG"/>
        </w:rPr>
        <w:t xml:space="preserve"> Цимент Девня" АД </w:t>
      </w:r>
      <w:r w:rsidR="000E1235">
        <w:rPr>
          <w:sz w:val="28"/>
          <w:lang w:val="bg-BG"/>
        </w:rPr>
        <w:t xml:space="preserve">да </w:t>
      </w:r>
      <w:r w:rsidRPr="00DE148F">
        <w:rPr>
          <w:sz w:val="28"/>
          <w:lang w:val="bg-BG"/>
        </w:rPr>
        <w:t>оста</w:t>
      </w:r>
      <w:r w:rsidR="000E1235">
        <w:rPr>
          <w:sz w:val="28"/>
          <w:lang w:val="bg-BG"/>
        </w:rPr>
        <w:t>нат</w:t>
      </w:r>
      <w:r w:rsidRPr="00DE148F">
        <w:rPr>
          <w:sz w:val="28"/>
          <w:lang w:val="bg-BG"/>
        </w:rPr>
        <w:t xml:space="preserve"> защитени. Това укрепва доверието на клиентите в способност</w:t>
      </w:r>
      <w:r w:rsidR="000E1235">
        <w:rPr>
          <w:sz w:val="28"/>
          <w:lang w:val="bg-BG"/>
        </w:rPr>
        <w:t xml:space="preserve"> на компанията</w:t>
      </w:r>
      <w:r w:rsidRPr="00DE148F">
        <w:rPr>
          <w:sz w:val="28"/>
          <w:lang w:val="bg-BG"/>
        </w:rPr>
        <w:t xml:space="preserve"> да се грижи за </w:t>
      </w:r>
      <w:r w:rsidRPr="00DE148F">
        <w:rPr>
          <w:sz w:val="28"/>
          <w:lang w:val="bg-BG"/>
        </w:rPr>
        <w:lastRenderedPageBreak/>
        <w:t>тяхната информация.</w:t>
      </w:r>
      <w:r w:rsidR="004A52DB">
        <w:rPr>
          <w:sz w:val="28"/>
        </w:rPr>
        <w:t xml:space="preserve"> </w:t>
      </w:r>
      <w:r w:rsidR="004A52DB">
        <w:rPr>
          <w:rStyle w:val="disbodyChar"/>
        </w:rPr>
        <w:t>Така</w:t>
      </w:r>
      <w:r w:rsidR="004A52DB" w:rsidRPr="004A52DB">
        <w:rPr>
          <w:rStyle w:val="disbodyChar"/>
        </w:rPr>
        <w:t xml:space="preserve">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w:t>
      </w:r>
      <w:proofErr w:type="spellStart"/>
      <w:r w:rsidR="004A52DB" w:rsidRPr="004A52DB">
        <w:rPr>
          <w:rStyle w:val="disbodyChar"/>
        </w:rPr>
        <w:t>Хейделберг</w:t>
      </w:r>
      <w:proofErr w:type="spellEnd"/>
      <w:r w:rsidR="004A52DB" w:rsidRPr="004A52DB">
        <w:rPr>
          <w:rStyle w:val="disbodyChar"/>
        </w:rPr>
        <w:t xml:space="preserve"> Цимент Девня" АД да идентифицира тенденции, да прогнозира бъдещи потребности и да внедрява проактивни </w:t>
      </w:r>
      <w:r w:rsidR="004A52DB">
        <w:rPr>
          <w:rStyle w:val="disbodyChar"/>
        </w:rPr>
        <w:t>м</w:t>
      </w:r>
      <w:r w:rsidR="004A52DB" w:rsidRPr="004A52DB">
        <w:rPr>
          <w:rStyle w:val="disbodyChar"/>
        </w:rPr>
        <w:t>ерки за повишаване качеството</w:t>
      </w:r>
      <w:r w:rsidR="004A52DB">
        <w:rPr>
          <w:rStyle w:val="disbodyChar"/>
        </w:rPr>
        <w:t xml:space="preserve"> на обслужване.</w:t>
      </w:r>
    </w:p>
    <w:p w14:paraId="2734EFA6" w14:textId="7EEC9BCE" w:rsidR="004A52DB" w:rsidRDefault="004A52DB" w:rsidP="004A52DB">
      <w:pPr>
        <w:pStyle w:val="disbody"/>
      </w:pPr>
      <w:r w:rsidRPr="004A52DB">
        <w:t>Въпреки многобройните ползи, които облачната инфраструктура предлага, процесът на нейното внедряване в "</w:t>
      </w:r>
      <w:proofErr w:type="spellStart"/>
      <w:r w:rsidRPr="004A52DB">
        <w:t>Хейделберг</w:t>
      </w:r>
      <w:proofErr w:type="spellEnd"/>
      <w:r w:rsidRPr="004A52DB">
        <w:t xml:space="preserve"> Цимент Девня"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323BC543" w14:textId="6759ABEF" w:rsidR="004A52DB" w:rsidRPr="004A52DB" w:rsidRDefault="004A52DB" w:rsidP="004A52DB">
      <w:pPr>
        <w:pStyle w:val="disbody"/>
      </w:pPr>
      <w:r w:rsidRPr="004A52DB">
        <w:t xml:space="preserve">В дългосрочен план, облачната технология отваря вратата </w:t>
      </w:r>
      <w:r>
        <w:t xml:space="preserve">на </w:t>
      </w:r>
      <w:r w:rsidRPr="004A52DB">
        <w:t>иновационен потенциал за "</w:t>
      </w:r>
      <w:proofErr w:type="spellStart"/>
      <w:r w:rsidRPr="004A52DB">
        <w:t>Хейделберг</w:t>
      </w:r>
      <w:proofErr w:type="spellEnd"/>
      <w:r w:rsidRPr="004A52DB">
        <w:t xml:space="preserve"> Цимент Девня" АД, като предоставя платформа за бързо тестване и внедряване на нови идеи и услуги</w:t>
      </w:r>
      <w:r>
        <w:t xml:space="preserve">. </w:t>
      </w:r>
      <w:r w:rsidRPr="004A52DB">
        <w:t xml:space="preserve">Същевременно, облачната инфраструктура поддържа висока степен на устойчивост, като осигурява механизми за автоматично архивиране и възстановяване при сривове, което е </w:t>
      </w:r>
      <w:r>
        <w:t>от значение</w:t>
      </w:r>
      <w:r w:rsidRPr="004A52DB">
        <w:t xml:space="preserve"> за минимизиране на потенциалните оперативни прекъсвания.</w:t>
      </w:r>
    </w:p>
    <w:p w14:paraId="197029D9" w14:textId="4BC1FCAB" w:rsidR="00DE148F" w:rsidRDefault="004A52DB" w:rsidP="00BA45B2">
      <w:pPr>
        <w:pStyle w:val="disbody"/>
      </w:pPr>
      <w:r>
        <w:t>В тази връзка</w:t>
      </w:r>
      <w:r w:rsidR="002E17A4">
        <w:t>, от основно значение е</w:t>
      </w:r>
      <w:r w:rsidRPr="004A52DB">
        <w:t xml:space="preserve"> да</w:t>
      </w:r>
      <w:r w:rsidR="002E17A4">
        <w:t xml:space="preserve"> се</w:t>
      </w:r>
      <w:r w:rsidRPr="004A52DB">
        <w:t xml:space="preserve"> избер</w:t>
      </w:r>
      <w:r>
        <w:t xml:space="preserve">ат </w:t>
      </w:r>
      <w:r w:rsidRPr="005A040A">
        <w:t xml:space="preserve">технологични средства за реализация </w:t>
      </w:r>
      <w:r>
        <w:t xml:space="preserve">и </w:t>
      </w:r>
      <w:r w:rsidRPr="004A52DB">
        <w:t>доставчи</w:t>
      </w:r>
      <w:r>
        <w:t>к</w:t>
      </w:r>
      <w:r w:rsidRPr="004A52DB">
        <w:t xml:space="preserve"> на</w:t>
      </w:r>
      <w:r>
        <w:t xml:space="preserve"> публични</w:t>
      </w:r>
      <w:r w:rsidRPr="004A52DB">
        <w:t xml:space="preserve"> облачни услуги, ко</w:t>
      </w:r>
      <w:r w:rsidR="002E17A4">
        <w:t>и</w:t>
      </w:r>
      <w:r w:rsidRPr="004A52DB">
        <w:t xml:space="preserve">то </w:t>
      </w:r>
      <w:r w:rsidR="002E17A4">
        <w:t xml:space="preserve">да </w:t>
      </w:r>
      <w:r w:rsidRPr="004A52DB">
        <w:t>отгов</w:t>
      </w:r>
      <w:r w:rsidR="002E17A4">
        <w:t>орят</w:t>
      </w:r>
      <w:r w:rsidRPr="004A52DB">
        <w:t xml:space="preserve"> на специфичните нужди на компанията, както и да осигур</w:t>
      </w:r>
      <w:r w:rsidR="002E17A4">
        <w:t>ят</w:t>
      </w:r>
      <w:r w:rsidRPr="004A52DB">
        <w:t xml:space="preserve"> съответствие с местните и международни стандарти за данни и сигурност</w:t>
      </w:r>
      <w:r w:rsidR="002E17A4">
        <w:t>.</w:t>
      </w:r>
    </w:p>
    <w:p w14:paraId="58116689" w14:textId="022020F1" w:rsidR="009662D3" w:rsidRDefault="009662D3" w:rsidP="009662D3">
      <w:pPr>
        <w:pStyle w:val="Heading2"/>
        <w:rPr>
          <w:lang w:val="bg-BG"/>
        </w:rPr>
      </w:pPr>
      <w:bookmarkStart w:id="48" w:name="_Toc164586676"/>
      <w:r>
        <w:t xml:space="preserve">3.2. </w:t>
      </w:r>
      <w:r w:rsidRPr="005A040A">
        <w:rPr>
          <w:lang w:val="bg-BG"/>
        </w:rPr>
        <w:t>Избор на технологични средства за реализация на системата</w:t>
      </w:r>
      <w:bookmarkEnd w:id="48"/>
    </w:p>
    <w:p w14:paraId="10BEC737" w14:textId="23FC17B6" w:rsidR="00CB50ED" w:rsidRPr="00CC2FA9" w:rsidRDefault="00CB50ED" w:rsidP="00CB50ED">
      <w:pPr>
        <w:pStyle w:val="disbody"/>
      </w:pPr>
      <w:r w:rsidRPr="00CC2FA9">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w:t>
      </w:r>
      <w:r w:rsidRPr="00CC2FA9">
        <w:lastRenderedPageBreak/>
        <w:t>работни рамки, бази данни и доставчици на облачни услуги. Чрез избора на технически инструменти, "</w:t>
      </w:r>
      <w:proofErr w:type="spellStart"/>
      <w:r w:rsidRPr="00CC2FA9">
        <w:t>Хейделберг</w:t>
      </w:r>
      <w:proofErr w:type="spellEnd"/>
      <w:r w:rsidRPr="00CC2FA9">
        <w:t xml:space="preserve">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2B5AE1CD" w:rsidR="00CB50ED" w:rsidRPr="00CC2FA9" w:rsidRDefault="00CB50ED" w:rsidP="00CB50ED">
      <w:pPr>
        <w:pStyle w:val="disbody"/>
      </w:pPr>
      <w:r>
        <w:fldChar w:fldCharType="begin"/>
      </w:r>
      <w:r>
        <w:instrText xml:space="preserve"> REF _Ref158990430 \h </w:instrText>
      </w:r>
      <w:r>
        <w:fldChar w:fldCharType="separate"/>
      </w:r>
      <w:r w:rsidR="00631E03">
        <w:rPr>
          <w:b/>
          <w:bCs/>
          <w:lang w:val="en-US"/>
        </w:rPr>
        <w:t>Error! Reference source not found.</w:t>
      </w:r>
      <w:r>
        <w:fldChar w:fldCharType="end"/>
      </w:r>
      <w:r>
        <w:t xml:space="preserve"> </w:t>
      </w:r>
      <w:r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2B0ECAB1" w14:textId="2F3DA637" w:rsidR="00481D84" w:rsidRDefault="00CB50ED" w:rsidP="00245316">
      <w:pPr>
        <w:pStyle w:val="disbody"/>
      </w:pPr>
      <w:r w:rsidRPr="00CC2FA9">
        <w:t xml:space="preserve">Данните на </w:t>
      </w:r>
      <w:proofErr w:type="spellStart"/>
      <w:r w:rsidRPr="00CC2FA9">
        <w:t>Techempower</w:t>
      </w:r>
      <w:proofErr w:type="spellEnd"/>
      <w:r w:rsidRPr="00CC2FA9">
        <w:t xml:space="preserve">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w:t>
      </w:r>
      <w:proofErr w:type="spellStart"/>
      <w:r w:rsidRPr="00CC2FA9">
        <w:t>Core</w:t>
      </w:r>
      <w:proofErr w:type="spellEnd"/>
      <w:r w:rsidRPr="00CC2FA9">
        <w:t xml:space="preserv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w:t>
      </w:r>
    </w:p>
    <w:p w14:paraId="23C6A17A" w14:textId="0B4ECA0D"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w:t>
      </w:r>
      <w:r w:rsidR="00245316">
        <w:rPr>
          <w:lang w:val="en-US"/>
        </w:rPr>
        <w:t xml:space="preserve">, </w:t>
      </w:r>
      <w:r w:rsidR="00245316">
        <w:t>използващи</w:t>
      </w:r>
      <w:r w:rsidR="00245316" w:rsidRPr="00245316">
        <w:t xml:space="preserve"> </w:t>
      </w:r>
      <w:r w:rsidR="00245316" w:rsidRPr="00CC2FA9">
        <w:t>ез</w:t>
      </w:r>
      <w:r w:rsidR="00245316">
        <w:t>ика</w:t>
      </w:r>
      <w:r w:rsidR="00245316" w:rsidRPr="00CC2FA9">
        <w:t xml:space="preserve"> за програмиране C#, част от еко системата на .NET и Microsoft</w:t>
      </w:r>
      <w:r w:rsidRPr="00CC2FA9">
        <w:t xml:space="preserve">. От своя страна, </w:t>
      </w:r>
      <w:proofErr w:type="spellStart"/>
      <w:r w:rsidRPr="00CC2FA9">
        <w:t>Stack</w:t>
      </w:r>
      <w:proofErr w:type="spellEnd"/>
      <w:r w:rsidRPr="00CC2FA9">
        <w:t xml:space="preserve"> </w:t>
      </w:r>
      <w:proofErr w:type="spellStart"/>
      <w:r w:rsidRPr="00CC2FA9">
        <w:t>Overflow</w:t>
      </w:r>
      <w:proofErr w:type="spellEnd"/>
      <w:r w:rsidRPr="00CC2FA9">
        <w:t xml:space="preserve"> отбелязва .NET </w:t>
      </w:r>
      <w:proofErr w:type="spellStart"/>
      <w:r w:rsidRPr="00CC2FA9">
        <w:t>Core</w:t>
      </w:r>
      <w:proofErr w:type="spellEnd"/>
      <w:r w:rsidRPr="00CC2FA9">
        <w:t xml:space="preserve"> като „#1 работна рамка“ за годините от 2019 до 2021.</w:t>
      </w:r>
    </w:p>
    <w:p w14:paraId="0A391239" w14:textId="45D7287A" w:rsidR="001625BE" w:rsidRDefault="00CB50ED" w:rsidP="00CB50ED">
      <w:pPr>
        <w:pStyle w:val="disbody"/>
      </w:pPr>
      <w:r w:rsidRPr="00CC2FA9">
        <w:t xml:space="preserve">В този смисъл, Microsoft </w:t>
      </w:r>
      <w:proofErr w:type="spellStart"/>
      <w:r w:rsidRPr="00CC2FA9">
        <w:t>Azure</w:t>
      </w:r>
      <w:proofErr w:type="spellEnd"/>
      <w:r w:rsidRPr="00CC2FA9">
        <w:t xml:space="preserve">, доставчик на облачни услуги, предлага обширна поддръжка за .NET приложения чрез интегрираната среда за разработка </w:t>
      </w:r>
      <w:proofErr w:type="spellStart"/>
      <w:r w:rsidRPr="00CC2FA9">
        <w:t>Visual</w:t>
      </w:r>
      <w:proofErr w:type="spellEnd"/>
      <w:r w:rsidRPr="00CC2FA9">
        <w:t xml:space="preserve"> </w:t>
      </w:r>
      <w:proofErr w:type="spellStart"/>
      <w:r w:rsidRPr="00CC2FA9">
        <w:t>Studio</w:t>
      </w:r>
      <w:proofErr w:type="spellEnd"/>
      <w:r w:rsidRPr="00CC2FA9">
        <w:t xml:space="preserve"> (IDE). Според практици в областта</w:t>
      </w:r>
      <w:r w:rsidR="00181BE4">
        <w:t xml:space="preserve"> (АБВ, 2022)</w:t>
      </w:r>
      <w:r w:rsidRPr="00CC2FA9">
        <w:t xml:space="preserve">, </w:t>
      </w:r>
      <w:r w:rsidRPr="00CC2FA9">
        <w:lastRenderedPageBreak/>
        <w:t xml:space="preserve">интеграцията от високо ниво на </w:t>
      </w:r>
      <w:proofErr w:type="spellStart"/>
      <w:r w:rsidRPr="00CC2FA9">
        <w:t>Azure</w:t>
      </w:r>
      <w:proofErr w:type="spellEnd"/>
      <w:r w:rsidRPr="00CC2FA9">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t xml:space="preserve"> </w:t>
      </w:r>
      <w:r>
        <w:fldChar w:fldCharType="begin"/>
      </w:r>
      <w:r>
        <w:instrText xml:space="preserve"> REF _Ref158990526 \h </w:instrText>
      </w:r>
      <w:r>
        <w:fldChar w:fldCharType="separate"/>
      </w:r>
      <w:r w:rsidR="00631E03">
        <w:rPr>
          <w:b/>
          <w:bCs/>
          <w:lang w:val="en-US"/>
        </w:rPr>
        <w:t>Error! Reference source not found.</w:t>
      </w:r>
      <w:r>
        <w:fldChar w:fldCharType="end"/>
      </w:r>
      <w:r w:rsidR="0099525D">
        <w:t xml:space="preserve"> </w:t>
      </w:r>
      <w:r w:rsidRPr="00CC2FA9">
        <w:t>показва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6E98E830" w:rsidR="00CB50ED" w:rsidRPr="00CC2FA9" w:rsidRDefault="00CB50ED" w:rsidP="00CB50ED">
      <w:pPr>
        <w:pStyle w:val="disbody"/>
      </w:pPr>
      <w:r w:rsidRPr="00CC2FA9">
        <w:t xml:space="preserve">Констатациите, получени от извадка от 750 участници, показват, че над 40% от фирмите използват </w:t>
      </w:r>
      <w:proofErr w:type="spellStart"/>
      <w:r w:rsidRPr="00CC2FA9">
        <w:t>Azure</w:t>
      </w:r>
      <w:proofErr w:type="spellEnd"/>
      <w:r w:rsidRPr="00CC2FA9">
        <w:t xml:space="preserve"> като основна облачна платформа. Като допълнение, данните, представени от </w:t>
      </w:r>
      <w:proofErr w:type="spellStart"/>
      <w:r w:rsidRPr="00CC2FA9">
        <w:t>Gather</w:t>
      </w:r>
      <w:proofErr w:type="spellEnd"/>
      <w:r w:rsidRPr="00CC2FA9">
        <w:t xml:space="preserve"> за 2023 г, показват темп на растеж от 47% в облачната инфраструктура и платформени услуги, установявайки позицията на </w:t>
      </w:r>
      <w:proofErr w:type="spellStart"/>
      <w:r w:rsidRPr="00CC2FA9">
        <w:t>Azure</w:t>
      </w:r>
      <w:proofErr w:type="spellEnd"/>
      <w:r w:rsidRPr="00CC2FA9">
        <w:t xml:space="preserve"> като водеща публична облачна платформа</w:t>
      </w:r>
      <w:r>
        <w:t xml:space="preserve"> (</w:t>
      </w:r>
      <w:r>
        <w:fldChar w:fldCharType="begin"/>
      </w:r>
      <w:r>
        <w:instrText xml:space="preserve"> REF _Ref158990575 \h </w:instrText>
      </w:r>
      <w:r>
        <w:fldChar w:fldCharType="separate"/>
      </w:r>
      <w:r w:rsidR="00631E03">
        <w:rPr>
          <w:b/>
          <w:bCs/>
          <w:lang w:val="en-US"/>
        </w:rPr>
        <w:t>Error! Reference source not found.</w:t>
      </w:r>
      <w:r>
        <w:fldChar w:fldCharType="end"/>
      </w:r>
      <w:r>
        <w:t>)</w:t>
      </w:r>
      <w:r w:rsidRPr="00CC2FA9">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 xml:space="preserve">Според статистически данни, </w:t>
      </w:r>
      <w:proofErr w:type="spellStart"/>
      <w:r w:rsidRPr="00CC2FA9">
        <w:t>Azure</w:t>
      </w:r>
      <w:proofErr w:type="spellEnd"/>
      <w:r w:rsidRPr="00CC2FA9">
        <w:t xml:space="preserv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w:t>
      </w:r>
      <w:proofErr w:type="spellStart"/>
      <w:r w:rsidRPr="00CC2FA9">
        <w:t>Azure</w:t>
      </w:r>
      <w:proofErr w:type="spellEnd"/>
      <w:r w:rsidRPr="00CC2FA9">
        <w:t xml:space="preserve"> от около 26%, до края на 2024 г., достигайки 70 милиарда щатски долара. Някои от производствените компании, които са клиенти на </w:t>
      </w:r>
      <w:proofErr w:type="spellStart"/>
      <w:r w:rsidRPr="00CC2FA9">
        <w:t>Azure</w:t>
      </w:r>
      <w:proofErr w:type="spellEnd"/>
      <w:r w:rsidRPr="00CC2FA9">
        <w:t xml:space="preserve"> включват Samsung, Boeing, BMW и много други.</w:t>
      </w:r>
    </w:p>
    <w:p w14:paraId="7CDF9C6F" w14:textId="3CF02F29" w:rsidR="00762ECF" w:rsidRDefault="00CB50ED" w:rsidP="001C6B1A">
      <w:pPr>
        <w:pStyle w:val="disbody"/>
      </w:pPr>
      <w:r w:rsidRPr="00CC2FA9">
        <w:t xml:space="preserve">Въз основа на събраните данни може да заключим, че използването на .NET и </w:t>
      </w:r>
      <w:proofErr w:type="spellStart"/>
      <w:r w:rsidRPr="00CC2FA9">
        <w:t>Azure</w:t>
      </w:r>
      <w:proofErr w:type="spellEnd"/>
      <w:r w:rsidRPr="00CC2FA9">
        <w:t xml:space="preserv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516FC92" w14:textId="706DFE26" w:rsidR="00762ECF" w:rsidRPr="00762ECF" w:rsidRDefault="00762ECF" w:rsidP="00762ECF">
      <w:pPr>
        <w:pStyle w:val="disbody"/>
      </w:pPr>
      <w:r w:rsidRPr="00762ECF">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w:t>
      </w:r>
      <w:proofErr w:type="spellStart"/>
      <w:r w:rsidRPr="00762ECF">
        <w:t>Azure</w:t>
      </w:r>
      <w:proofErr w:type="spellEnd"/>
      <w:r w:rsidRPr="00762ECF">
        <w:t xml:space="preserv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извличане:</w:t>
      </w:r>
    </w:p>
    <w:p w14:paraId="5DE4181F" w14:textId="77777777" w:rsidR="00762ECF" w:rsidRPr="00762ECF" w:rsidRDefault="00762ECF" w:rsidP="00BD4E71">
      <w:pPr>
        <w:pStyle w:val="disbody"/>
        <w:numPr>
          <w:ilvl w:val="0"/>
          <w:numId w:val="30"/>
        </w:numPr>
      </w:pPr>
      <w:proofErr w:type="spellStart"/>
      <w:r w:rsidRPr="00762ECF">
        <w:lastRenderedPageBreak/>
        <w:t>Azure</w:t>
      </w:r>
      <w:proofErr w:type="spellEnd"/>
      <w:r w:rsidRPr="00762ECF">
        <w:t xml:space="preserve"> SQL </w:t>
      </w:r>
      <w:proofErr w:type="spellStart"/>
      <w:r w:rsidRPr="00762ECF">
        <w:t>Database</w:t>
      </w:r>
      <w:proofErr w:type="spellEnd"/>
      <w:r w:rsidRPr="00762ECF">
        <w:t xml:space="preserv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Cosmos</w:t>
      </w:r>
      <w:proofErr w:type="spellEnd"/>
      <w:r w:rsidRPr="00762ECF">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Blob</w:t>
      </w:r>
      <w:proofErr w:type="spellEnd"/>
      <w:r w:rsidRPr="00762ECF">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 xml:space="preserve">Допълнение, </w:t>
      </w:r>
      <w:proofErr w:type="spellStart"/>
      <w:r w:rsidRPr="00762ECF">
        <w:t>Azure</w:t>
      </w:r>
      <w:proofErr w:type="spellEnd"/>
      <w:r w:rsidRPr="00762ECF">
        <w:t xml:space="preserve"> предоставя услуги за бази данни </w:t>
      </w:r>
      <w:proofErr w:type="spellStart"/>
      <w:r w:rsidRPr="00762ECF">
        <w:t>MySQL</w:t>
      </w:r>
      <w:proofErr w:type="spellEnd"/>
      <w:r w:rsidRPr="00762ECF">
        <w:t xml:space="preserve">, </w:t>
      </w:r>
      <w:proofErr w:type="spellStart"/>
      <w:r w:rsidRPr="00762ECF">
        <w:t>PostgreSQL</w:t>
      </w:r>
      <w:proofErr w:type="spellEnd"/>
      <w:r w:rsidRPr="00762ECF">
        <w:t xml:space="preserve"> и </w:t>
      </w:r>
      <w:proofErr w:type="spellStart"/>
      <w:r w:rsidRPr="00762ECF">
        <w:t>MariaDB</w:t>
      </w:r>
      <w:proofErr w:type="spellEnd"/>
      <w:r w:rsidRPr="00762ECF">
        <w:t xml:space="preserve">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proofErr w:type="spellStart"/>
      <w:r w:rsidRPr="00762ECF">
        <w:t>Azure</w:t>
      </w:r>
      <w:proofErr w:type="spellEnd"/>
      <w:r w:rsidRPr="00762ECF">
        <w:t xml:space="preserve"> предоставя две хранилища за данни, които са много подходящи за съхранение на големи количества с цел анализ: Data </w:t>
      </w:r>
      <w:proofErr w:type="spellStart"/>
      <w:r w:rsidRPr="00762ECF">
        <w:t>Warehouse</w:t>
      </w:r>
      <w:proofErr w:type="spellEnd"/>
      <w:r w:rsidRPr="00762ECF">
        <w:t xml:space="preserve"> &amp;  Data </w:t>
      </w:r>
      <w:proofErr w:type="spellStart"/>
      <w:r w:rsidRPr="00762ECF">
        <w:t>Lake</w:t>
      </w:r>
      <w:proofErr w:type="spellEnd"/>
      <w:r w:rsidRPr="00762ECF">
        <w:t>.</w:t>
      </w:r>
    </w:p>
    <w:p w14:paraId="6A56982E" w14:textId="45F10644" w:rsidR="001D0E09" w:rsidRDefault="00BD4E71" w:rsidP="00BD4E71">
      <w:pPr>
        <w:pStyle w:val="disbody"/>
      </w:pPr>
      <w:r>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58AE5CA6" w14:textId="414E93F6" w:rsidR="00BD4E71" w:rsidRPr="001D0E09" w:rsidRDefault="001D0E09" w:rsidP="001D0E09">
      <w:pPr>
        <w:widowControl/>
        <w:spacing w:after="160" w:line="259" w:lineRule="auto"/>
        <w:ind w:firstLine="0"/>
        <w:jc w:val="left"/>
        <w:rPr>
          <w:sz w:val="28"/>
          <w:lang w:val="bg-BG"/>
        </w:rPr>
      </w:pPr>
      <w:r>
        <w:br w:type="page"/>
      </w:r>
    </w:p>
    <w:p w14:paraId="37942468" w14:textId="4C7D900C" w:rsidR="00BD4E71" w:rsidRDefault="00BD4E71" w:rsidP="00BD4E71">
      <w:pPr>
        <w:pStyle w:val="distabletitle"/>
      </w:pPr>
      <w:r w:rsidRPr="00084B24">
        <w:lastRenderedPageBreak/>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3"/>
                    <a:stretch>
                      <a:fillRect/>
                    </a:stretch>
                  </pic:blipFill>
                  <pic:spPr>
                    <a:xfrm>
                      <a:off x="0" y="0"/>
                      <a:ext cx="5410963" cy="4279027"/>
                    </a:xfrm>
                    <a:prstGeom prst="rect">
                      <a:avLst/>
                    </a:prstGeom>
                  </pic:spPr>
                </pic:pic>
              </a:graphicData>
            </a:graphic>
          </wp:inline>
        </w:drawing>
      </w:r>
    </w:p>
    <w:p w14:paraId="0B9662F1" w14:textId="0E06FA90" w:rsidR="00ED323E" w:rsidRDefault="008379B4" w:rsidP="00772FB0">
      <w:pPr>
        <w:pStyle w:val="disbody"/>
      </w:pPr>
      <w:r w:rsidRPr="008379B4">
        <w:t>Сред налични опции</w:t>
      </w:r>
      <w:r>
        <w:t>,</w:t>
      </w:r>
      <w:r w:rsidRPr="008379B4">
        <w:t xml:space="preserve"> представени </w:t>
      </w:r>
      <w:r>
        <w:t xml:space="preserve">на </w:t>
      </w:r>
      <w:r w:rsidRPr="008379B4">
        <w:t>фигура</w:t>
      </w:r>
      <w:r>
        <w:t xml:space="preserve">та по-горе, </w:t>
      </w:r>
      <w:r w:rsidRPr="008379B4">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и </w:t>
      </w:r>
      <w:proofErr w:type="spellStart"/>
      <w:r w:rsidRPr="008379B4">
        <w:t>Azure</w:t>
      </w:r>
      <w:proofErr w:type="spellEnd"/>
      <w:r w:rsidRPr="008379B4">
        <w:t xml:space="preserve"> </w:t>
      </w:r>
      <w:proofErr w:type="spellStart"/>
      <w:r w:rsidRPr="008379B4">
        <w:t>Cosmos</w:t>
      </w:r>
      <w:proofErr w:type="spellEnd"/>
      <w:r w:rsidRPr="008379B4">
        <w:t xml:space="preserve"> DB се открояват като </w:t>
      </w:r>
      <w:r>
        <w:t>подходящи</w:t>
      </w:r>
      <w:r w:rsidRPr="008379B4">
        <w:t xml:space="preserve"> решения за съхранение на данни.</w:t>
      </w:r>
      <w:r>
        <w:t xml:space="preserve"> С</w:t>
      </w:r>
      <w:r w:rsidRPr="008379B4">
        <w:t>ъс своя релационен модел на данни,</w:t>
      </w:r>
      <w:r>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w:t>
      </w:r>
      <w:r w:rsidR="00BE3F80">
        <w:t xml:space="preserve">следва да се </w:t>
      </w:r>
      <w:r w:rsidR="00BE3F80" w:rsidRPr="00BE3F80">
        <w:t>интег</w:t>
      </w:r>
      <w:r w:rsidR="00BE3F80">
        <w:t>рира</w:t>
      </w:r>
      <w:r w:rsidR="00BE3F80" w:rsidRPr="00BE3F80">
        <w:t xml:space="preserve"> </w:t>
      </w:r>
      <w:r w:rsidR="00BE3F80">
        <w:t>към</w:t>
      </w:r>
      <w:r w:rsidR="00BE3F80" w:rsidRPr="00BE3F80">
        <w:t xml:space="preserve"> микроуслугата за управление на потребителите.</w:t>
      </w:r>
      <w:r w:rsidR="00BE3F80">
        <w:t xml:space="preserve">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предоставя високо достъпна база</w:t>
      </w:r>
      <w:r w:rsidR="00BE3F80">
        <w:t xml:space="preserve"> от</w:t>
      </w:r>
      <w:r w:rsidR="00BE3F80" w:rsidRPr="00BE3F80">
        <w:t xml:space="preserve"> данни като услуга (</w:t>
      </w:r>
      <w:proofErr w:type="spellStart"/>
      <w:r w:rsidR="00BE3F80" w:rsidRPr="00BE3F80">
        <w:t>DBaaS</w:t>
      </w:r>
      <w:proofErr w:type="spellEnd"/>
      <w:r w:rsidR="00BE3F80" w:rsidRPr="00BE3F80">
        <w:t>), която поддържа динамични бизнес изисквания и растящи обеми от данни</w:t>
      </w:r>
      <w:r w:rsidR="00BE3F80">
        <w:t>, които са очаквани при</w:t>
      </w:r>
      <w:r w:rsidR="00BE3F80" w:rsidRPr="00BE3F80">
        <w:t xml:space="preserve"> централизирано управление на сигурността. Така, изборът на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8379B4">
        <w:t xml:space="preserve">От друга страна, </w:t>
      </w:r>
      <w:proofErr w:type="spellStart"/>
      <w:r w:rsidRPr="008379B4">
        <w:t>Azure</w:t>
      </w:r>
      <w:proofErr w:type="spellEnd"/>
      <w:r w:rsidRPr="008379B4">
        <w:t xml:space="preserve"> </w:t>
      </w:r>
      <w:proofErr w:type="spellStart"/>
      <w:r w:rsidRPr="008379B4">
        <w:t>Cosmos</w:t>
      </w:r>
      <w:proofErr w:type="spellEnd"/>
      <w:r w:rsidRPr="008379B4">
        <w:t xml:space="preserve"> DB представя многостранен подход със своята мултимоделна услуга за база </w:t>
      </w:r>
      <w:r>
        <w:t xml:space="preserve">от </w:t>
      </w:r>
      <w:r w:rsidRPr="008379B4">
        <w:t xml:space="preserve">данни, която поддържа ключ-стойност, документи и </w:t>
      </w:r>
      <w:r>
        <w:t>други</w:t>
      </w:r>
      <w:r w:rsidRPr="008379B4">
        <w:t xml:space="preserve">. </w:t>
      </w:r>
      <w:r>
        <w:t xml:space="preserve">Тази </w:t>
      </w:r>
      <w:r>
        <w:lastRenderedPageBreak/>
        <w:t xml:space="preserve">технология </w:t>
      </w:r>
      <w:r w:rsidRPr="008379B4">
        <w:t xml:space="preserve">борави с </w:t>
      </w:r>
      <w:proofErr w:type="spellStart"/>
      <w:r w:rsidRPr="008379B4">
        <w:t>полуструктурирани</w:t>
      </w:r>
      <w:proofErr w:type="spellEnd"/>
      <w:r w:rsidRPr="008379B4">
        <w:t xml:space="preserve"> и неструктурирани данни</w:t>
      </w:r>
      <w:r w:rsidR="00253104">
        <w:t xml:space="preserve">, </w:t>
      </w:r>
      <w:r w:rsidR="00253104" w:rsidRPr="00253104">
        <w:t xml:space="preserve">позволявайки на системата да се адаптира към разнообразни </w:t>
      </w:r>
      <w:r w:rsidR="00253104">
        <w:t>изисквания</w:t>
      </w:r>
      <w:r w:rsidR="00253104" w:rsidRPr="00253104">
        <w:t xml:space="preserve"> и операции без да </w:t>
      </w:r>
      <w:r w:rsidR="00253104">
        <w:t xml:space="preserve">прави компромис с </w:t>
      </w:r>
      <w:r w:rsidR="00253104" w:rsidRPr="00253104">
        <w:t>производителността.</w:t>
      </w:r>
    </w:p>
    <w:p w14:paraId="088F95C4" w14:textId="2FDB07D5" w:rsidR="00FC66FB" w:rsidRPr="00BE3F80" w:rsidRDefault="00675D1F" w:rsidP="001D60ED">
      <w:pPr>
        <w:pStyle w:val="disbody"/>
        <w:rPr>
          <w:lang w:val="en-US"/>
        </w:rPr>
      </w:pPr>
      <w:r>
        <w:t>Т</w:t>
      </w:r>
      <w:r w:rsidR="001D60ED">
        <w:t xml:space="preserve">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 Рамки като .NET MAUI, </w:t>
      </w:r>
      <w:proofErr w:type="spellStart"/>
      <w:r w:rsidR="001D60ED">
        <w:t>Kotlin</w:t>
      </w:r>
      <w:proofErr w:type="spellEnd"/>
      <w:r w:rsidR="001D60ED">
        <w:t xml:space="preserve"> </w:t>
      </w:r>
      <w:proofErr w:type="spellStart"/>
      <w:r w:rsidR="001D60ED">
        <w:t>Multiplatform</w:t>
      </w:r>
      <w:proofErr w:type="spellEnd"/>
      <w:r w:rsidR="001D60ED">
        <w:t xml:space="preserve">, </w:t>
      </w:r>
      <w:r w:rsidR="001D60ED">
        <w:rPr>
          <w:lang w:val="en-US"/>
        </w:rPr>
        <w:t>React Native</w:t>
      </w:r>
      <w:r w:rsidR="001D60ED">
        <w:t xml:space="preserve"> предлагат структура с</w:t>
      </w:r>
      <w:r w:rsidR="001D60ED">
        <w:rPr>
          <w:lang w:val="en-US"/>
        </w:rPr>
        <w:t xml:space="preserve"> </w:t>
      </w:r>
      <w:r w:rsidR="001D60ED">
        <w:t xml:space="preserve">кодова база на един проект, който да споделя логика между </w:t>
      </w:r>
      <w:proofErr w:type="spellStart"/>
      <w:r w:rsidR="001D60ED">
        <w:t>Android</w:t>
      </w:r>
      <w:proofErr w:type="spellEnd"/>
      <w:r w:rsidR="001D60ED">
        <w:t xml:space="preserve">, </w:t>
      </w:r>
      <w:proofErr w:type="spellStart"/>
      <w:r w:rsidR="001D60ED">
        <w:t>iOS</w:t>
      </w:r>
      <w:proofErr w:type="spellEnd"/>
      <w:r w:rsidR="001D60ED">
        <w:t xml:space="preserve">, </w:t>
      </w:r>
      <w:proofErr w:type="spellStart"/>
      <w:r w:rsidR="001D60ED" w:rsidRPr="001D60ED">
        <w:t>Harmony</w:t>
      </w:r>
      <w:proofErr w:type="spellEnd"/>
      <w:r w:rsidR="001D60ED">
        <w:rPr>
          <w:lang w:val="en-US"/>
        </w:rPr>
        <w:t xml:space="preserve"> </w:t>
      </w:r>
      <w:r w:rsidR="001D60ED">
        <w:t>платформи</w:t>
      </w:r>
      <w:r w:rsidR="001D60ED">
        <w:rPr>
          <w:lang w:val="en-US"/>
        </w:rPr>
        <w:t>.</w:t>
      </w:r>
      <w:r w:rsidR="00F51BA9">
        <w:t xml:space="preserve"> В тази връзка, р</w:t>
      </w:r>
      <w:r w:rsidR="001D60ED">
        <w:t xml:space="preserve">азработката на хибридни приложения включва използването на </w:t>
      </w:r>
      <w:proofErr w:type="spellStart"/>
      <w:r w:rsidR="001D60ED">
        <w:t>React</w:t>
      </w:r>
      <w:proofErr w:type="spellEnd"/>
      <w:r w:rsidR="001D60ED">
        <w:t xml:space="preserve">, </w:t>
      </w:r>
      <w:proofErr w:type="spellStart"/>
      <w:r w:rsidR="001D60ED">
        <w:t>Angular</w:t>
      </w:r>
      <w:proofErr w:type="spellEnd"/>
      <w:r w:rsidR="001D60ED">
        <w:t>,</w:t>
      </w:r>
      <w:r w:rsidR="00F51BA9">
        <w:t xml:space="preserve"> </w:t>
      </w:r>
      <w:r w:rsidR="00F51BA9">
        <w:rPr>
          <w:lang w:val="en-US"/>
        </w:rPr>
        <w:t xml:space="preserve">Vue </w:t>
      </w:r>
      <w:r w:rsidR="00F51BA9">
        <w:t>или</w:t>
      </w:r>
      <w:r w:rsidR="00F51BA9">
        <w:rPr>
          <w:lang w:val="en-US"/>
        </w:rPr>
        <w:t xml:space="preserve"> Cordova</w:t>
      </w:r>
      <w:r w:rsidR="001D60ED">
        <w:t xml:space="preserve"> които позволяват на разработчиците да създават мобилни приложения с помощта на HTML, CSS и </w:t>
      </w:r>
      <w:proofErr w:type="spellStart"/>
      <w:r w:rsidR="00F51BA9">
        <w:t>JavaScript</w:t>
      </w:r>
      <w:proofErr w:type="spellEnd"/>
      <w:r w:rsidR="00F51BA9">
        <w:rPr>
          <w:lang w:val="en-US"/>
        </w:rPr>
        <w:t>/</w:t>
      </w:r>
      <w:proofErr w:type="spellStart"/>
      <w:r w:rsidR="001D60ED">
        <w:t>TypeScript</w:t>
      </w:r>
      <w:proofErr w:type="spellEnd"/>
      <w:r w:rsidR="001D60ED">
        <w:t>, предлагащи</w:t>
      </w:r>
      <w:r w:rsidR="00F51BA9">
        <w:t xml:space="preserve"> </w:t>
      </w:r>
      <w:r w:rsidR="00F51BA9">
        <w:rPr>
          <w:lang w:val="en-US"/>
        </w:rPr>
        <w:t>“</w:t>
      </w:r>
      <w:proofErr w:type="spellStart"/>
      <w:r w:rsidR="00F51BA9" w:rsidRPr="00F51BA9">
        <w:rPr>
          <w:lang w:val="en-US"/>
        </w:rPr>
        <w:t>уеб</w:t>
      </w:r>
      <w:proofErr w:type="spellEnd"/>
      <w:r w:rsidR="00F51BA9" w:rsidRPr="00F51BA9">
        <w:rPr>
          <w:lang w:val="en-US"/>
        </w:rPr>
        <w:t xml:space="preserve"> </w:t>
      </w:r>
      <w:proofErr w:type="spellStart"/>
      <w:r w:rsidR="00F51BA9" w:rsidRPr="00F51BA9">
        <w:rPr>
          <w:lang w:val="en-US"/>
        </w:rPr>
        <w:t>изглед</w:t>
      </w:r>
      <w:proofErr w:type="spellEnd"/>
      <w:r w:rsidR="00F51BA9">
        <w:t>“ който да визуализира данните</w:t>
      </w:r>
      <w:r w:rsidR="00520686">
        <w:rPr>
          <w:lang w:val="en-US"/>
        </w:rPr>
        <w:t xml:space="preserve"> </w:t>
      </w:r>
      <w:r w:rsidR="00520686">
        <w:t>по еднакъв начин за всички платформи. От друга страна, п</w:t>
      </w:r>
      <w:r w:rsidR="001D60ED">
        <w:t xml:space="preserve">рогресивните уеб приложения (PWA) са уеб приложения, които </w:t>
      </w:r>
      <w:r w:rsidR="00520686">
        <w:t xml:space="preserve">също използват </w:t>
      </w:r>
      <w:r w:rsidR="001D60ED">
        <w:t>уеб възможности</w:t>
      </w:r>
      <w:r w:rsidR="00FC66FB">
        <w:t>,</w:t>
      </w:r>
      <w:r w:rsidR="00FC66FB" w:rsidRPr="00FC66FB">
        <w:t xml:space="preserve"> </w:t>
      </w:r>
      <w:proofErr w:type="spellStart"/>
      <w:r w:rsidR="00FC66FB" w:rsidRPr="00FC66FB">
        <w:t>манифестни</w:t>
      </w:r>
      <w:proofErr w:type="spellEnd"/>
      <w:r w:rsidR="00FC66FB" w:rsidRPr="00FC66FB">
        <w:t xml:space="preserve"> файлове</w:t>
      </w:r>
      <w:r w:rsidR="00FC66FB">
        <w:t xml:space="preserve"> (</w:t>
      </w:r>
      <w:proofErr w:type="spellStart"/>
      <w:r w:rsidR="00FC66FB" w:rsidRPr="00FC66FB">
        <w:t>manifest</w:t>
      </w:r>
      <w:proofErr w:type="spellEnd"/>
      <w:r w:rsidR="00FC66FB" w:rsidRPr="00FC66FB">
        <w:t xml:space="preserve"> </w:t>
      </w:r>
      <w:proofErr w:type="spellStart"/>
      <w:r w:rsidR="00FC66FB" w:rsidRPr="00FC66FB">
        <w:t>files</w:t>
      </w:r>
      <w:proofErr w:type="spellEnd"/>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p>
    <w:p w14:paraId="6F724EB3" w14:textId="2BE459C8" w:rsidR="00FC66FB" w:rsidRDefault="00FC66FB" w:rsidP="00FC66FB">
      <w:pPr>
        <w:pStyle w:val="distabletitle"/>
      </w:pPr>
      <w:r w:rsidRPr="00084B24">
        <w:t xml:space="preserve">Таблица </w:t>
      </w:r>
      <w:r>
        <w:t>3</w:t>
      </w:r>
      <w:r w:rsidRPr="00084B24">
        <w:t>.</w:t>
      </w:r>
      <w:r>
        <w:t>2</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proofErr w:type="spellStart"/>
            <w:r w:rsidR="005260B1" w:rsidRPr="005260B1">
              <w:rPr>
                <w:b/>
                <w:bCs/>
                <w:sz w:val="20"/>
                <w:szCs w:val="20"/>
              </w:rPr>
              <w:t>стествени</w:t>
            </w:r>
            <w:proofErr w:type="spellEnd"/>
            <w:r w:rsidR="005260B1" w:rsidRPr="005260B1">
              <w:rPr>
                <w:b/>
                <w:bCs/>
                <w:sz w:val="20"/>
                <w:szCs w:val="20"/>
              </w:rPr>
              <w:t xml:space="preserve">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proofErr w:type="spellStart"/>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proofErr w:type="spellEnd"/>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iOS</w:t>
            </w:r>
            <w:proofErr w:type="spellEnd"/>
            <w:r w:rsidRPr="00673A38">
              <w:rPr>
                <w:sz w:val="20"/>
                <w:szCs w:val="20"/>
              </w:rPr>
              <w:t xml:space="preserve"> - </w:t>
            </w:r>
            <w:proofErr w:type="spellStart"/>
            <w:r w:rsidRPr="00673A38">
              <w:rPr>
                <w:sz w:val="20"/>
                <w:szCs w:val="20"/>
              </w:rPr>
              <w:t>Objective</w:t>
            </w:r>
            <w:proofErr w:type="spellEnd"/>
            <w:r w:rsidRPr="00673A38">
              <w:rPr>
                <w:sz w:val="20"/>
                <w:szCs w:val="20"/>
              </w:rPr>
              <w:t xml:space="preserve">-C </w:t>
            </w:r>
            <w:r>
              <w:rPr>
                <w:sz w:val="20"/>
                <w:szCs w:val="20"/>
              </w:rPr>
              <w:t>или</w:t>
            </w:r>
            <w:r w:rsidRPr="00673A38">
              <w:rPr>
                <w:sz w:val="20"/>
                <w:szCs w:val="20"/>
              </w:rPr>
              <w:t xml:space="preserve"> Swift</w:t>
            </w:r>
            <w:r>
              <w:rPr>
                <w:sz w:val="20"/>
                <w:szCs w:val="20"/>
              </w:rPr>
              <w:t xml:space="preserve"> чрез </w:t>
            </w:r>
            <w:r w:rsidRPr="00673A38">
              <w:rPr>
                <w:sz w:val="20"/>
                <w:szCs w:val="20"/>
              </w:rPr>
              <w:t>X-</w:t>
            </w:r>
            <w:proofErr w:type="spellStart"/>
            <w:r w:rsidRPr="00673A38">
              <w:rPr>
                <w:sz w:val="20"/>
                <w:szCs w:val="20"/>
              </w:rPr>
              <w:t>Code</w:t>
            </w:r>
            <w:proofErr w:type="spellEnd"/>
            <w:r w:rsidRPr="00673A38">
              <w:rPr>
                <w:sz w:val="20"/>
                <w:szCs w:val="20"/>
              </w:rPr>
              <w:t xml:space="preserve"> &amp; </w:t>
            </w:r>
            <w:proofErr w:type="spellStart"/>
            <w:r w:rsidRPr="00673A38">
              <w:rPr>
                <w:sz w:val="20"/>
                <w:szCs w:val="20"/>
              </w:rPr>
              <w:t>iOS</w:t>
            </w:r>
            <w:proofErr w:type="spellEnd"/>
            <w:r w:rsidRPr="00673A38">
              <w:rPr>
                <w:sz w:val="20"/>
                <w:szCs w:val="20"/>
              </w:rPr>
              <w:t xml:space="preserve"> SDK</w:t>
            </w:r>
          </w:p>
          <w:p w14:paraId="752A12FC" w14:textId="265F3982"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Android</w:t>
            </w:r>
            <w:proofErr w:type="spellEnd"/>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proofErr w:type="spellStart"/>
            <w:r w:rsidRPr="00673A38">
              <w:rPr>
                <w:sz w:val="20"/>
                <w:szCs w:val="20"/>
              </w:rPr>
              <w:t>Android</w:t>
            </w:r>
            <w:proofErr w:type="spellEnd"/>
            <w:r w:rsidRPr="00673A38">
              <w:rPr>
                <w:sz w:val="20"/>
                <w:szCs w:val="20"/>
              </w:rPr>
              <w:t xml:space="preserve"> </w:t>
            </w:r>
            <w:proofErr w:type="spellStart"/>
            <w:r w:rsidRPr="00673A38">
              <w:rPr>
                <w:sz w:val="20"/>
                <w:szCs w:val="20"/>
              </w:rPr>
              <w:t>Studio</w:t>
            </w:r>
            <w:proofErr w:type="spellEnd"/>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proofErr w:type="spellStart"/>
            <w:r w:rsidRPr="00673A38">
              <w:rPr>
                <w:sz w:val="20"/>
                <w:szCs w:val="20"/>
              </w:rPr>
              <w:t>бвивка</w:t>
            </w:r>
            <w:proofErr w:type="spellEnd"/>
            <w:r w:rsidRPr="00673A38">
              <w:rPr>
                <w:sz w:val="20"/>
                <w:szCs w:val="20"/>
              </w:rPr>
              <w:t xml:space="preserve"> около HTML, </w:t>
            </w:r>
            <w:proofErr w:type="spellStart"/>
            <w:r w:rsidRPr="00673A38">
              <w:rPr>
                <w:sz w:val="20"/>
                <w:szCs w:val="20"/>
              </w:rPr>
              <w:t>JavaScript</w:t>
            </w:r>
            <w:proofErr w:type="spellEnd"/>
            <w:r w:rsidRPr="00673A38">
              <w:rPr>
                <w:sz w:val="20"/>
                <w:szCs w:val="20"/>
              </w:rPr>
              <w: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proofErr w:type="spellStart"/>
            <w:r w:rsidRPr="00827159">
              <w:rPr>
                <w:sz w:val="20"/>
                <w:szCs w:val="20"/>
              </w:rPr>
              <w:t>Ionic</w:t>
            </w:r>
            <w:proofErr w:type="spellEnd"/>
            <w:r w:rsidRPr="00827159">
              <w:rPr>
                <w:sz w:val="20"/>
                <w:szCs w:val="20"/>
              </w:rPr>
              <w:t xml:space="preserve">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proofErr w:type="spellStart"/>
            <w:r w:rsidRPr="00827159">
              <w:rPr>
                <w:sz w:val="20"/>
                <w:szCs w:val="20"/>
              </w:rPr>
              <w:t>Blazor</w:t>
            </w:r>
            <w:proofErr w:type="spellEnd"/>
            <w:r w:rsidRPr="00827159">
              <w:rPr>
                <w:sz w:val="20"/>
                <w:szCs w:val="20"/>
              </w:rPr>
              <w:t xml:space="preserve">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 xml:space="preserve">NET MAUI, </w:t>
            </w:r>
            <w:proofErr w:type="spellStart"/>
            <w:r w:rsidRPr="00827159">
              <w:rPr>
                <w:sz w:val="20"/>
                <w:szCs w:val="20"/>
              </w:rPr>
              <w:t>Kotlin</w:t>
            </w:r>
            <w:proofErr w:type="spellEnd"/>
            <w:r w:rsidRPr="00827159">
              <w:rPr>
                <w:sz w:val="20"/>
                <w:szCs w:val="20"/>
              </w:rPr>
              <w:t xml:space="preserve"> </w:t>
            </w:r>
            <w:proofErr w:type="spellStart"/>
            <w:r w:rsidRPr="00827159">
              <w:rPr>
                <w:sz w:val="20"/>
                <w:szCs w:val="20"/>
              </w:rPr>
              <w:t>Multiplatform</w:t>
            </w:r>
            <w:proofErr w:type="spellEnd"/>
            <w:r w:rsidRPr="00827159">
              <w:rPr>
                <w:sz w:val="20"/>
                <w:szCs w:val="20"/>
              </w:rPr>
              <w:t xml:space="preserve">, </w:t>
            </w:r>
            <w:proofErr w:type="spellStart"/>
            <w:r w:rsidRPr="00827159">
              <w:rPr>
                <w:sz w:val="20"/>
                <w:szCs w:val="20"/>
              </w:rPr>
              <w:t>React</w:t>
            </w:r>
            <w:proofErr w:type="spellEnd"/>
            <w:r w:rsidRPr="00827159">
              <w:rPr>
                <w:sz w:val="20"/>
                <w:szCs w:val="20"/>
              </w:rPr>
              <w:t xml:space="preserve"> </w:t>
            </w:r>
            <w:proofErr w:type="spellStart"/>
            <w:r w:rsidRPr="00827159">
              <w:rPr>
                <w:sz w:val="20"/>
                <w:szCs w:val="20"/>
              </w:rPr>
              <w:t>Native</w:t>
            </w:r>
            <w:proofErr w:type="spellEnd"/>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lastRenderedPageBreak/>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51545" w:rsidRDefault="00D770CD" w:rsidP="0090603D">
      <w:pPr>
        <w:pStyle w:val="Heading2"/>
        <w:ind w:firstLine="567"/>
      </w:pPr>
      <w:bookmarkStart w:id="50" w:name="_Toc164586677"/>
      <w:r w:rsidRPr="005A040A">
        <w:t>3.</w:t>
      </w:r>
      <w:r w:rsidR="009662D3">
        <w:t>3</w:t>
      </w:r>
      <w:r w:rsidRPr="005A040A">
        <w:t xml:space="preserve">. </w:t>
      </w:r>
      <w:r w:rsidRPr="005A040A">
        <w:rPr>
          <w:lang w:val="bg-BG"/>
        </w:rPr>
        <w:t>Физическа реализация на системата</w:t>
      </w:r>
      <w:bookmarkEnd w:id="50"/>
    </w:p>
    <w:p w14:paraId="00DE4DE2" w14:textId="0CECB428" w:rsidR="00F3536C" w:rsidRDefault="0063178A" w:rsidP="00F3536C">
      <w:pPr>
        <w:pStyle w:val="disbody"/>
        <w:ind w:firstLine="567"/>
        <w:rPr>
          <w:color w:val="000000"/>
          <w:szCs w:val="28"/>
        </w:rPr>
      </w:pPr>
      <w:r>
        <w:t xml:space="preserve">Физическото внедряване на информационната система използва виртуалните машини и инфраструктура на </w:t>
      </w:r>
      <w:proofErr w:type="spellStart"/>
      <w:r>
        <w:t>Azure</w:t>
      </w:r>
      <w:proofErr w:type="spellEnd"/>
      <w:r>
        <w:t xml:space="preserve"> за хостинг на микроуслугите и уеб приложението.</w:t>
      </w:r>
      <w:r w:rsidR="00395262">
        <w:t xml:space="preserve"> Като допълнение, използването на</w:t>
      </w:r>
      <w:r>
        <w:t xml:space="preserve"> </w:t>
      </w:r>
      <w:r w:rsidR="00395262">
        <w:t>практики</w:t>
      </w:r>
      <w:r>
        <w:t xml:space="preserve"> </w:t>
      </w:r>
      <w:r w:rsidR="00395262">
        <w:t xml:space="preserve">по </w:t>
      </w:r>
      <w:r w:rsidR="00395262" w:rsidRPr="00CC2FA9">
        <w:t>"Развитие" и "Операции" (</w:t>
      </w:r>
      <w:proofErr w:type="spellStart"/>
      <w:r w:rsidR="00395262" w:rsidRPr="00CC2FA9">
        <w:t>DevOps</w:t>
      </w:r>
      <w:proofErr w:type="spellEnd"/>
      <w:r w:rsidR="00395262" w:rsidRPr="00CC2FA9">
        <w:t>)</w:t>
      </w:r>
      <w:r w:rsidR="00395262">
        <w:t xml:space="preserve">, </w:t>
      </w:r>
      <w:r w:rsidR="00395262" w:rsidRPr="00CC2FA9">
        <w:t>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w:t>
      </w:r>
      <w:r w:rsidR="00395262">
        <w:t xml:space="preserve"> и поддръжка</w:t>
      </w:r>
      <w:r w:rsidR="00395262" w:rsidRPr="00CC2FA9">
        <w:t>.</w:t>
      </w:r>
      <w:r w:rsidR="00C40085">
        <w:t xml:space="preserve"> </w:t>
      </w:r>
      <w:r w:rsidR="00F3536C" w:rsidRPr="00CC2FA9">
        <w:t xml:space="preserve">За изграждане, доставка и изпълнение на системи, изградени като ориентирани към микроуслуги, експерти в областта препоръчват използването на </w:t>
      </w:r>
      <w:proofErr w:type="spellStart"/>
      <w:r w:rsidR="00F3536C" w:rsidRPr="00CC2FA9">
        <w:t>контейнеризирани</w:t>
      </w:r>
      <w:proofErr w:type="spellEnd"/>
      <w:r w:rsidR="00F3536C" w:rsidRPr="00CC2FA9">
        <w:t xml:space="preserve"> технологии</w:t>
      </w:r>
      <w:r w:rsidR="00C40085">
        <w:t xml:space="preserve"> (АБВ, 2020)</w:t>
      </w:r>
      <w:r w:rsidR="00F3536C" w:rsidRPr="00CC2FA9">
        <w:t xml:space="preserve">. </w:t>
      </w:r>
      <w:proofErr w:type="spellStart"/>
      <w:r w:rsidR="00F3536C">
        <w:rPr>
          <w:color w:val="000000"/>
          <w:szCs w:val="28"/>
        </w:rPr>
        <w:t>К</w:t>
      </w:r>
      <w:r w:rsidR="00F3536C" w:rsidRPr="00EE1F6C">
        <w:rPr>
          <w:color w:val="000000"/>
          <w:szCs w:val="28"/>
        </w:rPr>
        <w:t>онтейнеризацията</w:t>
      </w:r>
      <w:proofErr w:type="spellEnd"/>
      <w:r w:rsidR="00F3536C"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00F3536C" w:rsidRPr="00EE1F6C">
        <w:rPr>
          <w:color w:val="000000"/>
          <w:szCs w:val="28"/>
        </w:rPr>
        <w:t>изображение</w:t>
      </w:r>
      <w:r w:rsidR="00F3536C" w:rsidRPr="00CC2FA9">
        <w:rPr>
          <w:color w:val="000000"/>
          <w:szCs w:val="28"/>
        </w:rPr>
        <w:t xml:space="preserve">. По документация, изображенията се съхраняват в </w:t>
      </w:r>
      <w:r w:rsidR="00F3536C" w:rsidRPr="00EE1F6C">
        <w:rPr>
          <w:color w:val="000000"/>
          <w:szCs w:val="28"/>
        </w:rPr>
        <w:t>регистър</w:t>
      </w:r>
      <w:r w:rsidR="00F3536C" w:rsidRPr="00CC2FA9">
        <w:rPr>
          <w:color w:val="000000"/>
          <w:szCs w:val="28"/>
        </w:rPr>
        <w:t>, който работи като хранилище или библиотека</w:t>
      </w:r>
      <w:r w:rsidR="00C40085">
        <w:rPr>
          <w:color w:val="000000"/>
          <w:szCs w:val="28"/>
        </w:rPr>
        <w:t xml:space="preserve"> (</w:t>
      </w:r>
      <w:r w:rsidR="00C40085">
        <w:t>АБВ, 2020</w:t>
      </w:r>
      <w:r w:rsidR="00C40085">
        <w:rPr>
          <w:color w:val="000000"/>
          <w:szCs w:val="28"/>
        </w:rPr>
        <w:t>)</w:t>
      </w:r>
      <w:r w:rsidR="00F3536C" w:rsidRPr="00CC2FA9">
        <w:rPr>
          <w:color w:val="000000"/>
          <w:szCs w:val="28"/>
        </w:rPr>
        <w:t xml:space="preserve">. Облачната платформа  трансформира изображението в работещ екземпляр на </w:t>
      </w:r>
      <w:r w:rsidR="00F3536C" w:rsidRPr="00EE1F6C">
        <w:rPr>
          <w:color w:val="000000"/>
          <w:szCs w:val="28"/>
        </w:rPr>
        <w:t>контейнер</w:t>
      </w:r>
      <w:r w:rsidR="00F3536C" w:rsidRPr="00CC2FA9">
        <w:rPr>
          <w:color w:val="000000"/>
          <w:szCs w:val="28"/>
        </w:rPr>
        <w:t xml:space="preserve">, който може да се стартира, спира, премества или изтрива. </w:t>
      </w:r>
    </w:p>
    <w:p w14:paraId="56B8621F" w14:textId="410B169C" w:rsidR="003A4F05" w:rsidRDefault="00F3536C" w:rsidP="00D2475A">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w:t>
      </w:r>
      <w:proofErr w:type="spellStart"/>
      <w:r w:rsidRPr="00CC2FA9">
        <w:rPr>
          <w:color w:val="000000"/>
          <w:szCs w:val="28"/>
        </w:rPr>
        <w:t>кеширане</w:t>
      </w:r>
      <w:proofErr w:type="spellEnd"/>
      <w:r w:rsidRPr="00CC2FA9">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CC2FA9">
        <w:rPr>
          <w:color w:val="000000"/>
          <w:szCs w:val="28"/>
        </w:rPr>
        <w:t>Контейнеризирането</w:t>
      </w:r>
      <w:proofErr w:type="spellEnd"/>
      <w:r w:rsidRPr="00CC2FA9">
        <w:rPr>
          <w:color w:val="000000"/>
          <w:szCs w:val="28"/>
        </w:rPr>
        <w:t xml:space="preserve"> на софтуера дава възможност на разработчиците и ИТ специалистите автоматично да </w:t>
      </w:r>
      <w:r w:rsidR="00D2475A">
        <w:rPr>
          <w:color w:val="000000"/>
          <w:szCs w:val="28"/>
        </w:rPr>
        <w:t xml:space="preserve">правят </w:t>
      </w:r>
      <w:r w:rsidRPr="00CC2FA9">
        <w:rPr>
          <w:color w:val="000000"/>
          <w:szCs w:val="28"/>
        </w:rPr>
        <w:t>промени в различни среди.</w:t>
      </w:r>
    </w:p>
    <w:p w14:paraId="57AC9C06" w14:textId="5F08D7E1" w:rsidR="004121D0" w:rsidRDefault="00F3536C" w:rsidP="00F3536C">
      <w:pPr>
        <w:pStyle w:val="disbody"/>
        <w:ind w:firstLine="567"/>
        <w:rPr>
          <w:noProof/>
        </w:rPr>
      </w:pPr>
      <w:r w:rsidRPr="00CC2FA9">
        <w:rPr>
          <w:color w:val="000000"/>
          <w:szCs w:val="28"/>
        </w:rPr>
        <w:t xml:space="preserve">Контейнерите също така изолират приложенията едно от друго, в </w:t>
      </w:r>
      <w:r w:rsidRPr="00CC2FA9">
        <w:rPr>
          <w:color w:val="000000"/>
          <w:szCs w:val="28"/>
        </w:rPr>
        <w:lastRenderedPageBreak/>
        <w:t xml:space="preserve">споделена операционна система.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proofErr w:type="spellStart"/>
      <w:r w:rsidRPr="00EE1F6C">
        <w:rPr>
          <w:color w:val="000000"/>
          <w:szCs w:val="28"/>
        </w:rPr>
        <w:t>Docker</w:t>
      </w:r>
      <w:proofErr w:type="spellEnd"/>
      <w:r w:rsidR="003A4F05">
        <w:rPr>
          <w:color w:val="000000"/>
          <w:szCs w:val="28"/>
        </w:rPr>
        <w:t xml:space="preserve"> (АБВ, 2022)</w:t>
      </w:r>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roofErr w:type="spellStart"/>
      <w:r w:rsidRPr="00CC2FA9">
        <w:rPr>
          <w:color w:val="000000"/>
          <w:szCs w:val="28"/>
        </w:rPr>
        <w:t>Docker</w:t>
      </w:r>
      <w:proofErr w:type="spellEnd"/>
      <w:r w:rsidRPr="00CC2FA9">
        <w:rPr>
          <w:color w:val="000000"/>
          <w:szCs w:val="28"/>
        </w:rPr>
        <w:t xml:space="preserve"> контейнерите могат да работят върху </w:t>
      </w:r>
      <w:proofErr w:type="spellStart"/>
      <w:r w:rsidRPr="00CC2FA9">
        <w:rPr>
          <w:color w:val="000000"/>
          <w:szCs w:val="28"/>
        </w:rPr>
        <w:t>Linux</w:t>
      </w:r>
      <w:proofErr w:type="spellEnd"/>
      <w:r w:rsidRPr="00CC2FA9">
        <w:rPr>
          <w:color w:val="000000"/>
          <w:szCs w:val="28"/>
        </w:rPr>
        <w:t xml:space="preserve"> или Windows, като н</w:t>
      </w:r>
      <w:r w:rsidRPr="00CC2FA9">
        <w:rPr>
          <w:noProof/>
        </w:rPr>
        <w:t xml:space="preserve">а </w:t>
      </w:r>
      <w:r>
        <w:rPr>
          <w:noProof/>
        </w:rPr>
        <w:fldChar w:fldCharType="begin"/>
      </w:r>
      <w:r>
        <w:rPr>
          <w:noProof/>
        </w:rPr>
        <w:instrText xml:space="preserve"> REF _Ref158990644 \h </w:instrText>
      </w:r>
      <w:r>
        <w:rPr>
          <w:noProof/>
        </w:rPr>
      </w:r>
      <w:r>
        <w:rPr>
          <w:noProof/>
        </w:rPr>
        <w:fldChar w:fldCharType="separate"/>
      </w:r>
      <w:r w:rsidR="00631E03">
        <w:rPr>
          <w:b/>
          <w:bCs/>
          <w:noProof/>
          <w:lang w:val="en-US"/>
        </w:rPr>
        <w:t>Error! Reference source not found.</w:t>
      </w:r>
      <w:r>
        <w:rPr>
          <w:noProof/>
        </w:rPr>
        <w:fldChar w:fldCharType="end"/>
      </w:r>
      <w:r>
        <w:rPr>
          <w:noProof/>
        </w:rPr>
        <w:t xml:space="preserve"> </w:t>
      </w:r>
      <w:r w:rsidRPr="00CC2FA9">
        <w:rPr>
          <w:noProof/>
        </w:rPr>
        <w:t xml:space="preserve"> е представено</w:t>
      </w:r>
      <w:r w:rsidRPr="00CC2FA9">
        <w:t xml:space="preserve"> сравнение между компонентите на традиционна виртуална машина и </w:t>
      </w:r>
      <w:proofErr w:type="spellStart"/>
      <w:r w:rsidRPr="00CC2FA9">
        <w:t>Docker</w:t>
      </w:r>
      <w:proofErr w:type="spellEnd"/>
      <w:r w:rsidRPr="00CC2FA9">
        <w:t xml:space="preserve"> контейнер.</w:t>
      </w:r>
    </w:p>
    <w:p w14:paraId="328C1D2A" w14:textId="6F648277" w:rsidR="003A4F05" w:rsidRDefault="003A4F05" w:rsidP="00F3536C">
      <w:pPr>
        <w:pStyle w:val="disbody"/>
        <w:ind w:firstLine="567"/>
      </w:pPr>
      <w:r w:rsidRPr="005A040A">
        <w:rPr>
          <w:noProof/>
        </w:rPr>
        <w:drawing>
          <wp:inline distT="0" distB="0" distL="0" distR="0" wp14:anchorId="7DEDEFA9" wp14:editId="00354B05">
            <wp:extent cx="5650630" cy="2752530"/>
            <wp:effectExtent l="0" t="0" r="762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4"/>
                    <a:stretch>
                      <a:fillRect/>
                    </a:stretch>
                  </pic:blipFill>
                  <pic:spPr>
                    <a:xfrm>
                      <a:off x="0" y="0"/>
                      <a:ext cx="5677609" cy="2765672"/>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3482009" w14:textId="6442F871" w:rsidR="00AB10FB" w:rsidRDefault="00DD6D4D" w:rsidP="00DD6D4D">
      <w:pPr>
        <w:pStyle w:val="disbody"/>
        <w:ind w:firstLine="567"/>
      </w:pP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CC2FA9">
        <w:t>Hyper</w:t>
      </w:r>
      <w:proofErr w:type="spellEnd"/>
      <w:r w:rsidRPr="00CC2FA9">
        <w:t>-V контейнери, където всеки контейнер работи вътре в специална виртуална машина</w:t>
      </w:r>
      <w:r w:rsidRPr="005A040A">
        <w:t>.</w:t>
      </w:r>
      <w:r w:rsidRPr="004A4D0B">
        <w:rPr>
          <w:noProof/>
        </w:rPr>
        <w:t xml:space="preserve"> </w:t>
      </w:r>
      <w:r>
        <w:rPr>
          <w:noProof/>
        </w:rPr>
        <w:t>К</w:t>
      </w:r>
      <w:proofErr w:type="spellStart"/>
      <w:r w:rsidR="00F3536C" w:rsidRPr="00CC2FA9">
        <w:t>онтейнерите</w:t>
      </w:r>
      <w:proofErr w:type="spellEnd"/>
      <w:r w:rsidR="00F3536C" w:rsidRPr="00CC2FA9">
        <w:t xml:space="preserve"> са инструмент на облачния софтуер, чието управление се извършва със специална софтуерна програма, наречена „</w:t>
      </w:r>
      <w:proofErr w:type="spellStart"/>
      <w:r w:rsidR="00F3536C" w:rsidRPr="00CC2FA9">
        <w:t>оркестратор</w:t>
      </w:r>
      <w:proofErr w:type="spellEnd"/>
      <w:r w:rsidR="00F3536C" w:rsidRPr="00CC2FA9">
        <w:t xml:space="preserve">“. В тази връзка, следващата таблица обобщава задачи към </w:t>
      </w:r>
      <w:proofErr w:type="spellStart"/>
      <w:r w:rsidR="00F3536C" w:rsidRPr="00CC2FA9">
        <w:t>оркестратора</w:t>
      </w:r>
      <w:proofErr w:type="spellEnd"/>
      <w:r w:rsidR="00F3536C" w:rsidRPr="00CC2FA9">
        <w:t>,</w:t>
      </w:r>
      <w:r w:rsidR="006104C1">
        <w:t xml:space="preserve"> свързани с </w:t>
      </w:r>
      <w:r w:rsidR="006104C1" w:rsidRPr="00CC2FA9">
        <w:t>непрекъсната интеграция и доставка (CI/CD)</w:t>
      </w:r>
      <w:r w:rsidR="00676A57">
        <w:t>.</w:t>
      </w:r>
    </w:p>
    <w:p w14:paraId="0CCCBC0E" w14:textId="372615D7" w:rsidR="00676A57" w:rsidRPr="00084B24" w:rsidRDefault="00676A57" w:rsidP="00676A57">
      <w:pPr>
        <w:pStyle w:val="distabletitle"/>
      </w:pPr>
      <w:r w:rsidRPr="00084B24">
        <w:lastRenderedPageBreak/>
        <w:t xml:space="preserve">Таблица </w:t>
      </w:r>
      <w:r w:rsidR="00993010">
        <w:t>3</w:t>
      </w:r>
      <w:r w:rsidRPr="00084B24">
        <w:t>.</w:t>
      </w:r>
      <w:r w:rsidR="0099525D">
        <w:t>3</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7CCA051F" w14:textId="77777777" w:rsidR="006D13EF" w:rsidRDefault="006D13EF" w:rsidP="006D13EF">
      <w:pPr>
        <w:pStyle w:val="disbody"/>
        <w:ind w:firstLine="0"/>
      </w:pPr>
    </w:p>
    <w:p w14:paraId="686F38F0" w14:textId="36D7B7F2" w:rsidR="006D13EF" w:rsidRPr="00C81516" w:rsidRDefault="004401E0" w:rsidP="006D13EF">
      <w:pPr>
        <w:pStyle w:val="disbody"/>
        <w:rPr>
          <w:lang w:val="en-US"/>
        </w:rPr>
      </w:pPr>
      <w:r>
        <w:t>При разгръщане</w:t>
      </w:r>
      <w:r w:rsidRPr="006D13EF">
        <w:t xml:space="preserve"> на приложения в </w:t>
      </w:r>
      <w:proofErr w:type="spellStart"/>
      <w:r w:rsidRPr="006D13EF">
        <w:t>Azure</w:t>
      </w:r>
      <w:proofErr w:type="spellEnd"/>
      <w:r w:rsidRPr="004401E0">
        <w:t xml:space="preserve">, един от </w:t>
      </w:r>
      <w:r>
        <w:t>основните</w:t>
      </w:r>
      <w:r w:rsidRPr="004401E0">
        <w:t xml:space="preserve"> избори, които трябва да има</w:t>
      </w:r>
      <w:r>
        <w:t>ме</w:t>
      </w:r>
      <w:r w:rsidRPr="004401E0">
        <w:t xml:space="preserve"> предвид, </w:t>
      </w:r>
      <w:r w:rsidRPr="006D13EF">
        <w:t>са планираните за използване услуги</w:t>
      </w:r>
      <w:r>
        <w:t xml:space="preserve"> за хостинг</w:t>
      </w:r>
      <w:r w:rsidRPr="004401E0">
        <w:t xml:space="preserve">. </w:t>
      </w:r>
      <w:r w:rsidR="006D13EF" w:rsidRPr="006D13EF">
        <w:t xml:space="preserve">Този избор е фундаментален за </w:t>
      </w:r>
      <w:r w:rsidR="006D13EF">
        <w:t>ф</w:t>
      </w:r>
      <w:r w:rsidR="006D13EF" w:rsidRPr="005A040A">
        <w:t>изическа реализация на системата</w:t>
      </w:r>
      <w:r w:rsidR="006D13EF" w:rsidRPr="006D13EF">
        <w:t xml:space="preserve"> и определя както началните, така и дългосрочните параметри за развитие</w:t>
      </w:r>
      <w:r>
        <w:t xml:space="preserve">. </w:t>
      </w:r>
      <w:r w:rsidR="006D13EF">
        <w:t>В тази връзка, следната таблица представя</w:t>
      </w:r>
      <w:r>
        <w:t xml:space="preserve"> някои от </w:t>
      </w:r>
      <w:r w:rsidRPr="004401E0">
        <w:t>услуги</w:t>
      </w:r>
      <w:r>
        <w:t xml:space="preserve">те, част от </w:t>
      </w:r>
      <w:r w:rsidRPr="004401E0">
        <w:t xml:space="preserve">портфолиото </w:t>
      </w:r>
      <w:r w:rsidR="006D13EF">
        <w:t xml:space="preserve">на </w:t>
      </w:r>
      <w:r w:rsidR="006D13EF">
        <w:rPr>
          <w:lang w:val="en-US"/>
        </w:rPr>
        <w:t>Azure</w:t>
      </w:r>
      <w:r w:rsidR="006D13EF">
        <w:t xml:space="preserve"> и техните случаи на употреба</w:t>
      </w:r>
      <w:r w:rsidR="006D13EF">
        <w:rPr>
          <w:lang w:val="en-US"/>
        </w:rPr>
        <w:t>.</w:t>
      </w:r>
    </w:p>
    <w:p w14:paraId="0DE82DC0" w14:textId="001C7BAB" w:rsidR="006D13EF" w:rsidRPr="00084B24" w:rsidRDefault="006D13EF" w:rsidP="006D13EF">
      <w:pPr>
        <w:pStyle w:val="distabletitle"/>
      </w:pPr>
      <w:r w:rsidRPr="00084B24">
        <w:t xml:space="preserve">Таблица </w:t>
      </w:r>
      <w:r>
        <w:t>3</w:t>
      </w:r>
      <w:r w:rsidRPr="00084B24">
        <w:t>.</w:t>
      </w:r>
      <w:r>
        <w:rPr>
          <w:lang w:val="en-US"/>
        </w:rPr>
        <w:t>4</w:t>
      </w:r>
      <w:r w:rsidRPr="00084B24">
        <w:t>.</w:t>
      </w:r>
      <w:r w:rsidRPr="00084B24">
        <w:br/>
        <w:t xml:space="preserve"> </w:t>
      </w:r>
      <w:r>
        <w:t>У</w:t>
      </w:r>
      <w:r w:rsidRPr="00A6629B">
        <w:rPr>
          <w:iCs/>
        </w:rPr>
        <w:t xml:space="preserve">слуги на </w:t>
      </w:r>
      <w:proofErr w:type="spellStart"/>
      <w:r w:rsidRPr="00A6629B">
        <w:rPr>
          <w:iCs/>
        </w:rPr>
        <w:t>Azure</w:t>
      </w:r>
      <w:proofErr w:type="spellEnd"/>
      <w:r>
        <w:rPr>
          <w:iCs/>
        </w:rPr>
        <w:t xml:space="preserve"> </w:t>
      </w:r>
      <w:r>
        <w:t>за хостинг</w:t>
      </w:r>
      <w:r w:rsidRPr="00A6629B">
        <w:rPr>
          <w:iCs/>
        </w:rPr>
        <w:t xml:space="preserve"> </w:t>
      </w:r>
      <w:r>
        <w:rPr>
          <w:iCs/>
        </w:rPr>
        <w:t>и съответстващи случаи на употреба</w:t>
      </w:r>
      <w:r w:rsidRPr="00A6629B">
        <w:rPr>
          <w:iCs/>
        </w:rPr>
        <w:t xml:space="preserve"> </w:t>
      </w:r>
      <w:r w:rsidRPr="00084B24">
        <w:br/>
        <w:t>(</w:t>
      </w:r>
      <w:r w:rsidRPr="005A040A">
        <w:t>Източник</w:t>
      </w:r>
      <w:r>
        <w:t xml:space="preserve">: </w:t>
      </w:r>
      <w:r>
        <w:rPr>
          <w:lang w:val="en-US"/>
        </w:rPr>
        <w:t>Azure</w:t>
      </w:r>
      <w:r w:rsidRPr="00084B24">
        <w:t>)</w:t>
      </w:r>
    </w:p>
    <w:p w14:paraId="1F2FDB12" w14:textId="77777777" w:rsidR="006D13EF" w:rsidRDefault="006D13EF" w:rsidP="006D13EF">
      <w:pPr>
        <w:pStyle w:val="disbody"/>
      </w:pPr>
      <w:r>
        <w:rPr>
          <w:noProof/>
        </w:rPr>
        <w:drawing>
          <wp:inline distT="0" distB="0" distL="0" distR="0" wp14:anchorId="09F3FD7C" wp14:editId="70503D82">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5"/>
                    <a:stretch>
                      <a:fillRect/>
                    </a:stretch>
                  </pic:blipFill>
                  <pic:spPr>
                    <a:xfrm>
                      <a:off x="0" y="0"/>
                      <a:ext cx="5388345" cy="3249295"/>
                    </a:xfrm>
                    <a:prstGeom prst="rect">
                      <a:avLst/>
                    </a:prstGeom>
                  </pic:spPr>
                </pic:pic>
              </a:graphicData>
            </a:graphic>
          </wp:inline>
        </w:drawing>
      </w:r>
    </w:p>
    <w:p w14:paraId="188B1DC9" w14:textId="77777777" w:rsidR="00CD136D" w:rsidRDefault="001C5ACB" w:rsidP="001C5ACB">
      <w:pPr>
        <w:pStyle w:val="disbody"/>
      </w:pPr>
      <w:proofErr w:type="spellStart"/>
      <w:r w:rsidRPr="001C5ACB">
        <w:t>Azure</w:t>
      </w:r>
      <w:proofErr w:type="spellEnd"/>
      <w:r w:rsidRPr="001C5ACB">
        <w:t xml:space="preserve"> </w:t>
      </w:r>
      <w:proofErr w:type="spellStart"/>
      <w:r w:rsidRPr="001C5ACB">
        <w:t>App</w:t>
      </w:r>
      <w:proofErr w:type="spellEnd"/>
      <w:r w:rsidRPr="001C5ACB">
        <w:t xml:space="preserve"> Services </w:t>
      </w:r>
      <w:r>
        <w:t>е</w:t>
      </w:r>
      <w:r w:rsidRPr="001C5ACB">
        <w:t xml:space="preserve">  </w:t>
      </w:r>
      <w:proofErr w:type="spellStart"/>
      <w:r w:rsidRPr="001C5ACB">
        <w:t>eдин</w:t>
      </w:r>
      <w:proofErr w:type="spellEnd"/>
      <w:r w:rsidRPr="001C5ACB">
        <w:t xml:space="preserve"> от </w:t>
      </w:r>
      <w:proofErr w:type="spellStart"/>
      <w:r w:rsidRPr="001C5ACB">
        <w:t>начини</w:t>
      </w:r>
      <w:r>
        <w:t>ше</w:t>
      </w:r>
      <w:proofErr w:type="spellEnd"/>
      <w:r w:rsidRPr="001C5ACB">
        <w:t xml:space="preserve"> за </w:t>
      </w:r>
      <w:proofErr w:type="spellStart"/>
      <w:r w:rsidRPr="001C5ACB">
        <w:t>хостване</w:t>
      </w:r>
      <w:proofErr w:type="spellEnd"/>
      <w:r w:rsidRPr="001C5ACB">
        <w:t xml:space="preserve"> на приложения. Той е предпочитан при монолитната архитектура. </w:t>
      </w:r>
      <w:r>
        <w:t>При него у</w:t>
      </w:r>
      <w:r w:rsidRPr="001C5ACB">
        <w:t xml:space="preserve">слугите са достъпни и работят в 99,95% от времето. </w:t>
      </w:r>
      <w:r>
        <w:t xml:space="preserve">Тази услуга от тип </w:t>
      </w:r>
      <w:r>
        <w:rPr>
          <w:lang w:val="en-US"/>
        </w:rPr>
        <w:t>PaaS</w:t>
      </w:r>
      <w:r w:rsidR="00CD136D">
        <w:rPr>
          <w:lang w:val="en-US"/>
        </w:rPr>
        <w:t xml:space="preserve"> </w:t>
      </w:r>
      <w:r w:rsidR="00CD136D">
        <w:t>предлага</w:t>
      </w:r>
      <w:r w:rsidRPr="001C5ACB">
        <w:t xml:space="preserve"> функции като автоматично мащабиране, внедряване с нулев застой и</w:t>
      </w:r>
      <w:r w:rsidR="00CD136D">
        <w:t xml:space="preserve"> </w:t>
      </w:r>
      <w:r w:rsidRPr="001C5ACB">
        <w:t>удостоверяване</w:t>
      </w:r>
      <w:r w:rsidR="00CD136D">
        <w:t xml:space="preserve"> чрез </w:t>
      </w:r>
      <w:r w:rsidR="00CD136D">
        <w:lastRenderedPageBreak/>
        <w:t>активна директория</w:t>
      </w:r>
      <w:r w:rsidRPr="001C5ACB">
        <w:t xml:space="preserve">, </w:t>
      </w:r>
      <w:r w:rsidR="00CD136D">
        <w:t xml:space="preserve">като </w:t>
      </w:r>
      <w:proofErr w:type="spellStart"/>
      <w:r w:rsidR="00CD136D">
        <w:t>съшо</w:t>
      </w:r>
      <w:proofErr w:type="spellEnd"/>
      <w:r w:rsidR="00CD136D">
        <w:t xml:space="preserve"> така </w:t>
      </w:r>
      <w:r w:rsidRPr="001C5ACB">
        <w:t>позволява отстраняването на грешки в приложението докато работи в производствена среда със</w:t>
      </w:r>
      <w:r w:rsidR="00CD136D">
        <w:t xml:space="preserve"> инструмент, наречен</w:t>
      </w:r>
      <w:r w:rsidRPr="001C5ACB">
        <w:t xml:space="preserve"> </w:t>
      </w:r>
      <w:proofErr w:type="spellStart"/>
      <w:r w:rsidRPr="001C5ACB">
        <w:t>Snapshot</w:t>
      </w:r>
      <w:proofErr w:type="spellEnd"/>
      <w:r w:rsidRPr="001C5ACB">
        <w:t xml:space="preserve"> </w:t>
      </w:r>
      <w:proofErr w:type="spellStart"/>
      <w:r w:rsidRPr="001C5ACB">
        <w:t>Debugger</w:t>
      </w:r>
      <w:proofErr w:type="spellEnd"/>
      <w:r w:rsidRPr="001C5ACB">
        <w:t xml:space="preserve">. По подразбиране приложението ще бъде достъпно в интернет, без да е необходимо да се настройва име на домейн или да се конфигурира DNS. </w:t>
      </w:r>
      <w:r w:rsidR="00CD136D">
        <w:t>Също така. р</w:t>
      </w:r>
      <w:r w:rsidRPr="001C5ACB">
        <w:t>аботи добре</w:t>
      </w:r>
      <w:r w:rsidR="00CD136D">
        <w:t xml:space="preserve"> и</w:t>
      </w:r>
      <w:r w:rsidRPr="001C5ACB">
        <w:t xml:space="preserve"> с контейнери</w:t>
      </w:r>
      <w:r w:rsidR="00CD136D">
        <w:t xml:space="preserve">. </w:t>
      </w:r>
    </w:p>
    <w:p w14:paraId="7FD35EF2" w14:textId="77777777" w:rsidR="00CD136D" w:rsidRDefault="00CD136D" w:rsidP="001C5ACB">
      <w:pPr>
        <w:pStyle w:val="disbody"/>
      </w:pPr>
      <w:r>
        <w:t xml:space="preserve">Друг сходен избор е услугата </w:t>
      </w:r>
      <w:proofErr w:type="spellStart"/>
      <w:r w:rsidR="001C5ACB" w:rsidRPr="001C5ACB">
        <w:t>Azure</w:t>
      </w:r>
      <w:proofErr w:type="spellEnd"/>
      <w:r w:rsidR="001C5ACB" w:rsidRPr="001C5ACB">
        <w:t xml:space="preserve"> </w:t>
      </w:r>
      <w:proofErr w:type="spellStart"/>
      <w:r w:rsidR="001C5ACB" w:rsidRPr="001C5ACB">
        <w:t>Virtual</w:t>
      </w:r>
      <w:proofErr w:type="spellEnd"/>
      <w:r w:rsidR="001C5ACB" w:rsidRPr="001C5ACB">
        <w:t xml:space="preserve"> </w:t>
      </w:r>
      <w:proofErr w:type="spellStart"/>
      <w:r w:rsidR="001C5ACB" w:rsidRPr="001C5ACB">
        <w:t>Machines</w:t>
      </w:r>
      <w:proofErr w:type="spellEnd"/>
      <w:r>
        <w:t>, която</w:t>
      </w:r>
      <w:r w:rsidR="001C5ACB" w:rsidRPr="001C5ACB">
        <w:t xml:space="preserve"> позволява </w:t>
      </w:r>
      <w:r>
        <w:t xml:space="preserve">поддръжката на </w:t>
      </w:r>
      <w:r>
        <w:rPr>
          <w:lang w:val="en-US"/>
        </w:rPr>
        <w:t xml:space="preserve">TCP </w:t>
      </w:r>
      <w:r>
        <w:t xml:space="preserve">и </w:t>
      </w:r>
      <w:r>
        <w:rPr>
          <w:lang w:val="en-US"/>
        </w:rPr>
        <w:t>SOAP</w:t>
      </w:r>
      <w:r>
        <w:t xml:space="preserve"> </w:t>
      </w:r>
      <w:r w:rsidRPr="00CD136D">
        <w:t>протокол</w:t>
      </w:r>
      <w:r>
        <w:t>и</w:t>
      </w:r>
      <w:r w:rsidRPr="00CD136D">
        <w:t xml:space="preserve"> за обмен на информация</w:t>
      </w:r>
      <w:r>
        <w:rPr>
          <w:lang w:val="en-US"/>
        </w:rPr>
        <w:t xml:space="preserve">, </w:t>
      </w:r>
      <w:r>
        <w:t xml:space="preserve"> както и </w:t>
      </w:r>
      <w:r w:rsidR="001C5ACB" w:rsidRPr="001C5ACB">
        <w:t xml:space="preserve">преместване на съществуващи приложения от </w:t>
      </w:r>
      <w:r>
        <w:t xml:space="preserve">други </w:t>
      </w:r>
      <w:r w:rsidR="001C5ACB" w:rsidRPr="001C5ACB">
        <w:t xml:space="preserve">виртуални машини. </w:t>
      </w:r>
      <w:r>
        <w:t>Съществуват</w:t>
      </w:r>
      <w:r w:rsidR="001C5ACB" w:rsidRPr="001C5ACB">
        <w:t xml:space="preserve"> предварително дефинирани изображения, които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w:t>
      </w:r>
      <w:r>
        <w:t>и</w:t>
      </w:r>
      <w:r w:rsidR="001C5ACB" w:rsidRPr="001C5ACB">
        <w:t xml:space="preserve"> систем</w:t>
      </w:r>
      <w:r>
        <w:t>и</w:t>
      </w:r>
      <w:r w:rsidR="001C5ACB" w:rsidRPr="001C5ACB">
        <w:t>“, ко</w:t>
      </w:r>
      <w:r>
        <w:t>и</w:t>
      </w:r>
      <w:r w:rsidR="001C5ACB" w:rsidRPr="001C5ACB">
        <w:t>то да бъде използва като източник на данни</w:t>
      </w:r>
      <w:r>
        <w:t>. В случаят, това се явяват вътрешните системи, които организацията използва и следва да бъдат интегрирани към облачната информационна система.</w:t>
      </w:r>
    </w:p>
    <w:p w14:paraId="23A90C56" w14:textId="18F2BF52" w:rsidR="00D83F2D" w:rsidRDefault="009D132D" w:rsidP="009D132D">
      <w:pPr>
        <w:pStyle w:val="disbody"/>
      </w:pPr>
      <w:proofErr w:type="spellStart"/>
      <w:r>
        <w:t>Azure</w:t>
      </w:r>
      <w:proofErr w:type="spellEnd"/>
      <w:r>
        <w:t xml:space="preserve"> </w:t>
      </w:r>
      <w:proofErr w:type="spellStart"/>
      <w:r>
        <w:t>Kubernetes</w:t>
      </w:r>
      <w:proofErr w:type="spellEnd"/>
      <w:r>
        <w:t xml:space="preserve"> Service (AKS) е водещ инструмент за управление на контейнери, който автоматизира внедряването, мащабирането и операциите свързани с </w:t>
      </w:r>
      <w:proofErr w:type="spellStart"/>
      <w:r>
        <w:t>хостване</w:t>
      </w:r>
      <w:proofErr w:type="spellEnd"/>
      <w:r>
        <w:t xml:space="preserve"> на приложения. Той предоставя на разработчиците услуга от тип </w:t>
      </w:r>
      <w:r>
        <w:rPr>
          <w:lang w:val="en-US"/>
        </w:rPr>
        <w:t>PaaS,</w:t>
      </w:r>
      <w:r w:rsidR="00D83F2D">
        <w:t xml:space="preserve"> </w:t>
      </w:r>
      <w:r>
        <w:t xml:space="preserve">която се използва за внедряване на облачни приложения и поддръжка на висока достъпност, сигурност и </w:t>
      </w:r>
      <w:proofErr w:type="spellStart"/>
      <w:r>
        <w:t>мащабируемост</w:t>
      </w:r>
      <w:proofErr w:type="spellEnd"/>
      <w:r>
        <w:t>.</w:t>
      </w:r>
      <w:r w:rsidR="00D83F2D">
        <w:t xml:space="preserve"> AKS</w:t>
      </w:r>
      <w:r>
        <w:t xml:space="preserve"> разпредел</w:t>
      </w:r>
      <w:r w:rsidR="00D83F2D">
        <w:t>я</w:t>
      </w:r>
      <w:r>
        <w:t xml:space="preserve"> ресурсите </w:t>
      </w:r>
      <w:r w:rsidR="00D83F2D">
        <w:t>чрез вътрешния инструмент</w:t>
      </w:r>
      <w:r>
        <w:t xml:space="preserve"> </w:t>
      </w:r>
      <w:proofErr w:type="spellStart"/>
      <w:r>
        <w:t>Azure</w:t>
      </w:r>
      <w:proofErr w:type="spellEnd"/>
      <w:r>
        <w:t xml:space="preserve"> </w:t>
      </w:r>
      <w:proofErr w:type="spellStart"/>
      <w:r>
        <w:t>Availability</w:t>
      </w:r>
      <w:proofErr w:type="spellEnd"/>
      <w:r>
        <w:t xml:space="preserve"> </w:t>
      </w:r>
      <w:proofErr w:type="spellStart"/>
      <w:r>
        <w:t>Zones</w:t>
      </w:r>
      <w:proofErr w:type="spellEnd"/>
      <w:r>
        <w:t xml:space="preserve">, позволява автоматично мащабиране на приложения чрез </w:t>
      </w:r>
      <w:proofErr w:type="spellStart"/>
      <w:r>
        <w:t>Horizontal</w:t>
      </w:r>
      <w:proofErr w:type="spellEnd"/>
      <w:r>
        <w:t xml:space="preserve"> </w:t>
      </w:r>
      <w:proofErr w:type="spellStart"/>
      <w:r>
        <w:t>Pod</w:t>
      </w:r>
      <w:proofErr w:type="spellEnd"/>
      <w:r>
        <w:t xml:space="preserve"> </w:t>
      </w:r>
      <w:proofErr w:type="spellStart"/>
      <w:r>
        <w:t>Autoscaler</w:t>
      </w:r>
      <w:proofErr w:type="spellEnd"/>
      <w:r>
        <w:t xml:space="preserve">. Тези инструменти наблюдават </w:t>
      </w:r>
      <w:r w:rsidR="00D83F2D">
        <w:t xml:space="preserve">мрежовия трафик към </w:t>
      </w:r>
      <w:r>
        <w:t>приложения и автоматично коригират броя на работещите екземпляри</w:t>
      </w:r>
      <w:r w:rsidR="00D83F2D">
        <w:t xml:space="preserve">. По този начин се </w:t>
      </w:r>
      <w:r>
        <w:t xml:space="preserve">оптимизират разходите и производителността, като същевременно се </w:t>
      </w:r>
      <w:r w:rsidR="00D83F2D">
        <w:t>следят</w:t>
      </w:r>
      <w:r>
        <w:t xml:space="preserve">  внезапни пикове в трафика и</w:t>
      </w:r>
      <w:r w:rsidR="00D83F2D">
        <w:t xml:space="preserve">ли необичаен </w:t>
      </w:r>
      <w:r>
        <w:t>растеж в използването</w:t>
      </w:r>
      <w:r w:rsidR="00D83F2D">
        <w:t xml:space="preserve"> (хакерска атака)</w:t>
      </w:r>
      <w:r>
        <w:t>.</w:t>
      </w:r>
      <w:r w:rsidR="00D83F2D">
        <w:t xml:space="preserve"> В този смисъл, с</w:t>
      </w:r>
      <w:r>
        <w:t xml:space="preserve">игурността в AKS се разглежда с многопластов подход, който капсулира както инфраструктурата, така и </w:t>
      </w:r>
      <w:r w:rsidR="00D83F2D">
        <w:t>самите</w:t>
      </w:r>
      <w:r>
        <w:t xml:space="preserve"> приложени</w:t>
      </w:r>
      <w:r w:rsidR="00D83F2D">
        <w:t>я</w:t>
      </w:r>
      <w:r>
        <w:t xml:space="preserve">. В основата си AKS </w:t>
      </w:r>
      <w:r w:rsidR="00D83F2D">
        <w:t>п</w:t>
      </w:r>
      <w:r>
        <w:t xml:space="preserve">рилага мрежови политики за регулиране на потока на трафик между модулите, ограничавайки комуникацията </w:t>
      </w:r>
      <w:r w:rsidR="00E6529F">
        <w:t>чрез</w:t>
      </w:r>
      <w:r>
        <w:t xml:space="preserve"> оториз</w:t>
      </w:r>
      <w:r w:rsidR="00E6529F">
        <w:t>ация</w:t>
      </w:r>
      <w:r>
        <w:t>.</w:t>
      </w:r>
    </w:p>
    <w:p w14:paraId="16F10A05" w14:textId="3B16BFB2" w:rsidR="002B7201" w:rsidRDefault="009D132D" w:rsidP="00556033">
      <w:pPr>
        <w:pStyle w:val="disbody"/>
      </w:pPr>
      <w:r>
        <w:lastRenderedPageBreak/>
        <w:t xml:space="preserve">AKS е компонент в пакет от услуги на </w:t>
      </w:r>
      <w:proofErr w:type="spellStart"/>
      <w:r>
        <w:t>Azure</w:t>
      </w:r>
      <w:proofErr w:type="spellEnd"/>
      <w:r>
        <w:t>, проектиран да работи съвместно с</w:t>
      </w:r>
      <w:r w:rsidR="00D83F2D">
        <w:t xml:space="preserve"> всякакъв вид </w:t>
      </w:r>
      <w:r>
        <w:t>услуги</w:t>
      </w:r>
      <w:r w:rsidR="00D83F2D">
        <w:t>, включително</w:t>
      </w:r>
      <w:r>
        <w:t xml:space="preserve"> </w:t>
      </w:r>
      <w:proofErr w:type="spellStart"/>
      <w:r>
        <w:t>Azure</w:t>
      </w:r>
      <w:proofErr w:type="spellEnd"/>
      <w:r>
        <w:t xml:space="preserve"> </w:t>
      </w:r>
      <w:r w:rsidR="00D83F2D">
        <w:rPr>
          <w:lang w:val="en-US"/>
        </w:rPr>
        <w:t>SQL Server</w:t>
      </w:r>
      <w:r>
        <w:t xml:space="preserve"> и </w:t>
      </w:r>
      <w:proofErr w:type="spellStart"/>
      <w:r w:rsidR="00D83F2D">
        <w:rPr>
          <w:lang w:val="en-US"/>
        </w:rPr>
        <w:t>CosmosDB</w:t>
      </w:r>
      <w:proofErr w:type="spellEnd"/>
      <w:r w:rsidR="00D83F2D">
        <w:t xml:space="preserve"> (използвани за съхранение)</w:t>
      </w:r>
      <w:r w:rsidR="002B7201">
        <w:t xml:space="preserve">, </w:t>
      </w:r>
      <w:r>
        <w:t>AI и операции за машинно обучение (</w:t>
      </w:r>
      <w:proofErr w:type="spellStart"/>
      <w:r>
        <w:t>MLOps</w:t>
      </w:r>
      <w:proofErr w:type="spellEnd"/>
      <w:r>
        <w:t>)</w:t>
      </w:r>
      <w:r w:rsidR="002B7201">
        <w:t>,</w:t>
      </w:r>
      <w:r>
        <w:t xml:space="preserve"> архитектури</w:t>
      </w:r>
      <w:r w:rsidR="002B7201">
        <w:t xml:space="preserve"> без сървър</w:t>
      </w:r>
      <w:r>
        <w:t xml:space="preserve"> като </w:t>
      </w:r>
      <w:proofErr w:type="spellStart"/>
      <w:r>
        <w:t>Azure</w:t>
      </w:r>
      <w:proofErr w:type="spellEnd"/>
      <w:r>
        <w:t xml:space="preserve"> </w:t>
      </w:r>
      <w:proofErr w:type="spellStart"/>
      <w:r>
        <w:t>Functions</w:t>
      </w:r>
      <w:proofErr w:type="spellEnd"/>
      <w:r>
        <w:t xml:space="preserve">. </w:t>
      </w:r>
      <w:r w:rsidR="002B7201">
        <w:t xml:space="preserve">AKS е базиран на </w:t>
      </w:r>
      <w:r w:rsidR="002B7201">
        <w:rPr>
          <w:lang w:val="en-US"/>
        </w:rPr>
        <w:t>Google</w:t>
      </w:r>
      <w:r w:rsidR="002B7201" w:rsidRPr="00CC2FA9">
        <w:t xml:space="preserve"> проект за управление на работни натоварвания</w:t>
      </w:r>
      <w:r w:rsidR="002B7201">
        <w:t>,</w:t>
      </w:r>
      <w:r w:rsidR="002B7201" w:rsidRPr="00CC2FA9">
        <w:t xml:space="preserve"> с отворен код</w:t>
      </w:r>
      <w:r w:rsidR="002B7201">
        <w:rPr>
          <w:lang w:val="en-US"/>
        </w:rPr>
        <w:t xml:space="preserve">. </w:t>
      </w:r>
      <w:proofErr w:type="spellStart"/>
      <w:r w:rsidR="002B7201" w:rsidRPr="009D132D">
        <w:t>Kubernetes</w:t>
      </w:r>
      <w:proofErr w:type="spellEnd"/>
      <w:r w:rsidR="002B7201" w:rsidRPr="009D132D">
        <w:t xml:space="preserve">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w:t>
      </w:r>
      <w:r w:rsidR="002B7201">
        <w:t>често</w:t>
      </w:r>
      <w:r w:rsidR="002B7201" w:rsidRPr="009D132D">
        <w:t xml:space="preserve"> набор от виртуални машини на </w:t>
      </w:r>
      <w:proofErr w:type="spellStart"/>
      <w:r w:rsidR="002B7201" w:rsidRPr="009D132D">
        <w:t>Linux</w:t>
      </w:r>
      <w:proofErr w:type="spellEnd"/>
      <w:r w:rsidR="002B7201" w:rsidRPr="009D132D">
        <w:t xml:space="preserve"> или Windows, върху които се разполагат самите приложения (но не директно). </w:t>
      </w:r>
      <w:proofErr w:type="spellStart"/>
      <w:r w:rsidR="009E7B06" w:rsidRPr="009D132D">
        <w:t>Kubernetes</w:t>
      </w:r>
      <w:proofErr w:type="spellEnd"/>
      <w:r w:rsidR="009E7B06" w:rsidRPr="009D132D">
        <w:t xml:space="preserve"> организира програмируема автоматизация </w:t>
      </w:r>
      <w:r w:rsidR="004C4D64">
        <w:t xml:space="preserve">чрез </w:t>
      </w:r>
      <w:r w:rsidR="00D812F4">
        <w:t>изчислителни единици</w:t>
      </w:r>
      <w:r w:rsidR="004C4D64">
        <w:t xml:space="preserve"> (</w:t>
      </w:r>
      <w:r w:rsidR="004C4D64">
        <w:rPr>
          <w:lang w:val="en-US"/>
        </w:rPr>
        <w:t>pod)</w:t>
      </w:r>
      <w:r w:rsidR="00D812F4">
        <w:t xml:space="preserve">, </w:t>
      </w:r>
      <w:r w:rsidR="004C4D64">
        <w:t>обхващащи</w:t>
      </w:r>
      <w:r w:rsidR="00D812F4">
        <w:t xml:space="preserve"> един или повече контейнери. Вс</w:t>
      </w:r>
      <w:r w:rsidR="00E6529F">
        <w:t>яка</w:t>
      </w:r>
      <w:r w:rsidR="00D812F4">
        <w:t xml:space="preserve"> </w:t>
      </w:r>
      <w:r w:rsidR="004C4D64">
        <w:t xml:space="preserve">изчислителна единица </w:t>
      </w:r>
      <w:r w:rsidR="00D812F4">
        <w:t xml:space="preserve">е проектиран да изпълнява екземпляр на </w:t>
      </w:r>
      <w:r w:rsidR="004C4D64">
        <w:t>микроуслуга</w:t>
      </w:r>
      <w:r w:rsidR="00D812F4">
        <w:t xml:space="preserve"> с</w:t>
      </w:r>
      <w:r w:rsidR="004C4D64">
        <w:t xml:space="preserve"> вътрешен</w:t>
      </w:r>
      <w:r w:rsidR="00D812F4">
        <w:t xml:space="preserve"> </w:t>
      </w:r>
      <w:r w:rsidR="00556033">
        <w:rPr>
          <w:lang w:val="en-US"/>
        </w:rPr>
        <w:t xml:space="preserve">DNS, </w:t>
      </w:r>
      <w:r w:rsidR="00D812F4">
        <w:t>IP адрес</w:t>
      </w:r>
      <w:r w:rsidR="004C4D64">
        <w:t xml:space="preserve"> и порт</w:t>
      </w:r>
      <w:r w:rsidR="00D812F4">
        <w:t xml:space="preserve">. </w:t>
      </w:r>
      <w:r w:rsidR="004C4D64">
        <w:t>Тези единици</w:t>
      </w:r>
      <w:r w:rsidR="00D812F4">
        <w:t xml:space="preserve"> могат да се създават, унищожават и заменят от</w:t>
      </w:r>
      <w:r w:rsidR="004C4D64">
        <w:t xml:space="preserve"> </w:t>
      </w:r>
      <w:proofErr w:type="spellStart"/>
      <w:r w:rsidR="004C4D64" w:rsidRPr="009D132D">
        <w:t>Kubernetes</w:t>
      </w:r>
      <w:proofErr w:type="spellEnd"/>
      <w:r w:rsidR="00D812F4">
        <w:t xml:space="preserve"> контролери</w:t>
      </w:r>
      <w:r w:rsidR="004C4D64">
        <w:t>, наречени още</w:t>
      </w:r>
      <w:r w:rsidR="00D812F4">
        <w:t xml:space="preserve"> </w:t>
      </w:r>
      <w:r w:rsidR="004C4D64">
        <w:t>„</w:t>
      </w:r>
      <w:r w:rsidR="00D812F4">
        <w:t>задания</w:t>
      </w:r>
      <w:r w:rsidR="004C4D64">
        <w:t xml:space="preserve">“ </w:t>
      </w:r>
      <w:r w:rsidR="004C4D64">
        <w:rPr>
          <w:lang w:val="en-US"/>
        </w:rPr>
        <w:t>(deployments)</w:t>
      </w:r>
      <w:r w:rsidR="00D812F4">
        <w:t>.</w:t>
      </w:r>
      <w:r w:rsidR="004C4D64">
        <w:rPr>
          <w:lang w:val="en-US"/>
        </w:rPr>
        <w:t xml:space="preserve"> </w:t>
      </w:r>
      <w:r w:rsidR="004C4D64">
        <w:t xml:space="preserve">Заданията </w:t>
      </w:r>
      <w:r w:rsidR="00D812F4">
        <w:t xml:space="preserve">са концепции от по-високо ниво, които управляват </w:t>
      </w:r>
      <w:r w:rsidR="004C4D64">
        <w:t>изчислителни единици</w:t>
      </w:r>
      <w:r w:rsidR="00D812F4">
        <w:t xml:space="preserve">, </w:t>
      </w:r>
      <w:r w:rsidR="004C4D64">
        <w:t>като</w:t>
      </w:r>
      <w:r w:rsidR="00D812F4">
        <w:t xml:space="preserve"> определят например кои</w:t>
      </w:r>
      <w:r w:rsidR="004C4D64">
        <w:t xml:space="preserve"> </w:t>
      </w:r>
      <w:r w:rsidR="004C4D64">
        <w:rPr>
          <w:lang w:val="en-US"/>
        </w:rPr>
        <w:t>Docker</w:t>
      </w:r>
      <w:r w:rsidR="00D812F4">
        <w:t xml:space="preserve"> изображения да</w:t>
      </w:r>
      <w:r w:rsidR="004C4D64">
        <w:rPr>
          <w:lang w:val="en-US"/>
        </w:rPr>
        <w:t xml:space="preserve"> </w:t>
      </w:r>
      <w:r w:rsidR="004C4D64">
        <w:t>бъдат</w:t>
      </w:r>
      <w:r w:rsidR="00D812F4">
        <w:t xml:space="preserve"> използва</w:t>
      </w:r>
      <w:r w:rsidR="004C4D64">
        <w:t>ни, както</w:t>
      </w:r>
      <w:r w:rsidR="00D812F4">
        <w:t xml:space="preserve"> и броя на репликите, които да</w:t>
      </w:r>
      <w:r w:rsidR="004C4D64">
        <w:t xml:space="preserve"> се</w:t>
      </w:r>
      <w:r w:rsidR="00D812F4">
        <w:t xml:space="preserve"> изпълняват. </w:t>
      </w:r>
      <w:r w:rsidR="004C4D64">
        <w:t xml:space="preserve">Изчислителните единици </w:t>
      </w:r>
      <w:r w:rsidR="00D812F4">
        <w:t xml:space="preserve">предоставят среда за изпълнение на </w:t>
      </w:r>
      <w:proofErr w:type="spellStart"/>
      <w:r w:rsidR="004C4D64" w:rsidRPr="004C4D64">
        <w:t>контейнеризирани</w:t>
      </w:r>
      <w:proofErr w:type="spellEnd"/>
      <w:r w:rsidR="004C4D64" w:rsidRPr="004C4D64">
        <w:t xml:space="preserve"> </w:t>
      </w:r>
      <w:r w:rsidR="004C4D64">
        <w:t>микроуслуги</w:t>
      </w:r>
      <w:r w:rsidR="00D812F4">
        <w:t xml:space="preserve">, докато </w:t>
      </w:r>
      <w:r w:rsidR="004C4D64">
        <w:t xml:space="preserve">заданията </w:t>
      </w:r>
      <w:r w:rsidR="00D812F4">
        <w:t>управляват жизнения цикъл конфигурация</w:t>
      </w:r>
      <w:r w:rsidR="004C4D64">
        <w:t>та на системата</w:t>
      </w:r>
      <w:r w:rsidR="00D812F4">
        <w:t xml:space="preserve">. </w:t>
      </w:r>
    </w:p>
    <w:p w14:paraId="31850B31" w14:textId="387508E3" w:rsidR="00CD136D" w:rsidRDefault="00F5035B" w:rsidP="00556033">
      <w:pPr>
        <w:pStyle w:val="disbody"/>
      </w:pPr>
      <w:r w:rsidRPr="00556033">
        <w:t xml:space="preserve">За разлика от </w:t>
      </w:r>
      <w:proofErr w:type="spellStart"/>
      <w:r w:rsidR="00556033" w:rsidRPr="00556033">
        <w:t>Azure</w:t>
      </w:r>
      <w:proofErr w:type="spellEnd"/>
      <w:r w:rsidR="00556033" w:rsidRPr="00556033">
        <w:t xml:space="preserve"> </w:t>
      </w:r>
      <w:proofErr w:type="spellStart"/>
      <w:r w:rsidR="00556033" w:rsidRPr="00556033">
        <w:t>App</w:t>
      </w:r>
      <w:proofErr w:type="spellEnd"/>
      <w:r w:rsidR="00556033" w:rsidRPr="00556033">
        <w:t xml:space="preserve"> Services </w:t>
      </w:r>
      <w:r w:rsidRPr="00556033">
        <w:t xml:space="preserve">и </w:t>
      </w:r>
      <w:proofErr w:type="spellStart"/>
      <w:r w:rsidR="00556033" w:rsidRPr="00556033">
        <w:t>Azure</w:t>
      </w:r>
      <w:proofErr w:type="spellEnd"/>
      <w:r w:rsidR="00556033" w:rsidRPr="00556033">
        <w:t xml:space="preserve"> </w:t>
      </w:r>
      <w:proofErr w:type="spellStart"/>
      <w:r w:rsidR="00556033" w:rsidRPr="00556033">
        <w:t>Virtual</w:t>
      </w:r>
      <w:proofErr w:type="spellEnd"/>
      <w:r w:rsidR="00556033" w:rsidRPr="00556033">
        <w:t xml:space="preserve"> </w:t>
      </w:r>
      <w:proofErr w:type="spellStart"/>
      <w:r w:rsidR="00556033" w:rsidRPr="00556033">
        <w:t>Machines</w:t>
      </w:r>
      <w:proofErr w:type="spellEnd"/>
      <w:r w:rsidRPr="00556033">
        <w:t xml:space="preserve">, </w:t>
      </w:r>
      <w:r w:rsidR="00556033" w:rsidRPr="00556033">
        <w:t xml:space="preserve">AKS </w:t>
      </w:r>
      <w:r w:rsidRPr="00556033">
        <w:t xml:space="preserve">позволява автоматизация от най-високо ниво, чрез разпределяне на микроуслуги, планиране на контейнери в клъстер, като същевременно се възползва от удобството и функциите на </w:t>
      </w:r>
      <w:proofErr w:type="spellStart"/>
      <w:r w:rsidRPr="00556033">
        <w:t>Azure</w:t>
      </w:r>
      <w:proofErr w:type="spellEnd"/>
      <w:r w:rsidRPr="00556033">
        <w:t>.</w:t>
      </w:r>
      <w:r w:rsidR="00556033" w:rsidRPr="00556033">
        <w:t xml:space="preserve"> </w:t>
      </w:r>
      <w:r w:rsidR="00556033">
        <w:t>С</w:t>
      </w:r>
      <w:r w:rsidR="00556033" w:rsidRPr="00556033">
        <w:t>читаме</w:t>
      </w:r>
      <w:r w:rsidR="00556033">
        <w:t>,</w:t>
      </w:r>
      <w:r w:rsidR="00556033" w:rsidRPr="00556033">
        <w:t xml:space="preserve"> че услугата AKS отговаря на основните изисквания за система за управление на поръчки, базирана на микроуслуги. </w:t>
      </w:r>
    </w:p>
    <w:p w14:paraId="2907544F" w14:textId="5BC6154B" w:rsidR="003007FC" w:rsidRDefault="001B63B7" w:rsidP="0098282E">
      <w:pPr>
        <w:pStyle w:val="disbody"/>
        <w:ind w:firstLine="567"/>
        <w:rPr>
          <w:noProof/>
        </w:rPr>
      </w:pPr>
      <w:r w:rsidRPr="00CC2FA9">
        <w:t xml:space="preserve">Въз основа на разгледаните до тук технологии и инструменти, </w:t>
      </w:r>
      <w:r>
        <w:t xml:space="preserve">на </w:t>
      </w:r>
      <w:r>
        <w:fldChar w:fldCharType="begin"/>
      </w:r>
      <w:r>
        <w:instrText xml:space="preserve"> REF _Ref158990738 \h </w:instrText>
      </w:r>
      <w:r>
        <w:fldChar w:fldCharType="separate"/>
      </w:r>
      <w:r w:rsidR="00631E03">
        <w:rPr>
          <w:b/>
          <w:bCs/>
          <w:lang w:val="en-US"/>
        </w:rPr>
        <w:t>Error! Reference source not found.</w:t>
      </w:r>
      <w:r>
        <w:fldChar w:fldCharType="end"/>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7F7D209A" w14:textId="7E58AF93" w:rsidR="002B7201" w:rsidRPr="00CC2FA9" w:rsidRDefault="002B7201" w:rsidP="0098282E">
      <w:pPr>
        <w:pStyle w:val="disbody"/>
        <w:ind w:firstLine="567"/>
      </w:pPr>
      <w:r>
        <w:rPr>
          <w:noProof/>
        </w:rPr>
        <w:lastRenderedPageBreak/>
        <w:drawing>
          <wp:inline distT="0" distB="0" distL="0" distR="0" wp14:anchorId="2B548F84" wp14:editId="66129132">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25684FC9" w:rsidR="00356131" w:rsidRDefault="00356131" w:rsidP="00356131">
      <w:pPr>
        <w:pStyle w:val="disfigtitle"/>
      </w:pPr>
      <w:r w:rsidRPr="00356131">
        <w:t xml:space="preserve"> </w:t>
      </w:r>
      <w:r>
        <w:t xml:space="preserve">Фиг. </w:t>
      </w:r>
      <w:r w:rsidR="001B63B7">
        <w:t>3</w:t>
      </w:r>
      <w:r>
        <w:t>.</w:t>
      </w:r>
      <w:r w:rsidR="001B63B7">
        <w:t>5</w:t>
      </w:r>
      <w:r>
        <w:t>. Архитектурна диаграма</w:t>
      </w:r>
      <w:r w:rsidR="001B63B7">
        <w:t>.</w:t>
      </w:r>
      <w:r>
        <w:t xml:space="preserve"> (разработка на автора)</w:t>
      </w:r>
    </w:p>
    <w:p w14:paraId="0FFE14DA" w14:textId="15DA6B3D" w:rsidR="00973BA4" w:rsidRDefault="00C10D16" w:rsidP="004363FB">
      <w:pPr>
        <w:pStyle w:val="disbody"/>
        <w:ind w:firstLine="567"/>
      </w:pPr>
      <w:r>
        <w:t xml:space="preserve">Съхранението и поддръжката на програмния </w:t>
      </w:r>
      <w:r w:rsidR="003F3011" w:rsidRPr="003F3011">
        <w:t xml:space="preserve">код </w:t>
      </w:r>
      <w:r w:rsidR="00973BA4">
        <w:t>е</w:t>
      </w:r>
      <w:r w:rsidR="003F3011" w:rsidRPr="003F3011">
        <w:t xml:space="preserve"> </w:t>
      </w:r>
      <w:r>
        <w:t>следваща</w:t>
      </w:r>
      <w:r w:rsidR="003F3011" w:rsidRPr="003F3011">
        <w:t xml:space="preserve"> </w:t>
      </w:r>
      <w:r>
        <w:t xml:space="preserve">стъпка в при </w:t>
      </w:r>
      <w:r w:rsidR="003F3011" w:rsidRPr="003F3011">
        <w:t>разработване</w:t>
      </w:r>
      <w:r>
        <w:t>то на</w:t>
      </w:r>
      <w:r w:rsidRPr="00C10D16">
        <w:t xml:space="preserve"> </w:t>
      </w:r>
      <w:r w:rsidRPr="003F3011">
        <w:t>софтуерн</w:t>
      </w:r>
      <w:r>
        <w:t>ия</w:t>
      </w:r>
      <w:r w:rsidRPr="003F3011">
        <w:t xml:space="preserve"> </w:t>
      </w:r>
      <w:r>
        <w:t>продукт</w:t>
      </w:r>
      <w:r w:rsidR="003F3011" w:rsidRPr="003F3011">
        <w:t xml:space="preserve">. </w:t>
      </w:r>
      <w:r w:rsidR="00973BA4">
        <w:t>У</w:t>
      </w:r>
      <w:r w:rsidR="00973BA4" w:rsidRPr="00973BA4">
        <w:t>еб базиран</w:t>
      </w:r>
      <w:r w:rsidR="00973BA4">
        <w:t>и</w:t>
      </w:r>
      <w:r w:rsidR="00973BA4" w:rsidRPr="00973BA4">
        <w:t xml:space="preserve"> услуг</w:t>
      </w:r>
      <w:r w:rsidR="00973BA4">
        <w:t>и</w:t>
      </w:r>
      <w:r w:rsidR="00973BA4" w:rsidRPr="00973BA4">
        <w:t xml:space="preserve"> за разполагане на софтуерни проекти и техни съвместни разработки върху отдалечен интернет сървър в т.нар. </w:t>
      </w:r>
      <w:r w:rsidR="00973BA4">
        <w:t>„</w:t>
      </w:r>
      <w:r w:rsidR="00973BA4" w:rsidRPr="00973BA4">
        <w:t>хранилище</w:t>
      </w:r>
      <w:r w:rsidR="00973BA4">
        <w:t xml:space="preserve"> </w:t>
      </w:r>
      <w:r>
        <w:t>от код“</w:t>
      </w:r>
      <w:r w:rsidR="003F3011" w:rsidRPr="003F3011">
        <w:t xml:space="preserve"> позволяват контрол на версиите и съвместна разработка.</w:t>
      </w:r>
      <w:r>
        <w:t xml:space="preserve"> </w:t>
      </w:r>
      <w:r w:rsidR="00973BA4">
        <w:t>У</w:t>
      </w:r>
      <w:r w:rsidRPr="003F3011">
        <w:t>правл</w:t>
      </w:r>
      <w:r>
        <w:t>ение</w:t>
      </w:r>
      <w:r w:rsidR="00973BA4">
        <w:t>то</w:t>
      </w:r>
      <w:r>
        <w:t xml:space="preserve"> на </w:t>
      </w:r>
      <w:r w:rsidRPr="003F3011">
        <w:t>промените в кода</w:t>
      </w:r>
      <w:r w:rsidR="00973BA4">
        <w:t xml:space="preserve"> е от </w:t>
      </w:r>
      <w:r w:rsidR="00973BA4" w:rsidRPr="003F3011">
        <w:t xml:space="preserve">значение </w:t>
      </w:r>
      <w:r w:rsidR="00973BA4">
        <w:t xml:space="preserve">за информационната система, </w:t>
      </w:r>
      <w:r w:rsidRPr="003F3011">
        <w:t xml:space="preserve">поради </w:t>
      </w:r>
      <w:r w:rsidR="00973BA4">
        <w:t>очакванията от постоянни промени и интегриране на нови организационни бизнес единици</w:t>
      </w:r>
      <w:r w:rsidRPr="003F3011">
        <w:t>.</w:t>
      </w:r>
      <w:r w:rsidR="004363FB">
        <w:rPr>
          <w:lang w:val="en-US"/>
        </w:rPr>
        <w:t xml:space="preserve"> </w:t>
      </w:r>
      <w:r w:rsidR="004363FB">
        <w:t xml:space="preserve">За тази цел могат да се използват инструменти като </w:t>
      </w:r>
      <w:r w:rsidR="004363FB" w:rsidRPr="004363FB">
        <w:t xml:space="preserve">GitHub, </w:t>
      </w:r>
      <w:proofErr w:type="spellStart"/>
      <w:r w:rsidR="004363FB" w:rsidRPr="004363FB">
        <w:t>GitLab</w:t>
      </w:r>
      <w:proofErr w:type="spellEnd"/>
      <w:r w:rsidR="004363FB" w:rsidRPr="004363FB">
        <w:t xml:space="preserve">, </w:t>
      </w:r>
      <w:proofErr w:type="spellStart"/>
      <w:r w:rsidR="004363FB" w:rsidRPr="004363FB">
        <w:t>Bitbucket</w:t>
      </w:r>
      <w:proofErr w:type="spellEnd"/>
      <w:r w:rsidR="004363FB" w:rsidRPr="004363FB">
        <w:t xml:space="preserve"> и </w:t>
      </w:r>
      <w:proofErr w:type="spellStart"/>
      <w:r w:rsidR="004363FB" w:rsidRPr="004363FB">
        <w:t>Azure</w:t>
      </w:r>
      <w:proofErr w:type="spellEnd"/>
      <w:r w:rsidR="004363FB" w:rsidRPr="004363FB">
        <w:t xml:space="preserve"> </w:t>
      </w:r>
      <w:proofErr w:type="spellStart"/>
      <w:r w:rsidR="004363FB" w:rsidRPr="004363FB">
        <w:t>DevOps</w:t>
      </w:r>
      <w:proofErr w:type="spellEnd"/>
      <w:r w:rsidR="004363FB">
        <w:t xml:space="preserve">. Въпреки, че главната цел на всички изброени е да поддържат програмния </w:t>
      </w:r>
      <w:r w:rsidR="004363FB" w:rsidRPr="003F3011">
        <w:t>код</w:t>
      </w:r>
      <w:r w:rsidR="004363FB">
        <w:t xml:space="preserve">, </w:t>
      </w:r>
      <w:r w:rsidR="004363FB" w:rsidRPr="004363FB">
        <w:t>основните</w:t>
      </w:r>
      <w:r w:rsidR="004363FB">
        <w:t xml:space="preserve"> им</w:t>
      </w:r>
      <w:r w:rsidR="004363FB" w:rsidRPr="004363FB">
        <w:t xml:space="preserve"> характеристики </w:t>
      </w:r>
      <w:r w:rsidR="004363FB">
        <w:t>се различават.</w:t>
      </w:r>
      <w:r w:rsidR="004363FB" w:rsidRPr="004363FB">
        <w:t xml:space="preserve"> </w:t>
      </w:r>
      <w:r w:rsidR="004363FB">
        <w:t xml:space="preserve">За </w:t>
      </w:r>
      <w:r w:rsidR="004363FB" w:rsidRPr="004363FB">
        <w:t>сравн</w:t>
      </w:r>
      <w:r w:rsidR="004363FB">
        <w:t xml:space="preserve">ение, </w:t>
      </w:r>
      <w:r w:rsidR="004363FB" w:rsidRPr="004363FB">
        <w:t>таблица</w:t>
      </w:r>
      <w:r w:rsidR="004363FB">
        <w:t xml:space="preserve"> 3.Х</w:t>
      </w:r>
      <w:r w:rsidR="004363FB" w:rsidRPr="004363FB">
        <w:t xml:space="preserve">, </w:t>
      </w:r>
      <w:r w:rsidR="004363FB">
        <w:t xml:space="preserve">описва </w:t>
      </w:r>
      <w:r w:rsidR="004363FB">
        <w:lastRenderedPageBreak/>
        <w:t xml:space="preserve">някои от </w:t>
      </w:r>
      <w:r w:rsidR="004363FB" w:rsidRPr="004363FB">
        <w:t>техните силни и слаби страни.</w:t>
      </w:r>
    </w:p>
    <w:p w14:paraId="15B41C32" w14:textId="1FF75C20" w:rsidR="004102E6" w:rsidRPr="00084B24" w:rsidRDefault="004102E6" w:rsidP="004102E6">
      <w:pPr>
        <w:pStyle w:val="distabletitle"/>
      </w:pPr>
      <w:r w:rsidRPr="00084B24">
        <w:t xml:space="preserve">Таблица </w:t>
      </w:r>
      <w:r>
        <w:t>3</w:t>
      </w:r>
      <w:r w:rsidRPr="00084B24">
        <w:t>.</w:t>
      </w:r>
      <w:r>
        <w:t>Х</w:t>
      </w:r>
      <w:r w:rsidRPr="00084B24">
        <w:t>.</w:t>
      </w:r>
      <w:r w:rsidRPr="00084B24">
        <w:br/>
        <w:t xml:space="preserve"> </w:t>
      </w:r>
      <w:r>
        <w:t xml:space="preserve">Сравнение на </w:t>
      </w:r>
      <w:r w:rsidRPr="004102E6">
        <w:t>уеб базиран</w:t>
      </w:r>
      <w:r>
        <w:t>и</w:t>
      </w:r>
      <w:r w:rsidRPr="004102E6">
        <w:t xml:space="preserve"> услуг</w:t>
      </w:r>
      <w:r>
        <w:t>и</w:t>
      </w:r>
      <w:r w:rsidRPr="004102E6">
        <w:t xml:space="preserve"> за разполагане на софтуер</w:t>
      </w:r>
      <w:r w:rsidRPr="00084B24">
        <w:t xml:space="preserve"> </w:t>
      </w:r>
      <w:r w:rsidRPr="00084B24">
        <w:br/>
        <w:t>(разработка на автора)</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084B24" w14:paraId="0FA3E940" w14:textId="77777777" w:rsidTr="00EC5169">
        <w:trPr>
          <w:cantSplit/>
          <w:tblHeader/>
        </w:trPr>
        <w:tc>
          <w:tcPr>
            <w:tcW w:w="1597" w:type="dxa"/>
            <w:shd w:val="clear" w:color="auto" w:fill="auto"/>
            <w:tcMar>
              <w:left w:w="57" w:type="dxa"/>
              <w:right w:w="57" w:type="dxa"/>
            </w:tcMar>
          </w:tcPr>
          <w:p w14:paraId="39AA5BB1" w14:textId="4D35B46C" w:rsidR="00EC5169" w:rsidRPr="00084B24"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578C719C" w14:textId="57B50468" w:rsidR="00EC5169" w:rsidRPr="00EC5169" w:rsidRDefault="00EC5169" w:rsidP="00EC5169">
            <w:pPr>
              <w:pStyle w:val="disbody"/>
              <w:spacing w:line="240" w:lineRule="auto"/>
              <w:ind w:firstLine="0"/>
              <w:jc w:val="center"/>
              <w:rPr>
                <w:b/>
                <w:bCs/>
                <w:sz w:val="20"/>
                <w:szCs w:val="20"/>
              </w:rPr>
            </w:pPr>
            <w:r w:rsidRPr="00EC5169">
              <w:rPr>
                <w:b/>
                <w:bCs/>
              </w:rPr>
              <w:t>GitHub</w:t>
            </w:r>
          </w:p>
        </w:tc>
        <w:tc>
          <w:tcPr>
            <w:tcW w:w="1890" w:type="dxa"/>
            <w:shd w:val="clear" w:color="auto" w:fill="auto"/>
            <w:tcMar>
              <w:left w:w="57" w:type="dxa"/>
              <w:right w:w="57" w:type="dxa"/>
            </w:tcMar>
          </w:tcPr>
          <w:p w14:paraId="41EF657B" w14:textId="2A99B5D7" w:rsidR="00EC5169" w:rsidRPr="00EC5169" w:rsidRDefault="00EC5169" w:rsidP="00EC5169">
            <w:pPr>
              <w:pStyle w:val="disbody"/>
              <w:spacing w:line="240" w:lineRule="auto"/>
              <w:ind w:firstLine="0"/>
              <w:jc w:val="center"/>
              <w:rPr>
                <w:b/>
                <w:bCs/>
                <w:sz w:val="20"/>
                <w:szCs w:val="20"/>
              </w:rPr>
            </w:pPr>
            <w:proofErr w:type="spellStart"/>
            <w:r w:rsidRPr="00EC5169">
              <w:rPr>
                <w:b/>
                <w:bCs/>
              </w:rPr>
              <w:t>GitLab</w:t>
            </w:r>
            <w:proofErr w:type="spellEnd"/>
          </w:p>
        </w:tc>
        <w:tc>
          <w:tcPr>
            <w:tcW w:w="1890" w:type="dxa"/>
            <w:shd w:val="clear" w:color="auto" w:fill="auto"/>
            <w:tcMar>
              <w:left w:w="57" w:type="dxa"/>
              <w:right w:w="57" w:type="dxa"/>
            </w:tcMar>
          </w:tcPr>
          <w:p w14:paraId="18150A89" w14:textId="2094E00D" w:rsidR="00EC5169" w:rsidRPr="00EC5169" w:rsidRDefault="00EC5169" w:rsidP="00EC5169">
            <w:pPr>
              <w:pStyle w:val="disbody"/>
              <w:spacing w:line="240" w:lineRule="auto"/>
              <w:ind w:firstLine="0"/>
              <w:jc w:val="center"/>
              <w:rPr>
                <w:b/>
                <w:bCs/>
                <w:sz w:val="20"/>
                <w:szCs w:val="20"/>
              </w:rPr>
            </w:pPr>
            <w:proofErr w:type="spellStart"/>
            <w:r w:rsidRPr="00EC5169">
              <w:rPr>
                <w:b/>
                <w:bCs/>
              </w:rPr>
              <w:t>Bitbucket</w:t>
            </w:r>
            <w:proofErr w:type="spellEnd"/>
          </w:p>
        </w:tc>
        <w:tc>
          <w:tcPr>
            <w:tcW w:w="2250" w:type="dxa"/>
            <w:shd w:val="clear" w:color="auto" w:fill="auto"/>
            <w:tcMar>
              <w:left w:w="57" w:type="dxa"/>
              <w:right w:w="57" w:type="dxa"/>
            </w:tcMar>
          </w:tcPr>
          <w:p w14:paraId="7A41DDFE" w14:textId="3A06C76F" w:rsidR="00EC5169" w:rsidRPr="00EC5169" w:rsidRDefault="00EC5169" w:rsidP="00EC5169">
            <w:pPr>
              <w:pStyle w:val="disbody"/>
              <w:spacing w:line="240" w:lineRule="auto"/>
              <w:ind w:firstLine="0"/>
              <w:jc w:val="center"/>
              <w:rPr>
                <w:b/>
                <w:bCs/>
                <w:sz w:val="20"/>
                <w:szCs w:val="20"/>
              </w:rPr>
            </w:pPr>
            <w:proofErr w:type="spellStart"/>
            <w:r w:rsidRPr="00EC5169">
              <w:rPr>
                <w:b/>
                <w:bCs/>
              </w:rPr>
              <w:t>Azure</w:t>
            </w:r>
            <w:proofErr w:type="spellEnd"/>
            <w:r w:rsidRPr="00EC5169">
              <w:rPr>
                <w:b/>
                <w:bCs/>
              </w:rPr>
              <w:t xml:space="preserve"> </w:t>
            </w:r>
            <w:proofErr w:type="spellStart"/>
            <w:r w:rsidRPr="00EC5169">
              <w:rPr>
                <w:b/>
                <w:bCs/>
              </w:rPr>
              <w:t>DevOps</w:t>
            </w:r>
            <w:proofErr w:type="spellEnd"/>
          </w:p>
        </w:tc>
      </w:tr>
      <w:tr w:rsidR="00EC5169" w:rsidRPr="00084B24" w14:paraId="5A2FC131" w14:textId="77777777" w:rsidTr="00EC5169">
        <w:trPr>
          <w:cantSplit/>
        </w:trPr>
        <w:tc>
          <w:tcPr>
            <w:tcW w:w="1597" w:type="dxa"/>
            <w:shd w:val="clear" w:color="auto" w:fill="auto"/>
            <w:tcMar>
              <w:left w:w="57" w:type="dxa"/>
              <w:right w:w="57" w:type="dxa"/>
            </w:tcMar>
          </w:tcPr>
          <w:p w14:paraId="1E37E7DC" w14:textId="5C8E5D87" w:rsidR="00EC5169" w:rsidRPr="00EC5169" w:rsidRDefault="00EC5169" w:rsidP="00EC5169">
            <w:pPr>
              <w:pStyle w:val="disbody"/>
              <w:spacing w:line="240" w:lineRule="auto"/>
              <w:ind w:firstLine="0"/>
              <w:jc w:val="left"/>
              <w:rPr>
                <w:b/>
                <w:bCs/>
                <w:sz w:val="20"/>
                <w:szCs w:val="20"/>
              </w:rPr>
            </w:pPr>
            <w:r w:rsidRPr="00EC5169">
              <w:rPr>
                <w:b/>
                <w:bCs/>
              </w:rPr>
              <w:t>Контрол на версиите</w:t>
            </w:r>
          </w:p>
        </w:tc>
        <w:tc>
          <w:tcPr>
            <w:tcW w:w="1620" w:type="dxa"/>
            <w:shd w:val="clear" w:color="auto" w:fill="auto"/>
            <w:tcMar>
              <w:left w:w="57" w:type="dxa"/>
              <w:right w:w="57" w:type="dxa"/>
            </w:tcMar>
          </w:tcPr>
          <w:p w14:paraId="61C6B1D2" w14:textId="08309D90"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EA0A965" w14:textId="02068984"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48F54F2" w14:textId="08A72CB5"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t>/</w:t>
            </w:r>
            <w:proofErr w:type="spellStart"/>
            <w:r w:rsidRPr="00EC5169">
              <w:t>Mercurial</w:t>
            </w:r>
            <w:proofErr w:type="spellEnd"/>
          </w:p>
        </w:tc>
        <w:tc>
          <w:tcPr>
            <w:tcW w:w="2250" w:type="dxa"/>
            <w:shd w:val="clear" w:color="auto" w:fill="auto"/>
            <w:tcMar>
              <w:left w:w="57" w:type="dxa"/>
              <w:right w:w="57" w:type="dxa"/>
            </w:tcMar>
          </w:tcPr>
          <w:p w14:paraId="59BA85CE" w14:textId="4222D5B2"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rPr>
                <w:lang w:val="en-US"/>
              </w:rPr>
              <w:t>/</w:t>
            </w:r>
            <w:r w:rsidRPr="00EC5169">
              <w:rPr>
                <w:lang w:val="en-US"/>
              </w:rPr>
              <w:t>CVS</w:t>
            </w:r>
            <w:r>
              <w:rPr>
                <w:lang w:val="en-US"/>
              </w:rPr>
              <w:t>/</w:t>
            </w:r>
            <w:r>
              <w:t xml:space="preserve"> </w:t>
            </w:r>
            <w:r w:rsidRPr="00EC5169">
              <w:rPr>
                <w:lang w:val="en-US"/>
              </w:rPr>
              <w:t>Perforce</w:t>
            </w:r>
          </w:p>
        </w:tc>
      </w:tr>
      <w:tr w:rsidR="00EC5169" w:rsidRPr="00084B24" w14:paraId="2FB15C7D" w14:textId="77777777" w:rsidTr="00EC5169">
        <w:trPr>
          <w:cantSplit/>
        </w:trPr>
        <w:tc>
          <w:tcPr>
            <w:tcW w:w="1597" w:type="dxa"/>
            <w:shd w:val="clear" w:color="auto" w:fill="auto"/>
            <w:tcMar>
              <w:left w:w="57" w:type="dxa"/>
              <w:right w:w="57" w:type="dxa"/>
            </w:tcMar>
          </w:tcPr>
          <w:p w14:paraId="751350BC" w14:textId="094C7CB1" w:rsidR="00EC5169" w:rsidRPr="00EC5169" w:rsidRDefault="00EC5169" w:rsidP="00EC5169">
            <w:pPr>
              <w:pStyle w:val="disbody"/>
              <w:spacing w:line="240" w:lineRule="auto"/>
              <w:ind w:firstLine="0"/>
              <w:jc w:val="left"/>
              <w:rPr>
                <w:b/>
                <w:bCs/>
                <w:sz w:val="20"/>
                <w:szCs w:val="20"/>
              </w:rPr>
            </w:pPr>
            <w:r w:rsidRPr="00EC5169">
              <w:rPr>
                <w:b/>
                <w:bCs/>
              </w:rPr>
              <w:t>Интеграция CI/CD</w:t>
            </w:r>
          </w:p>
        </w:tc>
        <w:tc>
          <w:tcPr>
            <w:tcW w:w="1620" w:type="dxa"/>
            <w:shd w:val="clear" w:color="auto" w:fill="auto"/>
            <w:tcMar>
              <w:left w:w="57" w:type="dxa"/>
              <w:right w:w="57" w:type="dxa"/>
            </w:tcMar>
          </w:tcPr>
          <w:p w14:paraId="010D37A2" w14:textId="11F2C68E" w:rsidR="00EC5169" w:rsidRPr="00084B24" w:rsidRDefault="00EC5169" w:rsidP="00EC5169">
            <w:pPr>
              <w:pStyle w:val="disbody"/>
              <w:spacing w:line="240" w:lineRule="auto"/>
              <w:ind w:firstLine="0"/>
              <w:jc w:val="left"/>
              <w:rPr>
                <w:sz w:val="20"/>
                <w:szCs w:val="20"/>
              </w:rPr>
            </w:pPr>
            <w:r w:rsidRPr="00863CB0">
              <w:t xml:space="preserve">GitHub </w:t>
            </w:r>
            <w:proofErr w:type="spellStart"/>
            <w:r w:rsidRPr="00863CB0">
              <w:t>Actions</w:t>
            </w:r>
            <w:proofErr w:type="spellEnd"/>
          </w:p>
        </w:tc>
        <w:tc>
          <w:tcPr>
            <w:tcW w:w="1890" w:type="dxa"/>
            <w:shd w:val="clear" w:color="auto" w:fill="auto"/>
            <w:tcMar>
              <w:left w:w="57" w:type="dxa"/>
              <w:right w:w="57" w:type="dxa"/>
            </w:tcMar>
          </w:tcPr>
          <w:p w14:paraId="731BF4BA" w14:textId="12E474EA" w:rsidR="00EC5169" w:rsidRPr="00084B24" w:rsidRDefault="00EC5169" w:rsidP="00EC5169">
            <w:pPr>
              <w:pStyle w:val="disbody"/>
              <w:spacing w:line="240" w:lineRule="auto"/>
              <w:ind w:firstLine="0"/>
              <w:jc w:val="left"/>
              <w:rPr>
                <w:sz w:val="20"/>
                <w:szCs w:val="20"/>
              </w:rPr>
            </w:pPr>
            <w:r w:rsidRPr="00863CB0">
              <w:t xml:space="preserve">Вграден CI/CD, </w:t>
            </w:r>
            <w:proofErr w:type="spellStart"/>
            <w:r w:rsidRPr="00863CB0">
              <w:t>Auto</w:t>
            </w:r>
            <w:proofErr w:type="spellEnd"/>
            <w:r w:rsidRPr="00863CB0">
              <w:t xml:space="preserve"> </w:t>
            </w:r>
            <w:proofErr w:type="spellStart"/>
            <w:r w:rsidRPr="00863CB0">
              <w:t>DevOps</w:t>
            </w:r>
            <w:proofErr w:type="spellEnd"/>
          </w:p>
        </w:tc>
        <w:tc>
          <w:tcPr>
            <w:tcW w:w="1890" w:type="dxa"/>
            <w:shd w:val="clear" w:color="auto" w:fill="auto"/>
            <w:tcMar>
              <w:left w:w="57" w:type="dxa"/>
              <w:right w:w="57" w:type="dxa"/>
            </w:tcMar>
          </w:tcPr>
          <w:p w14:paraId="12886A3A" w14:textId="1E4126F6" w:rsidR="00EC5169" w:rsidRPr="00084B24" w:rsidRDefault="00EC5169" w:rsidP="00EC5169">
            <w:pPr>
              <w:pStyle w:val="disbody"/>
              <w:spacing w:line="240" w:lineRule="auto"/>
              <w:ind w:firstLine="0"/>
              <w:jc w:val="left"/>
              <w:rPr>
                <w:sz w:val="20"/>
                <w:szCs w:val="20"/>
              </w:rPr>
            </w:pPr>
            <w:proofErr w:type="spellStart"/>
            <w:r w:rsidRPr="00863CB0">
              <w:t>Bitbucket</w:t>
            </w:r>
            <w:proofErr w:type="spellEnd"/>
            <w:r w:rsidRPr="00863CB0">
              <w:t xml:space="preserve"> </w:t>
            </w:r>
            <w:proofErr w:type="spellStart"/>
            <w:r w:rsidRPr="00863CB0">
              <w:t>Pipelines</w:t>
            </w:r>
            <w:proofErr w:type="spellEnd"/>
          </w:p>
        </w:tc>
        <w:tc>
          <w:tcPr>
            <w:tcW w:w="2250" w:type="dxa"/>
            <w:shd w:val="clear" w:color="auto" w:fill="auto"/>
            <w:tcMar>
              <w:left w:w="57" w:type="dxa"/>
              <w:right w:w="57" w:type="dxa"/>
            </w:tcMar>
          </w:tcPr>
          <w:p w14:paraId="165FEC3E" w14:textId="0EE27231"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Pipelines</w:t>
            </w:r>
            <w:proofErr w:type="spellEnd"/>
          </w:p>
        </w:tc>
      </w:tr>
      <w:tr w:rsidR="00EC5169" w:rsidRPr="00084B24" w14:paraId="292E7B53" w14:textId="77777777" w:rsidTr="00EC5169">
        <w:trPr>
          <w:cantSplit/>
        </w:trPr>
        <w:tc>
          <w:tcPr>
            <w:tcW w:w="1597" w:type="dxa"/>
            <w:shd w:val="clear" w:color="auto" w:fill="auto"/>
            <w:tcMar>
              <w:left w:w="57" w:type="dxa"/>
              <w:right w:w="57" w:type="dxa"/>
            </w:tcMar>
          </w:tcPr>
          <w:p w14:paraId="4235EBD2" w14:textId="57AEEE30" w:rsidR="00EC5169" w:rsidRPr="00EC5169" w:rsidRDefault="00EC5169" w:rsidP="00EC5169">
            <w:pPr>
              <w:pStyle w:val="disbody"/>
              <w:spacing w:line="240" w:lineRule="auto"/>
              <w:ind w:firstLine="0"/>
              <w:jc w:val="left"/>
              <w:rPr>
                <w:b/>
                <w:bCs/>
                <w:sz w:val="20"/>
                <w:szCs w:val="20"/>
              </w:rPr>
            </w:pPr>
            <w:r w:rsidRPr="00EC5169">
              <w:rPr>
                <w:b/>
                <w:bCs/>
              </w:rPr>
              <w:t>Управление на проекти</w:t>
            </w:r>
          </w:p>
        </w:tc>
        <w:tc>
          <w:tcPr>
            <w:tcW w:w="1620" w:type="dxa"/>
            <w:shd w:val="clear" w:color="auto" w:fill="auto"/>
            <w:tcMar>
              <w:left w:w="57" w:type="dxa"/>
              <w:right w:w="57" w:type="dxa"/>
            </w:tcMar>
          </w:tcPr>
          <w:p w14:paraId="29A4AAE9" w14:textId="7BB70AF6" w:rsidR="00EC5169" w:rsidRPr="00084B24" w:rsidRDefault="00EC5169" w:rsidP="00EC5169">
            <w:pPr>
              <w:pStyle w:val="disbody"/>
              <w:spacing w:line="240" w:lineRule="auto"/>
              <w:ind w:firstLine="0"/>
              <w:jc w:val="left"/>
              <w:rPr>
                <w:sz w:val="20"/>
                <w:szCs w:val="20"/>
              </w:rPr>
            </w:pPr>
            <w:r w:rsidRPr="00863CB0">
              <w:t xml:space="preserve">Задачи, Проекти (табла </w:t>
            </w:r>
            <w:proofErr w:type="spellStart"/>
            <w:r w:rsidRPr="00863CB0">
              <w:t>Kanban</w:t>
            </w:r>
            <w:proofErr w:type="spellEnd"/>
            <w:r w:rsidRPr="00863CB0">
              <w:t>)</w:t>
            </w:r>
          </w:p>
        </w:tc>
        <w:tc>
          <w:tcPr>
            <w:tcW w:w="1890" w:type="dxa"/>
            <w:shd w:val="clear" w:color="auto" w:fill="auto"/>
            <w:tcMar>
              <w:left w:w="57" w:type="dxa"/>
              <w:right w:w="57" w:type="dxa"/>
            </w:tcMar>
          </w:tcPr>
          <w:p w14:paraId="2D3D7B65" w14:textId="1CC265D3" w:rsidR="00EC5169" w:rsidRPr="00084B24" w:rsidRDefault="00EC5169" w:rsidP="00EC5169">
            <w:pPr>
              <w:pStyle w:val="disbody"/>
              <w:spacing w:line="240" w:lineRule="auto"/>
              <w:ind w:firstLine="0"/>
              <w:jc w:val="left"/>
              <w:rPr>
                <w:sz w:val="20"/>
                <w:szCs w:val="20"/>
              </w:rPr>
            </w:pPr>
            <w:r w:rsidRPr="00863CB0">
              <w:t xml:space="preserve">Задачи, Епици, Важни срокове, Табла </w:t>
            </w:r>
            <w:proofErr w:type="spellStart"/>
            <w:r w:rsidRPr="00863CB0">
              <w:t>Kanban</w:t>
            </w:r>
            <w:proofErr w:type="spellEnd"/>
            <w:r w:rsidRPr="00863CB0">
              <w:t>, Пътни карти</w:t>
            </w:r>
          </w:p>
        </w:tc>
        <w:tc>
          <w:tcPr>
            <w:tcW w:w="1890" w:type="dxa"/>
            <w:shd w:val="clear" w:color="auto" w:fill="auto"/>
            <w:tcMar>
              <w:left w:w="57" w:type="dxa"/>
              <w:right w:w="57" w:type="dxa"/>
            </w:tcMar>
          </w:tcPr>
          <w:p w14:paraId="2AB3A7DC" w14:textId="055B5A34" w:rsidR="00EC5169" w:rsidRPr="00084B24" w:rsidRDefault="00EC5169" w:rsidP="00EC5169">
            <w:pPr>
              <w:pStyle w:val="disbody"/>
              <w:spacing w:line="240" w:lineRule="auto"/>
              <w:ind w:firstLine="0"/>
              <w:jc w:val="left"/>
              <w:rPr>
                <w:sz w:val="20"/>
                <w:szCs w:val="20"/>
              </w:rPr>
            </w:pPr>
            <w:r w:rsidRPr="00863CB0">
              <w:t xml:space="preserve">Интеграция с </w:t>
            </w:r>
            <w:proofErr w:type="spellStart"/>
            <w:r w:rsidRPr="00863CB0">
              <w:t>Jira</w:t>
            </w:r>
            <w:proofErr w:type="spellEnd"/>
            <w:r w:rsidRPr="00863CB0">
              <w:t xml:space="preserve">, интеграция с </w:t>
            </w:r>
            <w:proofErr w:type="spellStart"/>
            <w:r w:rsidRPr="00863CB0">
              <w:t>Trello</w:t>
            </w:r>
            <w:proofErr w:type="spellEnd"/>
            <w:r w:rsidRPr="00863CB0">
              <w:t xml:space="preserve">, </w:t>
            </w:r>
            <w:proofErr w:type="spellStart"/>
            <w:r w:rsidRPr="00863CB0">
              <w:t>Bitbucket</w:t>
            </w:r>
            <w:proofErr w:type="spellEnd"/>
            <w:r w:rsidRPr="00863CB0">
              <w:t xml:space="preserve"> </w:t>
            </w:r>
            <w:proofErr w:type="spellStart"/>
            <w:r w:rsidRPr="00863CB0">
              <w:t>Issues</w:t>
            </w:r>
            <w:proofErr w:type="spellEnd"/>
          </w:p>
        </w:tc>
        <w:tc>
          <w:tcPr>
            <w:tcW w:w="2250" w:type="dxa"/>
            <w:shd w:val="clear" w:color="auto" w:fill="auto"/>
            <w:tcMar>
              <w:left w:w="57" w:type="dxa"/>
              <w:right w:w="57" w:type="dxa"/>
            </w:tcMar>
          </w:tcPr>
          <w:p w14:paraId="493B786A" w14:textId="4891B624"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Boards</w:t>
            </w:r>
            <w:proofErr w:type="spellEnd"/>
          </w:p>
        </w:tc>
      </w:tr>
      <w:tr w:rsidR="00EC5169" w:rsidRPr="00084B24" w14:paraId="02B66B90" w14:textId="77777777" w:rsidTr="00EC5169">
        <w:trPr>
          <w:cantSplit/>
        </w:trPr>
        <w:tc>
          <w:tcPr>
            <w:tcW w:w="1597" w:type="dxa"/>
            <w:shd w:val="clear" w:color="auto" w:fill="auto"/>
            <w:tcMar>
              <w:left w:w="57" w:type="dxa"/>
              <w:right w:w="57" w:type="dxa"/>
            </w:tcMar>
          </w:tcPr>
          <w:p w14:paraId="773DD7A5" w14:textId="7B71B012" w:rsidR="00EC5169" w:rsidRPr="00EC5169" w:rsidRDefault="00EC5169" w:rsidP="00EC5169">
            <w:pPr>
              <w:pStyle w:val="disbody"/>
              <w:spacing w:line="240" w:lineRule="auto"/>
              <w:ind w:firstLine="0"/>
              <w:jc w:val="left"/>
              <w:rPr>
                <w:b/>
                <w:bCs/>
                <w:sz w:val="20"/>
                <w:szCs w:val="20"/>
              </w:rPr>
            </w:pPr>
            <w:proofErr w:type="spellStart"/>
            <w:r w:rsidRPr="00EC5169">
              <w:rPr>
                <w:b/>
                <w:bCs/>
              </w:rPr>
              <w:t>Сигурностни</w:t>
            </w:r>
            <w:proofErr w:type="spellEnd"/>
            <w:r w:rsidRPr="00EC5169">
              <w:rPr>
                <w:b/>
                <w:bCs/>
              </w:rPr>
              <w:t xml:space="preserve"> функции</w:t>
            </w:r>
          </w:p>
        </w:tc>
        <w:tc>
          <w:tcPr>
            <w:tcW w:w="1620" w:type="dxa"/>
            <w:shd w:val="clear" w:color="auto" w:fill="auto"/>
            <w:tcMar>
              <w:left w:w="57" w:type="dxa"/>
              <w:right w:w="57" w:type="dxa"/>
            </w:tcMar>
          </w:tcPr>
          <w:p w14:paraId="1A86D37F" w14:textId="6C4329CF" w:rsidR="00EC5169" w:rsidRPr="00084B24" w:rsidRDefault="00EC5169" w:rsidP="00EC5169">
            <w:pPr>
              <w:pStyle w:val="disbody"/>
              <w:spacing w:line="240" w:lineRule="auto"/>
              <w:ind w:firstLine="0"/>
              <w:jc w:val="left"/>
              <w:rPr>
                <w:sz w:val="20"/>
                <w:szCs w:val="20"/>
              </w:rPr>
            </w:pPr>
            <w:r w:rsidRPr="00863CB0">
              <w:t xml:space="preserve">Сканиране за сигурност с GitHub </w:t>
            </w:r>
            <w:proofErr w:type="spellStart"/>
            <w:r w:rsidRPr="00863CB0">
              <w:t>Advanced</w:t>
            </w:r>
            <w:proofErr w:type="spellEnd"/>
            <w:r w:rsidRPr="00863CB0">
              <w:t xml:space="preserve"> </w:t>
            </w:r>
            <w:proofErr w:type="spellStart"/>
            <w:r w:rsidRPr="00863CB0">
              <w:t>Security</w:t>
            </w:r>
            <w:proofErr w:type="spellEnd"/>
          </w:p>
        </w:tc>
        <w:tc>
          <w:tcPr>
            <w:tcW w:w="1890" w:type="dxa"/>
            <w:shd w:val="clear" w:color="auto" w:fill="auto"/>
            <w:tcMar>
              <w:left w:w="57" w:type="dxa"/>
              <w:right w:w="57" w:type="dxa"/>
            </w:tcMar>
          </w:tcPr>
          <w:p w14:paraId="416C8109" w14:textId="2ECCEF45" w:rsidR="00EC5169" w:rsidRPr="00084B24" w:rsidRDefault="00EC5169" w:rsidP="00EC5169">
            <w:pPr>
              <w:pStyle w:val="disbody"/>
              <w:spacing w:line="240" w:lineRule="auto"/>
              <w:ind w:firstLine="0"/>
              <w:jc w:val="left"/>
              <w:rPr>
                <w:sz w:val="20"/>
                <w:szCs w:val="20"/>
              </w:rPr>
            </w:pPr>
            <w:r w:rsidRPr="00863CB0">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A9EFE33" w14:textId="3C4DF889" w:rsidR="00EC5169" w:rsidRPr="00084B24" w:rsidRDefault="00EC5169" w:rsidP="00EC5169">
            <w:pPr>
              <w:pStyle w:val="disbody"/>
              <w:spacing w:line="240" w:lineRule="auto"/>
              <w:ind w:firstLine="0"/>
              <w:jc w:val="left"/>
              <w:rPr>
                <w:sz w:val="20"/>
                <w:szCs w:val="20"/>
              </w:rPr>
            </w:pPr>
            <w:proofErr w:type="spellStart"/>
            <w:r w:rsidRPr="00863CB0">
              <w:t>Сигурностни</w:t>
            </w:r>
            <w:proofErr w:type="spellEnd"/>
            <w:r w:rsidRPr="00863CB0">
              <w:t xml:space="preserve"> съобщения</w:t>
            </w:r>
          </w:p>
        </w:tc>
        <w:tc>
          <w:tcPr>
            <w:tcW w:w="2250" w:type="dxa"/>
            <w:shd w:val="clear" w:color="auto" w:fill="auto"/>
            <w:tcMar>
              <w:left w:w="57" w:type="dxa"/>
              <w:right w:w="57" w:type="dxa"/>
            </w:tcMar>
          </w:tcPr>
          <w:p w14:paraId="408AD2C1" w14:textId="5D10FACC" w:rsidR="00EC5169" w:rsidRPr="00084B24" w:rsidRDefault="00EC5169" w:rsidP="00EC5169">
            <w:pPr>
              <w:pStyle w:val="disbody"/>
              <w:spacing w:line="240" w:lineRule="auto"/>
              <w:ind w:firstLine="0"/>
              <w:jc w:val="left"/>
              <w:rPr>
                <w:sz w:val="20"/>
                <w:szCs w:val="20"/>
              </w:rPr>
            </w:pPr>
            <w:r w:rsidRPr="00863CB0">
              <w:t xml:space="preserve">Интегрирани </w:t>
            </w:r>
            <w:proofErr w:type="spellStart"/>
            <w:r w:rsidRPr="00863CB0">
              <w:t>сигурностни</w:t>
            </w:r>
            <w:proofErr w:type="spellEnd"/>
            <w:r w:rsidRPr="00863CB0">
              <w:t xml:space="preserve"> функции, управление на съответствие</w:t>
            </w:r>
          </w:p>
        </w:tc>
      </w:tr>
      <w:tr w:rsidR="00EC5169" w:rsidRPr="00084B24" w14:paraId="2B1A8DEF" w14:textId="77777777" w:rsidTr="00EC5169">
        <w:trPr>
          <w:cantSplit/>
        </w:trPr>
        <w:tc>
          <w:tcPr>
            <w:tcW w:w="1597" w:type="dxa"/>
            <w:shd w:val="clear" w:color="auto" w:fill="auto"/>
            <w:tcMar>
              <w:left w:w="57" w:type="dxa"/>
              <w:right w:w="57" w:type="dxa"/>
            </w:tcMar>
          </w:tcPr>
          <w:p w14:paraId="2B491242" w14:textId="1003DF52" w:rsidR="00EC5169" w:rsidRPr="00EC5169" w:rsidRDefault="00EC5169" w:rsidP="00EC5169">
            <w:pPr>
              <w:pStyle w:val="disbody"/>
              <w:spacing w:line="240" w:lineRule="auto"/>
              <w:ind w:firstLine="0"/>
              <w:jc w:val="left"/>
              <w:rPr>
                <w:b/>
                <w:bCs/>
                <w:sz w:val="20"/>
                <w:szCs w:val="20"/>
              </w:rPr>
            </w:pPr>
            <w:r w:rsidRPr="00EC5169">
              <w:rPr>
                <w:b/>
                <w:bCs/>
              </w:rPr>
              <w:t>Интеграция</w:t>
            </w:r>
          </w:p>
        </w:tc>
        <w:tc>
          <w:tcPr>
            <w:tcW w:w="1620" w:type="dxa"/>
            <w:shd w:val="clear" w:color="auto" w:fill="auto"/>
            <w:tcMar>
              <w:left w:w="57" w:type="dxa"/>
              <w:right w:w="57" w:type="dxa"/>
            </w:tcMar>
          </w:tcPr>
          <w:p w14:paraId="2D4E487E" w14:textId="76D95438"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2F3FE470" w14:textId="0D522106"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412B6E49" w14:textId="2D6B7CC3" w:rsidR="00EC5169" w:rsidRPr="00084B24" w:rsidRDefault="00EC5169" w:rsidP="00EC5169">
            <w:pPr>
              <w:pStyle w:val="disbody"/>
              <w:spacing w:line="240" w:lineRule="auto"/>
              <w:ind w:firstLine="0"/>
              <w:jc w:val="left"/>
              <w:rPr>
                <w:sz w:val="20"/>
                <w:szCs w:val="20"/>
              </w:rPr>
            </w:pPr>
            <w:r w:rsidRPr="00863CB0">
              <w:t xml:space="preserve">Силна интеграция с екосистемата на </w:t>
            </w:r>
            <w:proofErr w:type="spellStart"/>
            <w:r w:rsidRPr="00863CB0">
              <w:t>Atlassian</w:t>
            </w:r>
            <w:proofErr w:type="spellEnd"/>
          </w:p>
        </w:tc>
        <w:tc>
          <w:tcPr>
            <w:tcW w:w="2250" w:type="dxa"/>
            <w:shd w:val="clear" w:color="auto" w:fill="auto"/>
            <w:tcMar>
              <w:left w:w="57" w:type="dxa"/>
              <w:right w:w="57" w:type="dxa"/>
            </w:tcMar>
          </w:tcPr>
          <w:p w14:paraId="3A32B8F1" w14:textId="3CE9CEF7" w:rsidR="00EC5169" w:rsidRPr="00084B24" w:rsidRDefault="00EC5169" w:rsidP="00EC5169">
            <w:pPr>
              <w:pStyle w:val="disbody"/>
              <w:spacing w:line="240" w:lineRule="auto"/>
              <w:ind w:firstLine="0"/>
              <w:jc w:val="left"/>
              <w:rPr>
                <w:sz w:val="20"/>
                <w:szCs w:val="20"/>
              </w:rPr>
            </w:pPr>
            <w:r w:rsidRPr="00863CB0">
              <w:t xml:space="preserve">Силна интеграция с услуги и продукти на Microsoft и </w:t>
            </w:r>
            <w:proofErr w:type="spellStart"/>
            <w:r w:rsidRPr="00863CB0">
              <w:t>Azure</w:t>
            </w:r>
            <w:proofErr w:type="spellEnd"/>
          </w:p>
        </w:tc>
      </w:tr>
      <w:tr w:rsidR="00EC5169" w:rsidRPr="00084B24" w14:paraId="64BA55AD" w14:textId="77777777" w:rsidTr="00EC5169">
        <w:trPr>
          <w:cantSplit/>
        </w:trPr>
        <w:tc>
          <w:tcPr>
            <w:tcW w:w="1597" w:type="dxa"/>
            <w:shd w:val="clear" w:color="auto" w:fill="auto"/>
            <w:tcMar>
              <w:left w:w="57" w:type="dxa"/>
              <w:right w:w="57" w:type="dxa"/>
            </w:tcMar>
          </w:tcPr>
          <w:p w14:paraId="495FF22A" w14:textId="70B5B1FE" w:rsidR="00EC5169" w:rsidRPr="00EC5169" w:rsidRDefault="00EC5169" w:rsidP="00EC5169">
            <w:pPr>
              <w:pStyle w:val="disbody"/>
              <w:spacing w:line="240" w:lineRule="auto"/>
              <w:ind w:firstLine="0"/>
              <w:jc w:val="left"/>
              <w:rPr>
                <w:b/>
                <w:bCs/>
                <w:sz w:val="20"/>
                <w:szCs w:val="20"/>
              </w:rPr>
            </w:pPr>
            <w:r w:rsidRPr="00EC5169">
              <w:rPr>
                <w:b/>
                <w:bCs/>
              </w:rPr>
              <w:t>Потребителски интерфейс</w:t>
            </w:r>
          </w:p>
        </w:tc>
        <w:tc>
          <w:tcPr>
            <w:tcW w:w="1620" w:type="dxa"/>
            <w:shd w:val="clear" w:color="auto" w:fill="auto"/>
            <w:tcMar>
              <w:left w:w="57" w:type="dxa"/>
              <w:right w:w="57" w:type="dxa"/>
            </w:tcMar>
          </w:tcPr>
          <w:p w14:paraId="00DA220F" w14:textId="057A5C6E" w:rsidR="00EC5169" w:rsidRPr="00084B24" w:rsidRDefault="00EC5169" w:rsidP="00EC5169">
            <w:pPr>
              <w:pStyle w:val="disbody"/>
              <w:spacing w:line="240" w:lineRule="auto"/>
              <w:ind w:firstLine="0"/>
              <w:jc w:val="left"/>
              <w:rPr>
                <w:sz w:val="20"/>
                <w:szCs w:val="20"/>
              </w:rPr>
            </w:pPr>
            <w:r w:rsidRPr="00863CB0">
              <w:t>Интуитивен и лесен за използване</w:t>
            </w:r>
          </w:p>
        </w:tc>
        <w:tc>
          <w:tcPr>
            <w:tcW w:w="1890" w:type="dxa"/>
            <w:shd w:val="clear" w:color="auto" w:fill="auto"/>
            <w:tcMar>
              <w:left w:w="57" w:type="dxa"/>
              <w:right w:w="57" w:type="dxa"/>
            </w:tcMar>
          </w:tcPr>
          <w:p w14:paraId="4B594309" w14:textId="4238A4E1" w:rsidR="00EC5169" w:rsidRPr="00084B24" w:rsidRDefault="00EC5169" w:rsidP="00EC5169">
            <w:pPr>
              <w:pStyle w:val="disbody"/>
              <w:spacing w:line="240" w:lineRule="auto"/>
              <w:ind w:firstLine="0"/>
              <w:jc w:val="left"/>
              <w:rPr>
                <w:sz w:val="20"/>
                <w:szCs w:val="20"/>
              </w:rPr>
            </w:pPr>
            <w:r w:rsidRPr="00863CB0">
              <w:t>Обширен, но може да бъде сложен</w:t>
            </w:r>
          </w:p>
        </w:tc>
        <w:tc>
          <w:tcPr>
            <w:tcW w:w="1890" w:type="dxa"/>
            <w:shd w:val="clear" w:color="auto" w:fill="auto"/>
            <w:tcMar>
              <w:left w:w="57" w:type="dxa"/>
              <w:right w:w="57" w:type="dxa"/>
            </w:tcMar>
          </w:tcPr>
          <w:p w14:paraId="3A6D82D8" w14:textId="121A1911" w:rsidR="00EC5169" w:rsidRPr="00084B24" w:rsidRDefault="00EC5169" w:rsidP="00EC5169">
            <w:pPr>
              <w:pStyle w:val="disbody"/>
              <w:spacing w:line="240" w:lineRule="auto"/>
              <w:ind w:firstLine="0"/>
              <w:jc w:val="left"/>
              <w:rPr>
                <w:sz w:val="20"/>
                <w:szCs w:val="20"/>
              </w:rPr>
            </w:pPr>
            <w:r w:rsidRPr="00863CB0">
              <w:t>Функционален, но по-малко интуитивен</w:t>
            </w:r>
          </w:p>
        </w:tc>
        <w:tc>
          <w:tcPr>
            <w:tcW w:w="2250" w:type="dxa"/>
            <w:shd w:val="clear" w:color="auto" w:fill="auto"/>
            <w:tcMar>
              <w:left w:w="57" w:type="dxa"/>
              <w:right w:w="57" w:type="dxa"/>
            </w:tcMar>
          </w:tcPr>
          <w:p w14:paraId="16415DDB" w14:textId="0E40660A" w:rsidR="00EC5169" w:rsidRPr="00084B24" w:rsidRDefault="00EC5169" w:rsidP="00EC5169">
            <w:pPr>
              <w:pStyle w:val="disbody"/>
              <w:spacing w:line="240" w:lineRule="auto"/>
              <w:ind w:firstLine="0"/>
              <w:jc w:val="left"/>
              <w:rPr>
                <w:sz w:val="20"/>
                <w:szCs w:val="20"/>
              </w:rPr>
            </w:pPr>
            <w:r w:rsidRPr="00863CB0">
              <w:t>Обширен, подходящ за потребители на продукти на Microsoft</w:t>
            </w:r>
          </w:p>
        </w:tc>
      </w:tr>
      <w:tr w:rsidR="00EC5169" w:rsidRPr="00084B24" w14:paraId="042285E8" w14:textId="77777777" w:rsidTr="00EC5169">
        <w:trPr>
          <w:cantSplit/>
        </w:trPr>
        <w:tc>
          <w:tcPr>
            <w:tcW w:w="1597" w:type="dxa"/>
            <w:shd w:val="clear" w:color="auto" w:fill="auto"/>
            <w:tcMar>
              <w:left w:w="57" w:type="dxa"/>
              <w:right w:w="57" w:type="dxa"/>
            </w:tcMar>
          </w:tcPr>
          <w:p w14:paraId="225D86E2" w14:textId="13ED8639" w:rsidR="00EC5169" w:rsidRPr="00904E67" w:rsidRDefault="00DE1E48" w:rsidP="00EC5169">
            <w:pPr>
              <w:pStyle w:val="disbody"/>
              <w:spacing w:line="240" w:lineRule="auto"/>
              <w:ind w:firstLine="0"/>
              <w:jc w:val="left"/>
              <w:rPr>
                <w:b/>
                <w:bCs/>
                <w:sz w:val="20"/>
                <w:szCs w:val="20"/>
              </w:rPr>
            </w:pPr>
            <w:r w:rsidRPr="00904E67">
              <w:rPr>
                <w:b/>
                <w:bCs/>
              </w:rPr>
              <w:t>О</w:t>
            </w:r>
            <w:r w:rsidR="00EC5169" w:rsidRPr="00904E67">
              <w:rPr>
                <w:b/>
                <w:bCs/>
              </w:rPr>
              <w:t>бщност</w:t>
            </w:r>
          </w:p>
        </w:tc>
        <w:tc>
          <w:tcPr>
            <w:tcW w:w="1620" w:type="dxa"/>
            <w:shd w:val="clear" w:color="auto" w:fill="auto"/>
            <w:tcMar>
              <w:left w:w="57" w:type="dxa"/>
              <w:right w:w="57" w:type="dxa"/>
            </w:tcMar>
          </w:tcPr>
          <w:p w14:paraId="790C414C" w14:textId="603F45A1" w:rsidR="00EC5169" w:rsidRPr="00084B24" w:rsidRDefault="00EC5169" w:rsidP="00EC5169">
            <w:pPr>
              <w:pStyle w:val="disbody"/>
              <w:spacing w:line="240" w:lineRule="auto"/>
              <w:ind w:firstLine="0"/>
              <w:jc w:val="left"/>
              <w:rPr>
                <w:sz w:val="20"/>
                <w:szCs w:val="20"/>
              </w:rPr>
            </w:pPr>
            <w:r w:rsidRPr="00863CB0">
              <w:t>Най-голямата общност, обширни ресурси и приложения на трети страни</w:t>
            </w:r>
          </w:p>
        </w:tc>
        <w:tc>
          <w:tcPr>
            <w:tcW w:w="1890" w:type="dxa"/>
            <w:shd w:val="clear" w:color="auto" w:fill="auto"/>
            <w:tcMar>
              <w:left w:w="57" w:type="dxa"/>
              <w:right w:w="57" w:type="dxa"/>
            </w:tcMar>
          </w:tcPr>
          <w:p w14:paraId="6631FF76" w14:textId="765F09E7" w:rsidR="00EC5169" w:rsidRPr="00084B24" w:rsidRDefault="00EC5169" w:rsidP="00EC5169">
            <w:pPr>
              <w:pStyle w:val="disbody"/>
              <w:spacing w:line="240" w:lineRule="auto"/>
              <w:ind w:firstLine="0"/>
              <w:jc w:val="left"/>
              <w:rPr>
                <w:sz w:val="20"/>
                <w:szCs w:val="20"/>
              </w:rPr>
            </w:pPr>
            <w:r w:rsidRPr="00863CB0">
              <w:t>Силна, особено в предприятията и професионалните среди</w:t>
            </w:r>
          </w:p>
        </w:tc>
        <w:tc>
          <w:tcPr>
            <w:tcW w:w="1890" w:type="dxa"/>
            <w:shd w:val="clear" w:color="auto" w:fill="auto"/>
            <w:tcMar>
              <w:left w:w="57" w:type="dxa"/>
              <w:right w:w="57" w:type="dxa"/>
            </w:tcMar>
          </w:tcPr>
          <w:p w14:paraId="27223FA4" w14:textId="370BC9A5" w:rsidR="00EC5169" w:rsidRPr="00084B24" w:rsidRDefault="00EC5169" w:rsidP="00EC5169">
            <w:pPr>
              <w:pStyle w:val="disbody"/>
              <w:spacing w:line="240" w:lineRule="auto"/>
              <w:ind w:firstLine="0"/>
              <w:jc w:val="left"/>
              <w:rPr>
                <w:sz w:val="20"/>
                <w:szCs w:val="20"/>
              </w:rPr>
            </w:pPr>
            <w:r w:rsidRPr="00863CB0">
              <w:t xml:space="preserve">Поддържана от </w:t>
            </w:r>
            <w:proofErr w:type="spellStart"/>
            <w:r w:rsidRPr="00863CB0">
              <w:t>Atlassian</w:t>
            </w:r>
            <w:proofErr w:type="spellEnd"/>
            <w:r w:rsidRPr="00863CB0">
              <w:t>, по-малка посветена общност</w:t>
            </w:r>
          </w:p>
        </w:tc>
        <w:tc>
          <w:tcPr>
            <w:tcW w:w="2250" w:type="dxa"/>
            <w:shd w:val="clear" w:color="auto" w:fill="auto"/>
            <w:tcMar>
              <w:left w:w="57" w:type="dxa"/>
              <w:right w:w="57" w:type="dxa"/>
            </w:tcMar>
          </w:tcPr>
          <w:p w14:paraId="67F02E06" w14:textId="5A4399FA" w:rsidR="00EC5169" w:rsidRPr="00084B24" w:rsidRDefault="00EC5169" w:rsidP="00EC5169">
            <w:pPr>
              <w:pStyle w:val="disbody"/>
              <w:spacing w:line="240" w:lineRule="auto"/>
              <w:ind w:firstLine="0"/>
              <w:jc w:val="left"/>
              <w:rPr>
                <w:sz w:val="20"/>
                <w:szCs w:val="20"/>
              </w:rPr>
            </w:pPr>
            <w:r w:rsidRPr="00863CB0">
              <w:t>Фокусирана на предприятията, общност ориентирана към Microsoft</w:t>
            </w:r>
          </w:p>
        </w:tc>
      </w:tr>
    </w:tbl>
    <w:p w14:paraId="4FAC9D72" w14:textId="2AA91D5C" w:rsidR="00DE1E48" w:rsidRPr="00B32989" w:rsidRDefault="00DE1E48" w:rsidP="00B32989">
      <w:pPr>
        <w:pStyle w:val="disbody"/>
        <w:rPr>
          <w:lang w:val="en-US"/>
        </w:rPr>
      </w:pPr>
      <w:r>
        <w:t>От изброените по-горе,</w:t>
      </w:r>
      <w:r w:rsidRPr="00DE1E48">
        <w:t xml:space="preserve"> GitHub </w:t>
      </w:r>
      <w:r>
        <w:t>се отличава</w:t>
      </w:r>
      <w:r w:rsidR="00BA7EF9">
        <w:t xml:space="preserve"> с възможностите</w:t>
      </w:r>
      <w:r w:rsidR="0098115C">
        <w:t xml:space="preserve"> си</w:t>
      </w:r>
      <w:r w:rsidR="00BA7EF9">
        <w:t xml:space="preserve"> за </w:t>
      </w:r>
      <w:r w:rsidRPr="00DE1E48">
        <w:t>съвместн</w:t>
      </w:r>
      <w:r w:rsidR="00BA7EF9">
        <w:t>а</w:t>
      </w:r>
      <w:r w:rsidRPr="00DE1E48">
        <w:t xml:space="preserve"> разработ</w:t>
      </w:r>
      <w:r w:rsidR="00BA7EF9">
        <w:t>ка,</w:t>
      </w:r>
      <w:r w:rsidRPr="00DE1E48">
        <w:t xml:space="preserve"> CI/CD чрез GitHub </w:t>
      </w:r>
      <w:proofErr w:type="spellStart"/>
      <w:r w:rsidRPr="00DE1E48">
        <w:t>Actions</w:t>
      </w:r>
      <w:proofErr w:type="spellEnd"/>
      <w:r w:rsidR="00BA7EF9">
        <w:t xml:space="preserve">, </w:t>
      </w:r>
      <w:r w:rsidRPr="00DE1E48">
        <w:t>правила за защита</w:t>
      </w:r>
      <w:r w:rsidR="00BA7EF9">
        <w:t>,</w:t>
      </w:r>
      <w:r w:rsidRPr="00DE1E48">
        <w:t xml:space="preserve"> </w:t>
      </w:r>
      <w:r w:rsidRPr="00DE1E48">
        <w:lastRenderedPageBreak/>
        <w:t xml:space="preserve">автоматизирани актуализации на </w:t>
      </w:r>
      <w:r w:rsidR="0098115C">
        <w:t xml:space="preserve">зависимостите, </w:t>
      </w:r>
      <w:r w:rsidR="0098115C" w:rsidRPr="0098115C">
        <w:t xml:space="preserve">проследяването на проблеми и </w:t>
      </w:r>
      <w:r w:rsidR="0098115C">
        <w:t xml:space="preserve">индивидуалните </w:t>
      </w:r>
      <w:r w:rsidR="0098115C" w:rsidRPr="0098115C">
        <w:t>табла за проекти</w:t>
      </w:r>
      <w:r w:rsidR="0098115C">
        <w:t xml:space="preserve">. </w:t>
      </w:r>
      <w:r w:rsidR="000D3C70" w:rsidRPr="000D3C70">
        <w:t>Освен това</w:t>
      </w:r>
      <w:r w:rsidR="000D3C70">
        <w:rPr>
          <w:lang w:val="en-US"/>
        </w:rPr>
        <w:t xml:space="preserve">, </w:t>
      </w:r>
      <w:r w:rsidR="000D3C70" w:rsidRPr="000D3C70">
        <w:t>GitHub</w:t>
      </w:r>
      <w:r w:rsidR="000D3C70">
        <w:t xml:space="preserve"> поддържат продукт, </w:t>
      </w:r>
      <w:r w:rsidR="000D3C70" w:rsidRPr="000D3C70">
        <w:t>управляван от AI инструмент за допълване на код</w:t>
      </w:r>
      <w:r w:rsidR="000D3C70">
        <w:t>,</w:t>
      </w:r>
      <w:r w:rsidR="000D3C70" w:rsidRPr="000D3C70">
        <w:t xml:space="preserve"> </w:t>
      </w:r>
      <w:r w:rsidR="000D3C70">
        <w:t>наречен</w:t>
      </w:r>
      <w:r w:rsidR="000D3C70" w:rsidRPr="000D3C70">
        <w:t xml:space="preserve"> </w:t>
      </w:r>
      <w:proofErr w:type="spellStart"/>
      <w:r w:rsidR="000D3C70" w:rsidRPr="000D3C70">
        <w:t>Copilot</w:t>
      </w:r>
      <w:proofErr w:type="spellEnd"/>
      <w:r w:rsidR="000D3C70" w:rsidRPr="000D3C70">
        <w:t xml:space="preserve">. GitHub </w:t>
      </w:r>
      <w:proofErr w:type="spellStart"/>
      <w:r w:rsidR="000D3C70" w:rsidRPr="000D3C70">
        <w:t>Copilot</w:t>
      </w:r>
      <w:proofErr w:type="spellEnd"/>
      <w:r w:rsidR="000D3C70" w:rsidRPr="000D3C70">
        <w:t xml:space="preserve"> използва езиков модел, който е обучен върху голяма колекция от </w:t>
      </w:r>
      <w:r w:rsidR="000D3C70">
        <w:t>програмен</w:t>
      </w:r>
      <w:r w:rsidR="000D3C70" w:rsidRPr="000D3C70">
        <w:t xml:space="preserve"> код. Той предоставя контекстуални препоръки </w:t>
      </w:r>
      <w:r w:rsidR="000D3C70">
        <w:t>в реално време</w:t>
      </w:r>
      <w:r w:rsidR="000D3C70" w:rsidRPr="000D3C70">
        <w:t>,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w:t>
      </w:r>
      <w:r w:rsidR="000D3C70">
        <w:t>,</w:t>
      </w:r>
      <w:r w:rsidR="000D3C70" w:rsidRPr="000D3C70">
        <w:t xml:space="preserve"> приспособява</w:t>
      </w:r>
      <w:r w:rsidR="000D3C70">
        <w:t>йки се</w:t>
      </w:r>
      <w:r w:rsidR="000D3C70" w:rsidRPr="000D3C70">
        <w:t xml:space="preserve"> към </w:t>
      </w:r>
      <w:r w:rsidR="000D3C70">
        <w:t xml:space="preserve">шаблоните </w:t>
      </w:r>
      <w:r w:rsidR="000D3C70" w:rsidRPr="000D3C70">
        <w:t xml:space="preserve">за </w:t>
      </w:r>
      <w:r w:rsidR="000D3C70">
        <w:t xml:space="preserve">програмиране </w:t>
      </w:r>
      <w:r w:rsidR="002345AB">
        <w:t>на</w:t>
      </w:r>
      <w:r w:rsidR="000D3C70">
        <w:t xml:space="preserve"> текущия проект</w:t>
      </w:r>
      <w:r w:rsidR="002345AB">
        <w:t xml:space="preserve">. </w:t>
      </w:r>
      <w:proofErr w:type="spellStart"/>
      <w:r w:rsidR="002345AB" w:rsidRPr="000D3C70">
        <w:t>Copilot</w:t>
      </w:r>
      <w:proofErr w:type="spellEnd"/>
      <w:r w:rsidR="002345AB" w:rsidRPr="000D3C70">
        <w:t xml:space="preserve"> </w:t>
      </w:r>
      <w:r w:rsidR="002345AB" w:rsidRPr="002345AB">
        <w:t xml:space="preserve">не само ускорява процеса на разработка, но също така </w:t>
      </w:r>
      <w:proofErr w:type="spellStart"/>
      <w:r w:rsidR="002345AB" w:rsidRPr="002345AB">
        <w:t>поддръж</w:t>
      </w:r>
      <w:r w:rsidR="002345AB">
        <w:t>а</w:t>
      </w:r>
      <w:proofErr w:type="spellEnd"/>
      <w:r w:rsidR="002345AB">
        <w:t xml:space="preserve"> проекта</w:t>
      </w:r>
      <w:r w:rsidR="002345AB" w:rsidRPr="002345AB">
        <w:t xml:space="preserve"> в съответствие с най-актуалните стандарти за кодиране и добри практики.</w:t>
      </w:r>
    </w:p>
    <w:p w14:paraId="3ABDD1ED" w14:textId="06B646CD" w:rsidR="00904E67" w:rsidRDefault="003F3011" w:rsidP="001B63B7">
      <w:pPr>
        <w:pStyle w:val="disbody"/>
        <w:ind w:firstLine="567"/>
      </w:pPr>
      <w:r w:rsidRPr="003F3011">
        <w:t xml:space="preserve"> Разработчиците </w:t>
      </w:r>
      <w:r w:rsidR="00332D2C">
        <w:t>следва</w:t>
      </w:r>
      <w:r w:rsidRPr="003F3011">
        <w:t xml:space="preserve"> да използват </w:t>
      </w:r>
      <w:r w:rsidR="00B32989">
        <w:rPr>
          <w:lang w:val="en-US"/>
        </w:rPr>
        <w:t>GitHub</w:t>
      </w:r>
      <w:r w:rsidRPr="003F3011">
        <w:t xml:space="preserve">, </w:t>
      </w:r>
      <w:r w:rsidR="00332D2C">
        <w:t xml:space="preserve">като </w:t>
      </w:r>
      <w:r w:rsidRPr="003F3011">
        <w:t>хранилища</w:t>
      </w:r>
      <w:r w:rsidR="00904E67">
        <w:t>та</w:t>
      </w:r>
      <w:r w:rsidRPr="003F3011">
        <w:t xml:space="preserve"> на </w:t>
      </w:r>
      <w:r w:rsidR="00332D2C">
        <w:t xml:space="preserve">програмния </w:t>
      </w:r>
      <w:r w:rsidRPr="003F3011">
        <w:t xml:space="preserve">код </w:t>
      </w:r>
      <w:r w:rsidR="00332D2C">
        <w:t>и</w:t>
      </w:r>
      <w:r w:rsidRPr="003F3011">
        <w:t xml:space="preserve"> настройките </w:t>
      </w:r>
      <w:r w:rsidR="00904E67">
        <w:t>по</w:t>
      </w:r>
      <w:r w:rsidRPr="003F3011">
        <w:t xml:space="preserve"> администриране</w:t>
      </w:r>
      <w:r w:rsidR="00904E67">
        <w:t xml:space="preserve"> са представени на фиг. 3.Х.</w:t>
      </w:r>
    </w:p>
    <w:p w14:paraId="59B3E86B" w14:textId="3A10F081" w:rsidR="00904E67" w:rsidRDefault="00904E67" w:rsidP="00904E67">
      <w:pPr>
        <w:pStyle w:val="disbody"/>
        <w:ind w:firstLine="567"/>
      </w:pPr>
      <w:r>
        <w:rPr>
          <w:noProof/>
        </w:rPr>
        <w:drawing>
          <wp:inline distT="0" distB="0" distL="0" distR="0" wp14:anchorId="70782B26" wp14:editId="414D170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4278" cy="2755227"/>
                    </a:xfrm>
                    <a:prstGeom prst="rect">
                      <a:avLst/>
                    </a:prstGeom>
                  </pic:spPr>
                </pic:pic>
              </a:graphicData>
            </a:graphic>
          </wp:inline>
        </w:drawing>
      </w:r>
    </w:p>
    <w:p w14:paraId="1CDD46E5" w14:textId="44267CE0" w:rsidR="00904E67" w:rsidRDefault="00904E67" w:rsidP="00904E67">
      <w:pPr>
        <w:pStyle w:val="disfigtitle"/>
      </w:pPr>
      <w:r>
        <w:t>Фиг. 3.5. Х</w:t>
      </w:r>
      <w:r w:rsidRPr="003F3011">
        <w:t>ранилища</w:t>
      </w:r>
      <w:r>
        <w:t>та</w:t>
      </w:r>
      <w:r w:rsidRPr="003F3011">
        <w:t xml:space="preserve"> </w:t>
      </w:r>
      <w:r>
        <w:t>з</w:t>
      </w:r>
      <w:r w:rsidRPr="003F3011">
        <w:t xml:space="preserve">а </w:t>
      </w:r>
      <w:r>
        <w:t xml:space="preserve">програмен </w:t>
      </w:r>
      <w:r w:rsidRPr="003F3011">
        <w:t xml:space="preserve">код </w:t>
      </w:r>
      <w:r>
        <w:t>и</w:t>
      </w:r>
      <w:r w:rsidRPr="003F3011">
        <w:t xml:space="preserve"> настройки</w:t>
      </w:r>
      <w:r>
        <w:t xml:space="preserve"> в </w:t>
      </w:r>
      <w:r>
        <w:rPr>
          <w:lang w:val="en-US"/>
        </w:rPr>
        <w:t>GitHub</w:t>
      </w:r>
      <w:r>
        <w:t>. (разработка на автора)</w:t>
      </w:r>
    </w:p>
    <w:p w14:paraId="3DCD399D" w14:textId="1BD11CBA" w:rsidR="0006266A" w:rsidRPr="00A81176" w:rsidRDefault="0006266A" w:rsidP="0006266A">
      <w:pPr>
        <w:pStyle w:val="disbody"/>
      </w:pPr>
      <w:r>
        <w:t>Програмното р</w:t>
      </w:r>
      <w:r w:rsidRPr="00A81176">
        <w:t>ешение</w:t>
      </w:r>
      <w:r>
        <w:t xml:space="preserve">, </w:t>
      </w:r>
      <w:r w:rsidR="00B011EF">
        <w:t>организирано като под-проекти в интегрираната среда за разработка</w:t>
      </w:r>
      <w:r w:rsidRPr="00A81176">
        <w:t xml:space="preserve"> на </w:t>
      </w:r>
      <w:proofErr w:type="spellStart"/>
      <w:r w:rsidRPr="00A81176">
        <w:t>Visual</w:t>
      </w:r>
      <w:proofErr w:type="spellEnd"/>
      <w:r w:rsidRPr="00A81176">
        <w:t xml:space="preserve"> </w:t>
      </w:r>
      <w:proofErr w:type="spellStart"/>
      <w:r w:rsidRPr="00A81176">
        <w:t>Studio</w:t>
      </w:r>
      <w:proofErr w:type="spellEnd"/>
      <w:r w:rsidRPr="00A81176">
        <w:t xml:space="preserve">, </w:t>
      </w:r>
      <w:r w:rsidR="00B011EF">
        <w:t xml:space="preserve">е представено на </w:t>
      </w:r>
      <w:proofErr w:type="spellStart"/>
      <w:r w:rsidR="00B011EF">
        <w:t>фиг</w:t>
      </w:r>
      <w:proofErr w:type="spellEnd"/>
      <w:r w:rsidR="00B011EF">
        <w:t xml:space="preserve"> 3.Х</w:t>
      </w:r>
      <w:r w:rsidRPr="00A81176">
        <w:t>.</w:t>
      </w:r>
    </w:p>
    <w:p w14:paraId="05280731" w14:textId="77777777" w:rsidR="0006266A" w:rsidRDefault="0006266A" w:rsidP="0006266A">
      <w:pPr>
        <w:jc w:val="center"/>
      </w:pPr>
      <w:r>
        <w:rPr>
          <w:noProof/>
        </w:rPr>
        <w:lastRenderedPageBreak/>
        <w:drawing>
          <wp:inline distT="0" distB="0" distL="0" distR="0" wp14:anchorId="3EAB072E" wp14:editId="423F414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48"/>
                    <a:stretch>
                      <a:fillRect/>
                    </a:stretch>
                  </pic:blipFill>
                  <pic:spPr>
                    <a:xfrm>
                      <a:off x="0" y="0"/>
                      <a:ext cx="2457450" cy="6981825"/>
                    </a:xfrm>
                    <a:prstGeom prst="rect">
                      <a:avLst/>
                    </a:prstGeom>
                  </pic:spPr>
                </pic:pic>
              </a:graphicData>
            </a:graphic>
          </wp:inline>
        </w:drawing>
      </w:r>
    </w:p>
    <w:p w14:paraId="57DBADE8" w14:textId="15EF219A" w:rsidR="00904E67" w:rsidRPr="0006266A" w:rsidRDefault="0006266A" w:rsidP="00CB31E9">
      <w:pPr>
        <w:pStyle w:val="disfigtitle"/>
      </w:pPr>
      <w:r w:rsidRPr="00084B24">
        <w:t xml:space="preserve">Фиг. </w:t>
      </w:r>
      <w:r>
        <w:t>3</w:t>
      </w:r>
      <w:r w:rsidRPr="00084B24">
        <w:t>.</w:t>
      </w:r>
      <w:r>
        <w:t>8</w:t>
      </w:r>
      <w:r w:rsidRPr="00084B24">
        <w:t xml:space="preserve">. </w:t>
      </w:r>
      <w:r w:rsidRPr="004D685F">
        <w:rPr>
          <w:iCs/>
        </w:rPr>
        <w:t>Структура на под</w:t>
      </w:r>
      <w:r w:rsidR="00CB31E9">
        <w:rPr>
          <w:iCs/>
        </w:rPr>
        <w:t>-</w:t>
      </w:r>
      <w:r w:rsidRPr="004D685F">
        <w:rPr>
          <w:iCs/>
        </w:rPr>
        <w:t xml:space="preserve">проектите във </w:t>
      </w:r>
      <w:proofErr w:type="spellStart"/>
      <w:r w:rsidRPr="004D685F">
        <w:rPr>
          <w:iCs/>
        </w:rPr>
        <w:t>Visual</w:t>
      </w:r>
      <w:proofErr w:type="spellEnd"/>
      <w:r w:rsidRPr="004D685F">
        <w:rPr>
          <w:iCs/>
        </w:rPr>
        <w:t xml:space="preserve"> </w:t>
      </w:r>
      <w:proofErr w:type="spellStart"/>
      <w:r w:rsidRPr="004D685F">
        <w:rPr>
          <w:iCs/>
        </w:rPr>
        <w:t>Studio</w:t>
      </w:r>
      <w:proofErr w:type="spellEnd"/>
      <w:r>
        <w:t>(разработка на автора</w:t>
      </w:r>
      <w:r w:rsidRPr="00FE22A1">
        <w:rPr>
          <w:color w:val="05103E"/>
          <w:sz w:val="27"/>
          <w:szCs w:val="27"/>
          <w:shd w:val="clear" w:color="auto" w:fill="FFFFFF"/>
        </w:rPr>
        <w:t>)</w:t>
      </w:r>
    </w:p>
    <w:p w14:paraId="7573E6ED" w14:textId="6146C4E7" w:rsidR="001B63B7" w:rsidRDefault="001669AE" w:rsidP="001669AE">
      <w:pPr>
        <w:pStyle w:val="disbody"/>
      </w:pPr>
      <w:r w:rsidRPr="001669AE">
        <w:t>Считаме, че к</w:t>
      </w:r>
      <w:r w:rsidR="001B63B7" w:rsidRPr="001669AE">
        <w:t>онцептуалният работен поток</w:t>
      </w:r>
      <w:r w:rsidRPr="001669AE">
        <w:t xml:space="preserve"> по разработване на информационната система</w:t>
      </w:r>
      <w:r w:rsidR="001B63B7" w:rsidRPr="001669AE">
        <w:t xml:space="preserve">, започва с редактиране на програмен код, който бива качен в </w:t>
      </w:r>
      <w:r>
        <w:rPr>
          <w:lang w:val="en-US"/>
        </w:rPr>
        <w:t>GitHub</w:t>
      </w:r>
      <w:r w:rsidR="001B63B7" w:rsidRPr="001669AE">
        <w:t xml:space="preserve">. Това задейства процедурите от етапа </w:t>
      </w:r>
      <w:r>
        <w:t xml:space="preserve">по </w:t>
      </w:r>
      <w:r w:rsidR="001B63B7" w:rsidRPr="001669AE">
        <w:t xml:space="preserve">„непрекъсната интеграция“ (CI), при които се компилира нововъведения програмен код, </w:t>
      </w:r>
      <w:r w:rsidR="001B63B7" w:rsidRPr="001669AE">
        <w:lastRenderedPageBreak/>
        <w:t xml:space="preserve">последван от </w:t>
      </w:r>
      <w:r w:rsidR="00A10BDD" w:rsidRPr="00A10BDD">
        <w:t>компонентн</w:t>
      </w:r>
      <w:r w:rsidR="00A10BDD">
        <w:t>и</w:t>
      </w:r>
      <w:r w:rsidR="00A10BDD" w:rsidRPr="00A10BDD">
        <w:t xml:space="preserve"> тесто</w:t>
      </w:r>
      <w:r w:rsidR="00A10BDD">
        <w:t xml:space="preserve">ве </w:t>
      </w:r>
      <w:r w:rsidR="001B63B7" w:rsidRPr="001669AE">
        <w:t xml:space="preserve">за валидиране на вече работещите функционалности. При успешна валидация се </w:t>
      </w:r>
      <w:r w:rsidR="00A10BDD">
        <w:t xml:space="preserve">създава </w:t>
      </w:r>
      <w:r w:rsidR="00A10BDD">
        <w:rPr>
          <w:lang w:val="en-US"/>
        </w:rPr>
        <w:t xml:space="preserve">Docker  </w:t>
      </w:r>
      <w:r w:rsidR="00A10BDD">
        <w:t>изображение</w:t>
      </w:r>
      <w:r w:rsidR="001B63B7" w:rsidRPr="001669AE">
        <w:t xml:space="preserve">. </w:t>
      </w:r>
      <w:r w:rsidR="00A10BDD">
        <w:t>В</w:t>
      </w:r>
      <w:r w:rsidR="001B63B7" w:rsidRPr="001669AE">
        <w:t>тората фаза на „непрекъснато внедряване“</w:t>
      </w:r>
      <w:r w:rsidR="00A10BDD">
        <w:t xml:space="preserve"> </w:t>
      </w:r>
      <w:r w:rsidR="00A10BDD">
        <w:rPr>
          <w:lang w:val="en-US"/>
        </w:rPr>
        <w:t>(CD)</w:t>
      </w:r>
      <w:r w:rsidR="001B63B7" w:rsidRPr="001669AE">
        <w:t>, включва автоматизирани задачи за публикуване на новата версия</w:t>
      </w:r>
      <w:r w:rsidR="00774F51">
        <w:rPr>
          <w:lang w:val="en-US"/>
        </w:rPr>
        <w:t xml:space="preserve"> </w:t>
      </w:r>
      <w:r w:rsidR="00774F51">
        <w:t xml:space="preserve">и съответно създаване на нов контейнер и изчислителна единица в </w:t>
      </w:r>
      <w:r w:rsidR="00774F51">
        <w:rPr>
          <w:lang w:val="en-US"/>
        </w:rPr>
        <w:t>AKS</w:t>
      </w:r>
      <w:r w:rsidR="001B63B7" w:rsidRPr="001669AE">
        <w:t>. Всяка микроуслуга</w:t>
      </w:r>
      <w:r w:rsidR="00774F51">
        <w:t>, мобилно и уеб приложение</w:t>
      </w:r>
      <w:r w:rsidR="001B63B7" w:rsidRPr="001669AE">
        <w:t xml:space="preserve"> следва да премине през изолиран цикъл на изграждане, тестване и внедряване, </w:t>
      </w:r>
      <w:r w:rsidR="00774F51">
        <w:t xml:space="preserve">представено на </w:t>
      </w:r>
      <w:proofErr w:type="spellStart"/>
      <w:r w:rsidR="00774F51">
        <w:t>фиг</w:t>
      </w:r>
      <w:proofErr w:type="spellEnd"/>
      <w:r w:rsidR="00774F51">
        <w:t xml:space="preserve"> 3.6</w:t>
      </w:r>
      <w:r w:rsidR="001B63B7" w:rsidRPr="001669AE">
        <w:t xml:space="preserve">. </w:t>
      </w:r>
    </w:p>
    <w:p w14:paraId="6D55357A" w14:textId="77777777" w:rsidR="00774F51" w:rsidRDefault="00774F51" w:rsidP="00774F51">
      <w:pPr>
        <w:pStyle w:val="disbody"/>
        <w:ind w:firstLine="567"/>
      </w:pPr>
      <w:r>
        <w:rPr>
          <w:noProof/>
        </w:rPr>
        <w:drawing>
          <wp:inline distT="0" distB="0" distL="0" distR="0" wp14:anchorId="6397BE0C" wp14:editId="4F62C4C6">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3242" cy="2244629"/>
                    </a:xfrm>
                    <a:prstGeom prst="rect">
                      <a:avLst/>
                    </a:prstGeom>
                  </pic:spPr>
                </pic:pic>
              </a:graphicData>
            </a:graphic>
          </wp:inline>
        </w:drawing>
      </w:r>
    </w:p>
    <w:p w14:paraId="08043C94" w14:textId="13F40E33" w:rsidR="002C55F8" w:rsidRDefault="00774F51" w:rsidP="006F7FAF">
      <w:pPr>
        <w:pStyle w:val="disfigtitle"/>
      </w:pPr>
      <w:r w:rsidRPr="00084B24">
        <w:t xml:space="preserve">Фиг. </w:t>
      </w:r>
      <w:r>
        <w:t>3</w:t>
      </w:r>
      <w:r w:rsidRPr="00084B24">
        <w:t>.</w:t>
      </w:r>
      <w:r>
        <w:t>6</w:t>
      </w:r>
      <w:r w:rsidRPr="00084B24">
        <w:t xml:space="preserve">. </w:t>
      </w:r>
      <w:r w:rsidRPr="00901619">
        <w:t xml:space="preserve">Схема </w:t>
      </w:r>
      <w:r>
        <w:t>н</w:t>
      </w:r>
      <w:r w:rsidRPr="00901619">
        <w:t xml:space="preserve">а </w:t>
      </w:r>
      <w:r w:rsidRPr="001669AE">
        <w:t>изолиран цикъл на изграждане, тестване и внедряване</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21628971" w14:textId="417BADC7" w:rsidR="00F71389" w:rsidRPr="002C55F8" w:rsidRDefault="00F71389" w:rsidP="006F7FAF">
      <w:pPr>
        <w:pStyle w:val="disbody"/>
        <w:ind w:firstLine="567"/>
      </w:pPr>
      <w:r>
        <w:t>Ч</w:t>
      </w:r>
      <w:r w:rsidR="001B63B7" w:rsidRPr="00CC2FA9">
        <w:t>есто срещани в литературата и практиката</w:t>
      </w:r>
      <w:r>
        <w:t>, са</w:t>
      </w:r>
      <w:r w:rsidR="001B63B7" w:rsidRPr="00CC2FA9">
        <w:t xml:space="preserve"> </w:t>
      </w:r>
      <w:r>
        <w:t>с</w:t>
      </w:r>
      <w:r w:rsidRPr="00EC433A">
        <w:t>тратегии</w:t>
      </w:r>
      <w:r>
        <w:t>те</w:t>
      </w:r>
      <w:r w:rsidRPr="00EC433A">
        <w:t xml:space="preserve"> за </w:t>
      </w:r>
      <w:r>
        <w:t>публикуване</w:t>
      </w:r>
      <w:r w:rsidR="000E542F">
        <w:t xml:space="preserve">, внедряване </w:t>
      </w:r>
      <w:r>
        <w:t>на нови версии</w:t>
      </w:r>
      <w:r w:rsidR="002C55F8">
        <w:rPr>
          <w:lang w:val="en-US"/>
        </w:rPr>
        <w:t xml:space="preserve"> </w:t>
      </w:r>
      <w:r w:rsidR="002C55F8">
        <w:t xml:space="preserve">и </w:t>
      </w:r>
      <w:r w:rsidR="002C55F8" w:rsidRPr="00CC2FA9">
        <w:t>производствено тестване</w:t>
      </w:r>
      <w:r>
        <w:t xml:space="preserve">, които </w:t>
      </w:r>
      <w:r w:rsidR="002C55F8">
        <w:t>представляват процеси</w:t>
      </w:r>
      <w:r w:rsidRPr="00F71389">
        <w:t xml:space="preserve"> </w:t>
      </w:r>
      <w:r w:rsidR="002C55F8">
        <w:t>по</w:t>
      </w:r>
      <w:r w:rsidRPr="00F71389">
        <w:t xml:space="preserve"> предоставяне на актуализации и запазване на стабилността на системата</w:t>
      </w:r>
      <w:r w:rsidR="00225715">
        <w:t>.</w:t>
      </w:r>
      <w:r w:rsidR="00225715" w:rsidRPr="00225715">
        <w:t xml:space="preserve"> </w:t>
      </w:r>
      <w:r w:rsidR="002C55F8" w:rsidRPr="002C55F8">
        <w:t xml:space="preserve">Тези </w:t>
      </w:r>
      <w:r w:rsidR="002C55F8">
        <w:t>стратегии</w:t>
      </w:r>
      <w:r w:rsidR="002C55F8" w:rsidRPr="002C55F8">
        <w:t xml:space="preserve"> са предназначени да оценят дали системата функционира според очакванията на клиентите в реална среда.</w:t>
      </w:r>
      <w:r w:rsidR="002C55F8">
        <w:t xml:space="preserve"> В този смисъл, т</w:t>
      </w:r>
      <w:r w:rsidR="002C55F8" w:rsidRPr="00CC2FA9">
        <w:t xml:space="preserve">ези </w:t>
      </w:r>
      <w:r w:rsidR="002C55F8">
        <w:t xml:space="preserve">стратегии </w:t>
      </w:r>
      <w:r w:rsidR="002C55F8" w:rsidRPr="00CC2FA9">
        <w:t xml:space="preserve">могат да помогнат за предотвратяване на софтуерни дефекти, подобряване на устойчивостта на системата и поддържане на качество и надеждност. </w:t>
      </w:r>
      <w:r w:rsidR="00225715">
        <w:t>Обобщение на някои от тях е представено в таблица 3.4</w:t>
      </w:r>
      <w:r w:rsidRPr="00F71389">
        <w:t>.</w:t>
      </w:r>
    </w:p>
    <w:p w14:paraId="3BD17C96" w14:textId="26482A71" w:rsidR="00875CF1" w:rsidRDefault="00EC433A" w:rsidP="00EC433A">
      <w:pPr>
        <w:pStyle w:val="distabletitle"/>
      </w:pPr>
      <w:r w:rsidRPr="00084B24">
        <w:t xml:space="preserve">Таблица </w:t>
      </w:r>
      <w:r>
        <w:t>3</w:t>
      </w:r>
      <w:r w:rsidRPr="00084B24">
        <w:t>.</w:t>
      </w:r>
      <w:r w:rsidR="0099525D">
        <w:t>4</w:t>
      </w:r>
      <w:r w:rsidRPr="00084B24">
        <w:t>.</w:t>
      </w:r>
      <w:r w:rsidRPr="00084B24">
        <w:br/>
        <w:t xml:space="preserve"> </w:t>
      </w:r>
      <w:r>
        <w:t>Обобщение на с</w:t>
      </w:r>
      <w:r w:rsidRPr="00EC433A">
        <w:t>тратегии за внедряване</w:t>
      </w:r>
      <w:r w:rsidR="000E542F">
        <w:t xml:space="preserve"> и </w:t>
      </w:r>
      <w:r w:rsidR="000E542F" w:rsidRPr="00CC2FA9">
        <w:t>производствено тестване</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lastRenderedPageBreak/>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05EE0014"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sidR="00AC1A19">
              <w:rPr>
                <w:sz w:val="20"/>
                <w:szCs w:val="18"/>
              </w:rPr>
              <w:t xml:space="preserve">да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r w:rsidR="00AC1A19" w:rsidRPr="00084B24" w14:paraId="67CFFE75" w14:textId="77777777" w:rsidTr="00A07E38">
        <w:tc>
          <w:tcPr>
            <w:tcW w:w="4643" w:type="dxa"/>
          </w:tcPr>
          <w:p w14:paraId="2D03C19A" w14:textId="09417ACF" w:rsidR="00AC1A19" w:rsidRPr="00AC1A19" w:rsidRDefault="00AC1A19" w:rsidP="00DF2041">
            <w:pPr>
              <w:pStyle w:val="disbody"/>
              <w:ind w:firstLine="0"/>
              <w:rPr>
                <w:sz w:val="20"/>
                <w:szCs w:val="20"/>
              </w:rPr>
            </w:pPr>
            <w:r w:rsidRPr="00AC1A19">
              <w:rPr>
                <w:sz w:val="20"/>
                <w:szCs w:val="20"/>
              </w:rPr>
              <w:t>A/B тестване</w:t>
            </w:r>
          </w:p>
        </w:tc>
        <w:tc>
          <w:tcPr>
            <w:tcW w:w="4644" w:type="dxa"/>
          </w:tcPr>
          <w:p w14:paraId="042703F8" w14:textId="6616E188" w:rsidR="00AC1A19" w:rsidRPr="00AC1A19" w:rsidRDefault="00AC1A19" w:rsidP="00DF2041">
            <w:pPr>
              <w:pStyle w:val="disbody"/>
              <w:rPr>
                <w:sz w:val="20"/>
                <w:szCs w:val="20"/>
              </w:rPr>
            </w:pPr>
            <w:r w:rsidRPr="00AC1A19">
              <w:rPr>
                <w:sz w:val="20"/>
                <w:szCs w:val="20"/>
              </w:rPr>
              <w:t xml:space="preserve">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w:t>
            </w:r>
            <w:r>
              <w:rPr>
                <w:sz w:val="20"/>
                <w:szCs w:val="20"/>
              </w:rPr>
              <w:t>допринася за</w:t>
            </w:r>
            <w:r w:rsidRPr="00AC1A19">
              <w:rPr>
                <w:sz w:val="20"/>
                <w:szCs w:val="20"/>
              </w:rPr>
              <w:t xml:space="preserve"> изготвянето на сравнителни оценки на ефективността</w:t>
            </w:r>
            <w:r>
              <w:rPr>
                <w:sz w:val="20"/>
                <w:szCs w:val="20"/>
              </w:rPr>
              <w:t>.</w:t>
            </w:r>
          </w:p>
        </w:tc>
      </w:tr>
      <w:tr w:rsidR="00AC1A19" w:rsidRPr="00084B24" w14:paraId="0D1B7733" w14:textId="77777777" w:rsidTr="00A07E38">
        <w:tc>
          <w:tcPr>
            <w:tcW w:w="4643" w:type="dxa"/>
          </w:tcPr>
          <w:p w14:paraId="62CD25B5" w14:textId="1554FD45" w:rsidR="00AC1A19" w:rsidRPr="00AC1A19" w:rsidRDefault="00AC1A19" w:rsidP="00DF2041">
            <w:pPr>
              <w:pStyle w:val="disbody"/>
              <w:ind w:firstLine="0"/>
              <w:rPr>
                <w:sz w:val="20"/>
                <w:szCs w:val="20"/>
              </w:rPr>
            </w:pPr>
            <w:proofErr w:type="spellStart"/>
            <w:r w:rsidRPr="00AC1A19">
              <w:rPr>
                <w:sz w:val="20"/>
                <w:szCs w:val="20"/>
              </w:rPr>
              <w:t>Chaos</w:t>
            </w:r>
            <w:proofErr w:type="spellEnd"/>
            <w:r w:rsidRPr="00AC1A19">
              <w:rPr>
                <w:sz w:val="20"/>
                <w:szCs w:val="20"/>
              </w:rPr>
              <w:t xml:space="preserve"> </w:t>
            </w:r>
            <w:proofErr w:type="spellStart"/>
            <w:r w:rsidRPr="00AC1A19">
              <w:rPr>
                <w:sz w:val="20"/>
                <w:szCs w:val="20"/>
              </w:rPr>
              <w:t>Engineering</w:t>
            </w:r>
            <w:proofErr w:type="spellEnd"/>
          </w:p>
        </w:tc>
        <w:tc>
          <w:tcPr>
            <w:tcW w:w="4644" w:type="dxa"/>
          </w:tcPr>
          <w:p w14:paraId="732C7F45" w14:textId="76A21AB5" w:rsidR="00AC1A19" w:rsidRPr="00AC1A19" w:rsidRDefault="00AC1A19" w:rsidP="00DF2041">
            <w:pPr>
              <w:pStyle w:val="disbody"/>
              <w:rPr>
                <w:sz w:val="20"/>
                <w:szCs w:val="20"/>
              </w:rPr>
            </w:pPr>
            <w:r w:rsidRPr="00AC1A19">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подобряване на устойчивостта на системата.</w:t>
            </w:r>
          </w:p>
        </w:tc>
      </w:tr>
    </w:tbl>
    <w:p w14:paraId="3C4B91E2" w14:textId="77777777" w:rsidR="000E048D" w:rsidRPr="005A040A" w:rsidRDefault="000E048D" w:rsidP="00236BF3">
      <w:pPr>
        <w:pStyle w:val="disbody"/>
        <w:ind w:firstLine="0"/>
      </w:pPr>
    </w:p>
    <w:p w14:paraId="2240ED48" w14:textId="77777777" w:rsidR="007B6A7A" w:rsidRPr="000C20CD" w:rsidRDefault="007B6A7A" w:rsidP="007B6A7A">
      <w:pPr>
        <w:pStyle w:val="disbody"/>
        <w:ind w:firstLine="567"/>
      </w:pPr>
      <w:r w:rsidRPr="007B6A7A">
        <w:rPr>
          <w:highlight w:val="yellow"/>
        </w:rPr>
        <w:t xml:space="preserve">Апробиране на разработения прототип на </w:t>
      </w:r>
      <w:proofErr w:type="spellStart"/>
      <w:r w:rsidRPr="007B6A7A">
        <w:rPr>
          <w:highlight w:val="yellow"/>
        </w:rPr>
        <w:t>инф</w:t>
      </w:r>
      <w:proofErr w:type="spellEnd"/>
      <w:r w:rsidRPr="007B6A7A">
        <w:rPr>
          <w:highlight w:val="yellow"/>
        </w:rPr>
        <w:t xml:space="preserve"> система за управление на поръчки</w:t>
      </w:r>
      <w:r w:rsidRPr="007B6A7A">
        <w:t xml:space="preserve"> </w:t>
      </w:r>
    </w:p>
    <w:p w14:paraId="7023A369" w14:textId="77777777" w:rsidR="007B6A7A" w:rsidRDefault="007B6A7A" w:rsidP="00095BCA">
      <w:pPr>
        <w:pStyle w:val="disbody"/>
      </w:pPr>
    </w:p>
    <w:p w14:paraId="3A8E0EA6" w14:textId="469C2AD2" w:rsidR="002C55F8" w:rsidRDefault="00AC1A19" w:rsidP="00095BCA">
      <w:pPr>
        <w:pStyle w:val="disbody"/>
      </w:pPr>
      <w:r w:rsidRPr="00967F66">
        <w:lastRenderedPageBreak/>
        <w:t xml:space="preserve">Основавайки се на функционалните и </w:t>
      </w:r>
      <w:r w:rsidR="006F7FAF" w:rsidRPr="00967F66">
        <w:t>нефункционални</w:t>
      </w:r>
      <w:r w:rsidRPr="00967F66">
        <w:t xml:space="preserve"> системни изисквания, </w:t>
      </w:r>
      <w:r w:rsidR="006F7FAF">
        <w:t>считаме че</w:t>
      </w:r>
      <w:r w:rsidRPr="00967F66">
        <w:t xml:space="preserve">, комбинацията от </w:t>
      </w:r>
      <w:r w:rsidR="006F0C3C" w:rsidRPr="00967F66">
        <w:t xml:space="preserve">A/B тестване </w:t>
      </w:r>
      <w:r w:rsidRPr="00967F66">
        <w:t xml:space="preserve">и </w:t>
      </w:r>
      <w:proofErr w:type="spellStart"/>
      <w:r w:rsidR="009C540F" w:rsidRPr="00967F66">
        <w:t>Canary</w:t>
      </w:r>
      <w:proofErr w:type="spellEnd"/>
      <w:r w:rsidR="009C540F" w:rsidRPr="00967F66">
        <w:t xml:space="preserve"> </w:t>
      </w:r>
      <w:proofErr w:type="spellStart"/>
      <w:r w:rsidR="009C540F" w:rsidRPr="00967F66">
        <w:t>release</w:t>
      </w:r>
      <w:proofErr w:type="spellEnd"/>
      <w:r w:rsidR="009C540F" w:rsidRPr="00967F66">
        <w:t xml:space="preserve"> </w:t>
      </w:r>
      <w:r w:rsidRPr="00967F66">
        <w:t>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5836" cy="2542371"/>
                    </a:xfrm>
                    <a:prstGeom prst="rect">
                      <a:avLst/>
                    </a:prstGeom>
                  </pic:spPr>
                </pic:pic>
              </a:graphicData>
            </a:graphic>
          </wp:inline>
        </w:drawing>
      </w:r>
    </w:p>
    <w:p w14:paraId="1229142F" w14:textId="2B7D48BD" w:rsidR="0065179C" w:rsidRPr="00084B24" w:rsidRDefault="0065179C" w:rsidP="0065179C">
      <w:pPr>
        <w:pStyle w:val="disfigtitle"/>
      </w:pPr>
      <w:r w:rsidRPr="00084B24">
        <w:t xml:space="preserve">Фиг. </w:t>
      </w:r>
      <w:r>
        <w:t>3</w:t>
      </w:r>
      <w:r w:rsidRPr="00084B24">
        <w:t>.</w:t>
      </w:r>
      <w:r w:rsidR="001B63B7">
        <w:t>7</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3CFD5589" w14:textId="653F0450" w:rsidR="007B6A7A" w:rsidRDefault="001B63B7" w:rsidP="00BE77CA">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bookmarkEnd w:id="46"/>
    </w:p>
    <w:p w14:paraId="03F33062" w14:textId="06BEC977" w:rsidR="00A35D1A" w:rsidRDefault="00704624" w:rsidP="00704624">
      <w:pPr>
        <w:pStyle w:val="Heading2"/>
        <w:numPr>
          <w:ilvl w:val="1"/>
          <w:numId w:val="21"/>
        </w:numPr>
        <w:rPr>
          <w:lang w:val="bg-BG"/>
        </w:rPr>
      </w:pPr>
      <w:bookmarkStart w:id="51" w:name="_Toc164586678"/>
      <w:r>
        <w:t>O</w:t>
      </w:r>
      <w:proofErr w:type="spellStart"/>
      <w:r w:rsidRPr="00704624">
        <w:rPr>
          <w:lang w:val="bg-BG"/>
        </w:rPr>
        <w:t>ценка</w:t>
      </w:r>
      <w:proofErr w:type="spellEnd"/>
      <w:r w:rsidRPr="00704624">
        <w:rPr>
          <w:lang w:val="bg-BG"/>
        </w:rPr>
        <w:t xml:space="preserve"> на приблизителните разходи</w:t>
      </w:r>
      <w:bookmarkEnd w:id="51"/>
    </w:p>
    <w:p w14:paraId="3F78576D" w14:textId="637B5A46" w:rsidR="00704624" w:rsidRPr="00704624" w:rsidRDefault="00704624" w:rsidP="00704624">
      <w:pPr>
        <w:pStyle w:val="disbody"/>
      </w:pPr>
      <w:r w:rsidRPr="00704624">
        <w:t xml:space="preserve">Ценовият калкулатор на </w:t>
      </w:r>
      <w:proofErr w:type="spellStart"/>
      <w:r w:rsidRPr="00704624">
        <w:t>Azure</w:t>
      </w:r>
      <w:proofErr w:type="spellEnd"/>
      <w:r w:rsidRPr="00704624">
        <w:t xml:space="preserv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w:t>
      </w:r>
      <w:r w:rsidR="00F41A10">
        <w:t xml:space="preserve">е </w:t>
      </w:r>
      <w:r w:rsidR="00F41A10">
        <w:lastRenderedPageBreak/>
        <w:t>част от ф</w:t>
      </w:r>
      <w:r w:rsidR="00F41A10" w:rsidRPr="005A040A">
        <w:t>изическа реализация на системата</w:t>
      </w:r>
      <w:r w:rsidR="00F41A10">
        <w:t xml:space="preserve"> и</w:t>
      </w:r>
      <w:r w:rsidR="00F41A10" w:rsidRPr="00704624">
        <w:t xml:space="preserve"> </w:t>
      </w:r>
      <w:r w:rsidRPr="00704624">
        <w:t>финансова</w:t>
      </w:r>
      <w:r>
        <w:t>та</w:t>
      </w:r>
      <w:r w:rsidRPr="00704624">
        <w:t xml:space="preserve"> стратегия</w:t>
      </w:r>
      <w:r w:rsidR="00F41A10">
        <w:t xml:space="preserve"> на предприятието</w:t>
      </w:r>
      <w:r w:rsidRPr="00704624">
        <w:t xml:space="preserve">. Калкулаторът има </w:t>
      </w:r>
      <w:r w:rsidR="00F41A10">
        <w:t>функционалността</w:t>
      </w:r>
      <w:r w:rsidRPr="00704624">
        <w:t xml:space="preserve"> да предостави оценка на разходите, която отразява използването на</w:t>
      </w:r>
      <w:r>
        <w:t xml:space="preserve"> ресурси в</w:t>
      </w:r>
      <w:r w:rsidRPr="00704624">
        <w:t xml:space="preserve"> </w:t>
      </w:r>
      <w:proofErr w:type="spellStart"/>
      <w:r w:rsidRPr="00704624">
        <w:t>Azure</w:t>
      </w:r>
      <w:proofErr w:type="spellEnd"/>
      <w:r w:rsidRPr="00704624">
        <w:t xml:space="preserve">, като същевременно взема предвид всички договорени или намалени цени. </w:t>
      </w:r>
      <w:r w:rsidR="00F41A10">
        <w:t>Т</w:t>
      </w:r>
      <w:r w:rsidRPr="00704624">
        <w:t>аблица</w:t>
      </w:r>
      <w:r w:rsidR="00F41A10">
        <w:t xml:space="preserve"> 3.Х.</w:t>
      </w:r>
      <w:r w:rsidRPr="00704624">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64A43E24" w:rsidR="00E84D58" w:rsidRPr="00084B24" w:rsidRDefault="00E84D58" w:rsidP="00E84D58">
      <w:pPr>
        <w:pStyle w:val="distabletitle"/>
      </w:pPr>
      <w:r w:rsidRPr="00084B24">
        <w:t xml:space="preserve">Таблица </w:t>
      </w:r>
      <w:r>
        <w:rPr>
          <w:lang w:val="en-US"/>
        </w:rPr>
        <w:t>3</w:t>
      </w:r>
      <w:r w:rsidRPr="00084B24">
        <w:t>.</w:t>
      </w:r>
      <w:r w:rsidR="0099525D">
        <w:t>5</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7C6CA761" w:rsidR="00E84D58" w:rsidRPr="00084B24" w:rsidRDefault="00C62C26" w:rsidP="00465B70">
            <w:pPr>
              <w:pStyle w:val="disbody"/>
              <w:spacing w:line="240" w:lineRule="auto"/>
              <w:ind w:firstLine="0"/>
              <w:jc w:val="left"/>
              <w:rPr>
                <w:sz w:val="20"/>
                <w:szCs w:val="20"/>
              </w:rPr>
            </w:pPr>
            <w:r>
              <w:rPr>
                <w:sz w:val="20"/>
                <w:szCs w:val="20"/>
              </w:rPr>
              <w:t>В</w:t>
            </w:r>
            <w:r w:rsidR="00E84D58" w:rsidRPr="00E84D58">
              <w:rPr>
                <w:sz w:val="20"/>
                <w:szCs w:val="20"/>
              </w:rPr>
              <w:t>иртуалн</w:t>
            </w:r>
            <w:r>
              <w:rPr>
                <w:sz w:val="20"/>
                <w:szCs w:val="20"/>
              </w:rPr>
              <w:t>и</w:t>
            </w:r>
            <w:r w:rsidR="00E84D58" w:rsidRPr="00E84D58">
              <w:rPr>
                <w:sz w:val="20"/>
                <w:szCs w:val="20"/>
              </w:rPr>
              <w:t xml:space="preserve"> машин</w:t>
            </w:r>
            <w:r>
              <w:rPr>
                <w:sz w:val="20"/>
                <w:szCs w:val="20"/>
              </w:rPr>
              <w:t>и</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 xml:space="preserve">2 D4s v4 (4 </w:t>
            </w:r>
            <w:proofErr w:type="spellStart"/>
            <w:r w:rsidRPr="00E84D58">
              <w:rPr>
                <w:sz w:val="20"/>
                <w:szCs w:val="20"/>
              </w:rPr>
              <w:t>vCPU</w:t>
            </w:r>
            <w:proofErr w:type="spellEnd"/>
            <w:r w:rsidRPr="00E84D58">
              <w:rPr>
                <w:sz w:val="20"/>
                <w:szCs w:val="20"/>
              </w:rPr>
              <w:t xml:space="preserve">, 16 GB RAM) (запазени за 3 години), </w:t>
            </w:r>
            <w:proofErr w:type="spellStart"/>
            <w:r w:rsidRPr="00E84D58">
              <w:rPr>
                <w:sz w:val="20"/>
                <w:szCs w:val="20"/>
              </w:rPr>
              <w:t>Linux</w:t>
            </w:r>
            <w:proofErr w:type="spellEnd"/>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proofErr w:type="spellStart"/>
            <w:r w:rsidRPr="00E84D58">
              <w:rPr>
                <w:sz w:val="20"/>
                <w:szCs w:val="20"/>
              </w:rPr>
              <w:t>Application</w:t>
            </w:r>
            <w:proofErr w:type="spellEnd"/>
            <w:r w:rsidRPr="00E84D58">
              <w:rPr>
                <w:sz w:val="20"/>
                <w:szCs w:val="20"/>
              </w:rPr>
              <w:t xml:space="preserve"> </w:t>
            </w:r>
            <w:proofErr w:type="spellStart"/>
            <w:r w:rsidRPr="00E84D58">
              <w:rPr>
                <w:sz w:val="20"/>
                <w:szCs w:val="20"/>
              </w:rPr>
              <w:t>Gateway</w:t>
            </w:r>
            <w:proofErr w:type="spellEnd"/>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proofErr w:type="spellStart"/>
            <w:r w:rsidRPr="00E84D58">
              <w:rPr>
                <w:sz w:val="20"/>
                <w:szCs w:val="20"/>
              </w:rPr>
              <w:t>Azure</w:t>
            </w:r>
            <w:proofErr w:type="spellEnd"/>
            <w:r w:rsidRPr="00E84D58">
              <w:rPr>
                <w:sz w:val="20"/>
                <w:szCs w:val="20"/>
              </w:rPr>
              <w:t xml:space="preserve"> </w:t>
            </w:r>
            <w:proofErr w:type="spellStart"/>
            <w:r w:rsidRPr="00E84D58">
              <w:rPr>
                <w:sz w:val="20"/>
                <w:szCs w:val="20"/>
              </w:rPr>
              <w:t>Monitor</w:t>
            </w:r>
            <w:proofErr w:type="spellEnd"/>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proofErr w:type="spellStart"/>
            <w:r w:rsidRPr="002B7B90">
              <w:rPr>
                <w:sz w:val="20"/>
                <w:szCs w:val="20"/>
              </w:rPr>
              <w:t>Azure</w:t>
            </w:r>
            <w:proofErr w:type="spellEnd"/>
            <w:r w:rsidRPr="002B7B90">
              <w:rPr>
                <w:sz w:val="20"/>
                <w:szCs w:val="20"/>
              </w:rPr>
              <w:t xml:space="preserve"> </w:t>
            </w:r>
            <w:proofErr w:type="spellStart"/>
            <w:r w:rsidRPr="002B7B90">
              <w:rPr>
                <w:sz w:val="20"/>
                <w:szCs w:val="20"/>
              </w:rPr>
              <w:t>Cosmos</w:t>
            </w:r>
            <w:proofErr w:type="spellEnd"/>
            <w:r w:rsidRPr="002B7B90">
              <w:rPr>
                <w:sz w:val="20"/>
                <w:szCs w:val="20"/>
              </w:rPr>
              <w:t xml:space="preserve">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w:t>
            </w:r>
            <w:proofErr w:type="spellStart"/>
            <w:r w:rsidRPr="00462D6D">
              <w:rPr>
                <w:sz w:val="20"/>
                <w:szCs w:val="20"/>
              </w:rPr>
              <w:t>Kubernetes</w:t>
            </w:r>
            <w:proofErr w:type="spellEnd"/>
            <w:r w:rsidRPr="00462D6D">
              <w:rPr>
                <w:sz w:val="20"/>
                <w:szCs w:val="20"/>
              </w:rPr>
              <w:t>)</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xml:space="preserve">; </w:t>
            </w:r>
            <w:proofErr w:type="spellStart"/>
            <w:r w:rsidRPr="00462D6D">
              <w:rPr>
                <w:sz w:val="20"/>
                <w:szCs w:val="20"/>
              </w:rPr>
              <w:t>Linux</w:t>
            </w:r>
            <w:proofErr w:type="spellEnd"/>
            <w:r w:rsidRPr="00462D6D">
              <w:rPr>
                <w:sz w:val="20"/>
                <w:szCs w:val="20"/>
              </w:rPr>
              <w:t xml:space="preserve">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proofErr w:type="spellStart"/>
            <w:r w:rsidRPr="00462D6D">
              <w:rPr>
                <w:b/>
                <w:bCs/>
                <w:sz w:val="20"/>
                <w:szCs w:val="20"/>
              </w:rPr>
              <w:t>бща</w:t>
            </w:r>
            <w:proofErr w:type="spellEnd"/>
            <w:r w:rsidRPr="00462D6D">
              <w:rPr>
                <w:b/>
                <w:bCs/>
                <w:sz w:val="20"/>
                <w:szCs w:val="20"/>
              </w:rPr>
              <w:t xml:space="preserve">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16A2D397" w14:textId="7E3B6DE1" w:rsidR="001B63B7" w:rsidRPr="00CC2FA9" w:rsidRDefault="00D643D1" w:rsidP="00D643D1">
      <w:pPr>
        <w:pStyle w:val="Heading2"/>
        <w:numPr>
          <w:ilvl w:val="1"/>
          <w:numId w:val="21"/>
        </w:numPr>
        <w:rPr>
          <w:lang w:val="bg-BG"/>
        </w:rPr>
      </w:pPr>
      <w:bookmarkStart w:id="52" w:name="_Toc164586679"/>
      <w:r w:rsidRPr="00CC2FA9">
        <w:rPr>
          <w:lang w:val="bg-BG"/>
        </w:rPr>
        <w:lastRenderedPageBreak/>
        <w:t>Мониторинг и системен дневник</w:t>
      </w:r>
      <w:bookmarkEnd w:id="52"/>
    </w:p>
    <w:p w14:paraId="54D047AF" w14:textId="67724F1C"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Мониторинг и системен дневник</w:t>
      </w:r>
      <w:r w:rsidR="00FE2A51">
        <w:t xml:space="preserve"> са</w:t>
      </w:r>
      <w:r w:rsidRPr="00CC2FA9">
        <w:t xml:space="preserve"> два термина, които </w:t>
      </w:r>
      <w:r w:rsidR="002C0D58">
        <w:t>до определена степен се препокриват</w:t>
      </w:r>
      <w:r w:rsidRPr="00CC2FA9">
        <w:t xml:space="preserve">.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proofErr w:type="spellStart"/>
      <w:r w:rsidRPr="00CC2FA9">
        <w:t>Elasticsearch</w:t>
      </w:r>
      <w:proofErr w:type="spellEnd"/>
      <w:r w:rsidRPr="00CC2FA9">
        <w:t xml:space="preserve"> </w:t>
      </w:r>
      <w:proofErr w:type="spellStart"/>
      <w:r w:rsidRPr="00CC2FA9">
        <w:t>Logstash</w:t>
      </w:r>
      <w:proofErr w:type="spellEnd"/>
      <w:r w:rsidRPr="00CC2FA9">
        <w:t xml:space="preserve"> </w:t>
      </w:r>
      <w:proofErr w:type="spellStart"/>
      <w:r w:rsidRPr="00CC2FA9">
        <w:t>Kibana</w:t>
      </w:r>
      <w:proofErr w:type="spellEnd"/>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 xml:space="preserve">е интегриран в облачната платформа </w:t>
      </w:r>
      <w:proofErr w:type="spellStart"/>
      <w:r w:rsidRPr="00BE1955">
        <w:t>Azure</w:t>
      </w:r>
      <w:proofErr w:type="spellEnd"/>
      <w:r w:rsidRPr="00BE1955">
        <w:t>,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proofErr w:type="spellStart"/>
      <w:r w:rsidRPr="00CC2FA9">
        <w:t>Azure</w:t>
      </w:r>
      <w:proofErr w:type="spellEnd"/>
      <w:r w:rsidRPr="00CC2FA9">
        <w:t xml:space="preserv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00FB1C15">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6BD760FD" w:rsidR="009218DC" w:rsidRDefault="009218DC" w:rsidP="00FE08D4">
      <w:pPr>
        <w:pStyle w:val="disfigtitle"/>
      </w:pPr>
      <w:r w:rsidRPr="00084B24">
        <w:t xml:space="preserve">Фиг. </w:t>
      </w:r>
      <w:r>
        <w:t>3</w:t>
      </w:r>
      <w:r w:rsidRPr="00084B24">
        <w:t>.</w:t>
      </w:r>
      <w:r>
        <w:t>8</w:t>
      </w:r>
      <w:r w:rsidRPr="00084B24">
        <w:t xml:space="preserve">. </w:t>
      </w:r>
      <w:r w:rsidR="001D0219">
        <w:t>О</w:t>
      </w:r>
      <w:r w:rsidR="00B73B9E">
        <w:t xml:space="preserve">бобщен модел </w:t>
      </w:r>
      <w:r w:rsidR="00204231">
        <w:t xml:space="preserve">на </w:t>
      </w:r>
      <w:proofErr w:type="spellStart"/>
      <w:r w:rsidRPr="009218DC">
        <w:t>Azure</w:t>
      </w:r>
      <w:proofErr w:type="spellEnd"/>
      <w:r w:rsidRPr="009218DC">
        <w:t xml:space="preserve"> </w:t>
      </w:r>
      <w:proofErr w:type="spellStart"/>
      <w:r w:rsidRPr="009218DC">
        <w:t>Monitor</w:t>
      </w:r>
      <w:proofErr w:type="spellEnd"/>
      <w:r w:rsidRPr="00084B24">
        <w:t xml:space="preserve">. Източник: </w:t>
      </w:r>
      <w:proofErr w:type="spellStart"/>
      <w:r w:rsidR="00204231">
        <w:rPr>
          <w:color w:val="05103E"/>
          <w:sz w:val="27"/>
          <w:szCs w:val="27"/>
          <w:shd w:val="clear" w:color="auto" w:fill="FFFFFF"/>
          <w:lang w:val="en-US"/>
        </w:rPr>
        <w:t>Vettor</w:t>
      </w:r>
      <w:proofErr w:type="spellEnd"/>
      <w:r w:rsidR="00204231">
        <w:rPr>
          <w:color w:val="05103E"/>
          <w:sz w:val="27"/>
          <w:szCs w:val="27"/>
          <w:shd w:val="clear" w:color="auto" w:fill="FFFFFF"/>
          <w:lang w:val="en-US"/>
        </w:rPr>
        <w:t xml:space="preserve">,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proofErr w:type="spellStart"/>
      <w:r w:rsidRPr="009218DC">
        <w:t>Azure</w:t>
      </w:r>
      <w:proofErr w:type="spellEnd"/>
      <w:r w:rsidRPr="009218DC">
        <w:t xml:space="preserve"> </w:t>
      </w:r>
      <w:proofErr w:type="spellStart"/>
      <w:r w:rsidRPr="009218DC">
        <w:t>Monitor</w:t>
      </w:r>
      <w:proofErr w:type="spellEnd"/>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proofErr w:type="spellStart"/>
      <w:r w:rsidR="00F424B8" w:rsidRPr="009218DC">
        <w:t>Azure</w:t>
      </w:r>
      <w:proofErr w:type="spellEnd"/>
      <w:r w:rsidR="00F424B8" w:rsidRPr="009218DC">
        <w:t xml:space="preserve"> </w:t>
      </w:r>
      <w:r w:rsidR="00F424B8">
        <w:t xml:space="preserve">поддържа услуги за </w:t>
      </w:r>
      <w:r w:rsidR="001B63B7" w:rsidRPr="00CC2FA9">
        <w:t xml:space="preserve">използването на исторически данни, анализ </w:t>
      </w:r>
      <w:r w:rsidR="00F424B8">
        <w:t xml:space="preserve"> и </w:t>
      </w:r>
      <w:r w:rsidR="00F424B8">
        <w:lastRenderedPageBreak/>
        <w:t xml:space="preserve">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4C4C757D" w:rsidR="001B63B7" w:rsidRDefault="004628D0" w:rsidP="001B63B7">
      <w:pPr>
        <w:keepNext/>
        <w:ind w:firstLine="567"/>
      </w:pPr>
      <w:r>
        <w:rPr>
          <w:noProof/>
        </w:rPr>
        <w:drawing>
          <wp:inline distT="0" distB="0" distL="0" distR="0" wp14:anchorId="419E9A34" wp14:editId="3DB5C2B3">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30197D65" w14:textId="5BCBC5E2" w:rsidR="001B63B7" w:rsidRDefault="00727ED1" w:rsidP="004628D0">
      <w:pPr>
        <w:pStyle w:val="disfigtitle"/>
        <w:rPr>
          <w:rStyle w:val="disbodyChar"/>
        </w:rPr>
      </w:pPr>
      <w:r w:rsidRPr="00084B24">
        <w:t xml:space="preserve">Фиг. </w:t>
      </w:r>
      <w:r>
        <w:t>3</w:t>
      </w:r>
      <w:r w:rsidRPr="00084B24">
        <w:t>.</w:t>
      </w:r>
      <w:r w:rsidR="0099525D">
        <w:t>9</w:t>
      </w:r>
      <w:r w:rsidRPr="00084B24">
        <w:t xml:space="preserve">. </w:t>
      </w:r>
      <w:r w:rsidRPr="005B1A5A">
        <w:t>Пример за цикличност при търсенето</w:t>
      </w:r>
      <w:r>
        <w:t xml:space="preserve"> с </w:t>
      </w:r>
      <w:proofErr w:type="spellStart"/>
      <w:r w:rsidRPr="009218DC">
        <w:t>Azure</w:t>
      </w:r>
      <w:proofErr w:type="spellEnd"/>
      <w:r w:rsidRPr="009218DC">
        <w:t xml:space="preserve"> </w:t>
      </w:r>
      <w:proofErr w:type="spellStart"/>
      <w:r w:rsidRPr="009218DC">
        <w:t>Monitor</w:t>
      </w:r>
      <w:proofErr w:type="spellEnd"/>
      <w:r w:rsidRPr="00084B24">
        <w:t xml:space="preserve">. </w:t>
      </w:r>
      <w:r>
        <w:t>(разработка на автора)</w:t>
      </w:r>
    </w:p>
    <w:p w14:paraId="72567737" w14:textId="07923114" w:rsidR="001B63B7" w:rsidRDefault="0022007A" w:rsidP="004960D8">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34104441" w14:textId="5E2E5B7A" w:rsidR="004960D8" w:rsidRDefault="004960D8" w:rsidP="004960D8">
      <w:pPr>
        <w:pStyle w:val="disbody"/>
      </w:pPr>
      <w:r>
        <w:rPr>
          <w:noProof/>
        </w:rPr>
        <w:lastRenderedPageBreak/>
        <w:drawing>
          <wp:inline distT="0" distB="0" distL="0" distR="0" wp14:anchorId="35B65379" wp14:editId="2B4CD5E0">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28C73BE3" w14:textId="4C8D19AA" w:rsidR="004960D8" w:rsidRDefault="001B63B7" w:rsidP="004960D8">
      <w:pPr>
        <w:pStyle w:val="Caption"/>
        <w:jc w:val="center"/>
      </w:pPr>
      <w:bookmarkStart w:id="53" w:name="_Toc158991229"/>
      <w:r>
        <w:t xml:space="preserve">Фигура </w:t>
      </w:r>
      <w:r>
        <w:fldChar w:fldCharType="begin"/>
      </w:r>
      <w:r>
        <w:instrText xml:space="preserve"> STYLEREF 1 \s </w:instrText>
      </w:r>
      <w:r>
        <w:fldChar w:fldCharType="separate"/>
      </w:r>
      <w:r w:rsidR="00631E03">
        <w:rPr>
          <w:noProof/>
        </w:rPr>
        <w:t>0</w:t>
      </w:r>
      <w:r>
        <w:rPr>
          <w:noProof/>
        </w:rPr>
        <w:fldChar w:fldCharType="end"/>
      </w:r>
      <w:r>
        <w:t>.</w:t>
      </w:r>
      <w:r w:rsidR="0099525D">
        <w:t>10</w:t>
      </w:r>
      <w:r>
        <w:t xml:space="preserve">. </w:t>
      </w:r>
      <w:r w:rsidRPr="0099525D">
        <w:rPr>
          <w:b w:val="0"/>
          <w:bCs w:val="0"/>
        </w:rPr>
        <w:t>Пример за колебани</w:t>
      </w:r>
      <w:r w:rsidR="0022007A" w:rsidRPr="0099525D">
        <w:rPr>
          <w:b w:val="0"/>
          <w:bCs w:val="0"/>
        </w:rPr>
        <w:t>е</w:t>
      </w:r>
      <w:r w:rsidRPr="0099525D">
        <w:rPr>
          <w:b w:val="0"/>
          <w:bCs w:val="0"/>
        </w:rPr>
        <w:t xml:space="preserve"> при </w:t>
      </w:r>
      <w:bookmarkEnd w:id="53"/>
      <w:r w:rsidR="007B1947" w:rsidRPr="007B1947">
        <w:rPr>
          <w:b w:val="0"/>
          <w:bCs w:val="0"/>
        </w:rPr>
        <w:t xml:space="preserve">търсенето с </w:t>
      </w:r>
      <w:proofErr w:type="spellStart"/>
      <w:r w:rsidR="007B1947" w:rsidRPr="007B1947">
        <w:rPr>
          <w:b w:val="0"/>
          <w:bCs w:val="0"/>
        </w:rPr>
        <w:t>Azure</w:t>
      </w:r>
      <w:proofErr w:type="spellEnd"/>
      <w:r w:rsidR="007B1947" w:rsidRPr="007B1947">
        <w:rPr>
          <w:b w:val="0"/>
          <w:bCs w:val="0"/>
        </w:rPr>
        <w:t xml:space="preserve"> </w:t>
      </w:r>
      <w:proofErr w:type="spellStart"/>
      <w:r w:rsidR="007B1947" w:rsidRPr="007B1947">
        <w:rPr>
          <w:b w:val="0"/>
          <w:bCs w:val="0"/>
        </w:rPr>
        <w:t>Monitor</w:t>
      </w:r>
      <w:proofErr w:type="spellEnd"/>
      <w:r w:rsidR="007B1947" w:rsidRPr="007B1947">
        <w:rPr>
          <w:b w:val="0"/>
          <w:bCs w:val="0"/>
        </w:rPr>
        <w:t>. (разработка на автора)</w:t>
      </w:r>
    </w:p>
    <w:p w14:paraId="0BDF4B40" w14:textId="77777777" w:rsidR="004960D8" w:rsidRDefault="004960D8" w:rsidP="004960D8">
      <w:pPr>
        <w:pStyle w:val="Caption"/>
        <w:jc w:val="center"/>
      </w:pPr>
    </w:p>
    <w:p w14:paraId="51BBC43A" w14:textId="77777777" w:rsidR="00547024" w:rsidRDefault="004960D8" w:rsidP="004960D8">
      <w:pPr>
        <w:pStyle w:val="Heading2"/>
        <w:numPr>
          <w:ilvl w:val="1"/>
          <w:numId w:val="21"/>
        </w:numPr>
      </w:pPr>
      <w:bookmarkStart w:id="54" w:name="_Toc164586680"/>
      <w:proofErr w:type="spellStart"/>
      <w:r>
        <w:t>Приложение</w:t>
      </w:r>
      <w:proofErr w:type="spellEnd"/>
      <w:r>
        <w:t xml:space="preserve"> </w:t>
      </w:r>
      <w:proofErr w:type="spellStart"/>
      <w:r>
        <w:t>на</w:t>
      </w:r>
      <w:proofErr w:type="spellEnd"/>
      <w:r>
        <w:t xml:space="preserve"> </w:t>
      </w:r>
      <w:proofErr w:type="spellStart"/>
      <w:r>
        <w:t>к</w:t>
      </w:r>
      <w:r w:rsidRPr="00D643D1">
        <w:t>огнитивни</w:t>
      </w:r>
      <w:proofErr w:type="spellEnd"/>
      <w:r w:rsidRPr="00D643D1">
        <w:t xml:space="preserve"> </w:t>
      </w:r>
      <w:proofErr w:type="spellStart"/>
      <w:r w:rsidRPr="00D643D1">
        <w:t>услуги</w:t>
      </w:r>
      <w:proofErr w:type="spellEnd"/>
      <w:r>
        <w:t xml:space="preserve"> и </w:t>
      </w:r>
      <w:proofErr w:type="spellStart"/>
      <w:r>
        <w:t>м</w:t>
      </w:r>
      <w:r w:rsidRPr="00D643D1">
        <w:t>ашинно</w:t>
      </w:r>
      <w:proofErr w:type="spellEnd"/>
      <w:r w:rsidRPr="00D643D1">
        <w:t xml:space="preserve"> </w:t>
      </w:r>
      <w:proofErr w:type="spellStart"/>
      <w:r w:rsidRPr="00D643D1">
        <w:t>обучение</w:t>
      </w:r>
      <w:bookmarkEnd w:id="54"/>
      <w:proofErr w:type="spellEnd"/>
    </w:p>
    <w:p w14:paraId="61C23836" w14:textId="4F5EDC17" w:rsidR="00976109" w:rsidRDefault="00976109" w:rsidP="008B4D1F">
      <w:pPr>
        <w:pStyle w:val="disbody"/>
      </w:pPr>
      <w:proofErr w:type="spellStart"/>
      <w:r w:rsidRPr="00976109">
        <w:t>Azure</w:t>
      </w:r>
      <w:proofErr w:type="spellEnd"/>
      <w:r w:rsidRPr="00976109">
        <w:t xml:space="preserve"> </w:t>
      </w:r>
      <w:r>
        <w:t>и</w:t>
      </w:r>
      <w:r w:rsidRPr="00976109">
        <w:t xml:space="preserve"> разработени от </w:t>
      </w:r>
      <w:proofErr w:type="spellStart"/>
      <w:r w:rsidRPr="00976109">
        <w:t>OpenAI</w:t>
      </w:r>
      <w:proofErr w:type="spellEnd"/>
      <w:r>
        <w:t xml:space="preserve"> </w:t>
      </w:r>
      <w:r w:rsidRPr="00976109">
        <w:t>езикови модели, предоставя</w:t>
      </w:r>
      <w:r>
        <w:t>т</w:t>
      </w:r>
      <w:r w:rsidRPr="00976109">
        <w:t xml:space="preserve"> достъп </w:t>
      </w:r>
      <w:r>
        <w:t>чрез</w:t>
      </w:r>
      <w:r w:rsidRPr="00976109">
        <w:t xml:space="preserve"> REST API до инструменти</w:t>
      </w:r>
      <w:r>
        <w:t xml:space="preserve"> за к</w:t>
      </w:r>
      <w:r w:rsidRPr="00D643D1">
        <w:t>огнитивни услуги</w:t>
      </w:r>
      <w:r>
        <w:t xml:space="preserve"> и м</w:t>
      </w:r>
      <w:r w:rsidRPr="00D643D1">
        <w:t>ашинно обучение</w:t>
      </w:r>
      <w:r w:rsidRPr="00976109">
        <w:t xml:space="preserve">. </w:t>
      </w:r>
      <w:r>
        <w:t>Към момента на изследването,</w:t>
      </w:r>
      <w:r w:rsidRPr="00976109">
        <w:t xml:space="preserve"> </w:t>
      </w:r>
      <w:proofErr w:type="spellStart"/>
      <w:r w:rsidRPr="00976109">
        <w:t>Azure</w:t>
      </w:r>
      <w:proofErr w:type="spellEnd"/>
      <w:r w:rsidRPr="00976109">
        <w:t xml:space="preserve"> </w:t>
      </w:r>
      <w:r>
        <w:t>е</w:t>
      </w:r>
      <w:r w:rsidRPr="00976109">
        <w:t xml:space="preserve"> единствения</w:t>
      </w:r>
      <w:r>
        <w:t xml:space="preserve"> </w:t>
      </w:r>
      <w:r w:rsidRPr="00976109">
        <w:t>обла</w:t>
      </w:r>
      <w:r>
        <w:t>чен</w:t>
      </w:r>
      <w:r w:rsidRPr="00976109">
        <w:t xml:space="preserve"> доставчик, който предлага модели на </w:t>
      </w:r>
      <w:proofErr w:type="spellStart"/>
      <w:r w:rsidRPr="00976109">
        <w:t>OpenAI</w:t>
      </w:r>
      <w:proofErr w:type="spellEnd"/>
      <w:r w:rsidR="00CA52C2">
        <w:t xml:space="preserve">, като </w:t>
      </w:r>
      <w:r w:rsidRPr="00976109">
        <w:t xml:space="preserve">сред тях са няколко версии на </w:t>
      </w:r>
      <w:proofErr w:type="spellStart"/>
      <w:r w:rsidRPr="00976109">
        <w:t>Generative</w:t>
      </w:r>
      <w:proofErr w:type="spellEnd"/>
      <w:r w:rsidRPr="00976109">
        <w:t xml:space="preserve"> </w:t>
      </w:r>
      <w:proofErr w:type="spellStart"/>
      <w:r w:rsidRPr="00976109">
        <w:t>Pre-trained</w:t>
      </w:r>
      <w:proofErr w:type="spellEnd"/>
      <w:r w:rsidRPr="00976109">
        <w:t xml:space="preserve"> </w:t>
      </w:r>
      <w:proofErr w:type="spellStart"/>
      <w:r w:rsidRPr="00976109">
        <w:t>Transformer</w:t>
      </w:r>
      <w:proofErr w:type="spellEnd"/>
      <w:r w:rsidRPr="00976109">
        <w:t>, включително GPT-3</w:t>
      </w:r>
      <w:r w:rsidR="00CA52C2">
        <w:t xml:space="preserve">, </w:t>
      </w:r>
      <w:r w:rsidRPr="00976109">
        <w:t xml:space="preserve">GPT-4, </w:t>
      </w:r>
      <w:proofErr w:type="spellStart"/>
      <w:r w:rsidRPr="00976109">
        <w:t>Codex</w:t>
      </w:r>
      <w:proofErr w:type="spellEnd"/>
      <w:r w:rsidRPr="00976109">
        <w:t xml:space="preserve"> </w:t>
      </w:r>
      <w:r w:rsidR="00CA52C2" w:rsidRPr="00976109">
        <w:t>за вграждане</w:t>
      </w:r>
      <w:r w:rsidRPr="00976109">
        <w:t xml:space="preserve"> </w:t>
      </w:r>
      <w:r w:rsidR="00CA52C2">
        <w:t xml:space="preserve">към съществуващи </w:t>
      </w:r>
      <w:r w:rsidRPr="00976109">
        <w:t xml:space="preserve">приложения. </w:t>
      </w:r>
      <w:r w:rsidR="00CA52C2">
        <w:t xml:space="preserve">Други аспекти на </w:t>
      </w:r>
      <w:proofErr w:type="spellStart"/>
      <w:r w:rsidR="00CA52C2" w:rsidRPr="00CA52C2">
        <w:t>Azure</w:t>
      </w:r>
      <w:proofErr w:type="spellEnd"/>
      <w:r w:rsidR="00CA52C2" w:rsidRPr="00CA52C2">
        <w:t xml:space="preserve"> </w:t>
      </w:r>
      <w:proofErr w:type="spellStart"/>
      <w:r w:rsidR="00CA52C2" w:rsidRPr="00CA52C2">
        <w:t>OpenAI</w:t>
      </w:r>
      <w:proofErr w:type="spellEnd"/>
      <w:r w:rsidR="00CA52C2" w:rsidRPr="00CA52C2">
        <w:t xml:space="preserve"> е инструмент </w:t>
      </w:r>
      <w:proofErr w:type="spellStart"/>
      <w:r w:rsidR="00CA52C2" w:rsidRPr="00CA52C2">
        <w:t>OpenAI</w:t>
      </w:r>
      <w:proofErr w:type="spellEnd"/>
      <w:r w:rsidR="00CA52C2" w:rsidRPr="00CA52C2">
        <w:t xml:space="preserve"> </w:t>
      </w:r>
      <w:proofErr w:type="spellStart"/>
      <w:r w:rsidR="00CA52C2" w:rsidRPr="00CA52C2">
        <w:t>Studio</w:t>
      </w:r>
      <w:proofErr w:type="spellEnd"/>
      <w:r w:rsidR="00CA52C2">
        <w:t>, който</w:t>
      </w:r>
      <w:r w:rsidR="00CA52C2" w:rsidRPr="00CA52C2">
        <w:t xml:space="preserve">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на интегриране в</w:t>
      </w:r>
      <w:r w:rsidR="005B3F17">
        <w:t xml:space="preserve"> мобилните </w:t>
      </w:r>
      <w:r w:rsidR="00CA52C2" w:rsidRPr="00CA52C2">
        <w:t xml:space="preserve">приложения и работни процеси. </w:t>
      </w:r>
      <w:r w:rsidR="005B3F17">
        <w:t>К</w:t>
      </w:r>
      <w:r w:rsidR="00CA52C2" w:rsidRPr="00CA52C2">
        <w:t>омбинация</w:t>
      </w:r>
      <w:r w:rsidR="005B3F17">
        <w:t>та</w:t>
      </w:r>
      <w:r w:rsidR="00CA52C2" w:rsidRPr="00CA52C2">
        <w:t xml:space="preserve"> от достъпност, сигурност и надеждност прави услугата </w:t>
      </w:r>
      <w:proofErr w:type="spellStart"/>
      <w:r w:rsidR="00CA52C2" w:rsidRPr="00CA52C2">
        <w:t>Azure</w:t>
      </w:r>
      <w:proofErr w:type="spellEnd"/>
      <w:r w:rsidR="00CA52C2" w:rsidRPr="00CA52C2">
        <w:t xml:space="preserve"> </w:t>
      </w:r>
      <w:proofErr w:type="spellStart"/>
      <w:r w:rsidR="00CA52C2" w:rsidRPr="00CA52C2">
        <w:t>OpenAI</w:t>
      </w:r>
      <w:proofErr w:type="spellEnd"/>
      <w:r w:rsidR="00CA52C2" w:rsidRPr="00CA52C2">
        <w:t xml:space="preserve"> </w:t>
      </w:r>
      <w:r w:rsidR="005B3F17" w:rsidRPr="005B3F17">
        <w:t xml:space="preserve">подходящ </w:t>
      </w:r>
      <w:r w:rsidR="00CA52C2" w:rsidRPr="00CA52C2">
        <w:t xml:space="preserve">избор за </w:t>
      </w:r>
      <w:r w:rsidR="005B3F17">
        <w:t>информационната система</w:t>
      </w:r>
      <w:r w:rsidR="00CA52C2" w:rsidRPr="00CA52C2">
        <w:t>.</w:t>
      </w:r>
    </w:p>
    <w:p w14:paraId="45FC5598" w14:textId="642104CE" w:rsidR="00992771" w:rsidRDefault="00931891" w:rsidP="00B432A4">
      <w:pPr>
        <w:pStyle w:val="disbody"/>
      </w:pPr>
      <w:r>
        <w:t>Колекция</w:t>
      </w:r>
      <w:r w:rsidRPr="00931891">
        <w:t xml:space="preserve"> от услуги </w:t>
      </w:r>
      <w:r>
        <w:t>за</w:t>
      </w:r>
      <w:r w:rsidRPr="00931891">
        <w:t xml:space="preserve"> изкуствен интелект</w:t>
      </w:r>
      <w:r>
        <w:t xml:space="preserve">, наречени </w:t>
      </w:r>
      <w:proofErr w:type="spellStart"/>
      <w:r w:rsidRPr="00931891">
        <w:t>Azure</w:t>
      </w:r>
      <w:proofErr w:type="spellEnd"/>
      <w:r w:rsidRPr="00931891">
        <w:t xml:space="preserve"> </w:t>
      </w:r>
      <w:proofErr w:type="spellStart"/>
      <w:r w:rsidRPr="00931891">
        <w:t>Cognitive</w:t>
      </w:r>
      <w:proofErr w:type="spellEnd"/>
      <w:r w:rsidRPr="00931891">
        <w:t xml:space="preserve"> Services, предлага уеб </w:t>
      </w:r>
      <w:proofErr w:type="spellStart"/>
      <w:r w:rsidRPr="00931891">
        <w:t>API</w:t>
      </w:r>
      <w:r>
        <w:t>та</w:t>
      </w:r>
      <w:proofErr w:type="spellEnd"/>
      <w:r w:rsidRPr="00931891">
        <w:t>, които дават възможност на разработчиците да създават самостоятелни приложения</w:t>
      </w:r>
      <w:r>
        <w:t xml:space="preserve">, които да </w:t>
      </w:r>
      <w:r w:rsidRPr="00931891">
        <w:t>взаимодейств</w:t>
      </w:r>
      <w:r>
        <w:t>ат с клиенти</w:t>
      </w:r>
      <w:r w:rsidRPr="00931891">
        <w:t xml:space="preserve"> и</w:t>
      </w:r>
      <w:r>
        <w:t xml:space="preserve"> да</w:t>
      </w:r>
      <w:r w:rsidRPr="00931891">
        <w:t xml:space="preserve"> </w:t>
      </w:r>
      <w:r w:rsidRPr="00931891">
        <w:lastRenderedPageBreak/>
        <w:t>участ</w:t>
      </w:r>
      <w:r>
        <w:t>ват</w:t>
      </w:r>
      <w:r w:rsidRPr="00931891">
        <w:t xml:space="preserve"> в разсъждения.</w:t>
      </w:r>
      <w:r w:rsidR="00D34616">
        <w:t xml:space="preserve"> В</w:t>
      </w:r>
      <w:r w:rsidR="00D34616" w:rsidRPr="00D34616">
        <w:t xml:space="preserve"> таблица</w:t>
      </w:r>
      <w:r w:rsidR="00D34616">
        <w:t xml:space="preserve"> 3.Х</w:t>
      </w:r>
      <w:r w:rsidR="00D34616" w:rsidRPr="00D34616">
        <w:t xml:space="preserve">, са </w:t>
      </w:r>
      <w:r w:rsidR="00D34616">
        <w:t>описани някои от</w:t>
      </w:r>
      <w:r w:rsidR="00D34616" w:rsidRPr="00D34616">
        <w:t xml:space="preserve"> наличните услуги на </w:t>
      </w:r>
      <w:proofErr w:type="spellStart"/>
      <w:r w:rsidR="00D34616" w:rsidRPr="00D34616">
        <w:t>Azure</w:t>
      </w:r>
      <w:proofErr w:type="spellEnd"/>
      <w:r w:rsidR="00D34616" w:rsidRPr="00D34616">
        <w:t xml:space="preserve">, </w:t>
      </w:r>
      <w:r w:rsidR="00D34616">
        <w:t>които</w:t>
      </w:r>
      <w:r w:rsidR="00022B9C">
        <w:t xml:space="preserve"> следва да бъдат интегрирани в </w:t>
      </w:r>
      <w:r w:rsidR="00D34616" w:rsidRPr="00D34616">
        <w:t>оптимиз</w:t>
      </w:r>
      <w:r w:rsidR="00022B9C">
        <w:t>ацията на</w:t>
      </w:r>
      <w:r w:rsidR="00D34616" w:rsidRPr="00D34616">
        <w:t xml:space="preserve"> работните процеси:</w:t>
      </w:r>
    </w:p>
    <w:p w14:paraId="0FDD6524" w14:textId="15CA91D1" w:rsidR="00992771" w:rsidRDefault="00992771" w:rsidP="00931891">
      <w:pPr>
        <w:pStyle w:val="distabletitle"/>
      </w:pPr>
      <w:r w:rsidRPr="00084B24">
        <w:t xml:space="preserve">Таблица </w:t>
      </w:r>
      <w:r>
        <w:rPr>
          <w:lang w:val="en-US"/>
        </w:rPr>
        <w:t>3</w:t>
      </w:r>
      <w:r w:rsidRPr="00084B24">
        <w:t>.</w:t>
      </w:r>
      <w:r>
        <w:t>5</w:t>
      </w:r>
      <w:r w:rsidRPr="00084B24">
        <w:t>.</w:t>
      </w:r>
      <w:r w:rsidRPr="00084B24">
        <w:br/>
        <w:t xml:space="preserve"> </w:t>
      </w:r>
      <w:r w:rsidR="00022B9C">
        <w:t xml:space="preserve">Описание </w:t>
      </w:r>
      <w:proofErr w:type="spellStart"/>
      <w:r w:rsidR="00022B9C" w:rsidRPr="00931891">
        <w:t>Azure</w:t>
      </w:r>
      <w:proofErr w:type="spellEnd"/>
      <w:r w:rsidR="00022B9C" w:rsidRPr="00931891">
        <w:t xml:space="preserve"> </w:t>
      </w:r>
      <w:proofErr w:type="spellStart"/>
      <w:r w:rsidR="00022B9C" w:rsidRPr="00931891">
        <w:t>Cognitive</w:t>
      </w:r>
      <w:proofErr w:type="spellEnd"/>
      <w:r w:rsidR="00022B9C" w:rsidRPr="00931891">
        <w:t xml:space="preserve"> Services</w:t>
      </w:r>
      <w:r w:rsidR="00022B9C">
        <w:t xml:space="preserve"> подходящи за интеграция в  информационната система</w:t>
      </w:r>
      <w:r w:rsidRPr="00695B82">
        <w:t xml:space="preserve"> </w:t>
      </w:r>
      <w:r w:rsidRPr="00084B24">
        <w:br/>
        <w:t>(разработка на автора)</w:t>
      </w:r>
    </w:p>
    <w:tbl>
      <w:tblPr>
        <w:tblStyle w:val="TableGrid"/>
        <w:tblW w:w="0" w:type="auto"/>
        <w:tblInd w:w="0" w:type="dxa"/>
        <w:tblLook w:val="04A0" w:firstRow="1" w:lastRow="0" w:firstColumn="1" w:lastColumn="0" w:noHBand="0" w:noVBand="1"/>
      </w:tblPr>
      <w:tblGrid>
        <w:gridCol w:w="1862"/>
        <w:gridCol w:w="5243"/>
        <w:gridCol w:w="2240"/>
      </w:tblGrid>
      <w:tr w:rsidR="005B3F17" w:rsidRPr="00084B24" w14:paraId="7E3CD8B1" w14:textId="44F5D6D2" w:rsidTr="005B3F17">
        <w:tc>
          <w:tcPr>
            <w:tcW w:w="1862" w:type="dxa"/>
            <w:vAlign w:val="bottom"/>
          </w:tcPr>
          <w:p w14:paraId="5C3DECAF" w14:textId="5D6D2B86"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Услуга</w:t>
            </w:r>
          </w:p>
        </w:tc>
        <w:tc>
          <w:tcPr>
            <w:tcW w:w="5243" w:type="dxa"/>
            <w:vAlign w:val="bottom"/>
          </w:tcPr>
          <w:p w14:paraId="4EADD7CE" w14:textId="62FD8C2F"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Описание</w:t>
            </w:r>
          </w:p>
        </w:tc>
        <w:tc>
          <w:tcPr>
            <w:tcW w:w="2240" w:type="dxa"/>
          </w:tcPr>
          <w:p w14:paraId="263F160D" w14:textId="47D9D7A1" w:rsidR="005B3F17" w:rsidRDefault="005B3F17" w:rsidP="00931891">
            <w:pPr>
              <w:pStyle w:val="disbody"/>
              <w:spacing w:line="240" w:lineRule="auto"/>
              <w:ind w:firstLine="0"/>
              <w:jc w:val="center"/>
              <w:rPr>
                <w:rFonts w:ascii="Segoe UI" w:hAnsi="Segoe UI" w:cs="Segoe UI"/>
                <w:b/>
                <w:bCs/>
                <w:color w:val="0D0D0D"/>
                <w:sz w:val="19"/>
                <w:szCs w:val="19"/>
              </w:rPr>
            </w:pPr>
            <w:r w:rsidRPr="005B3F17">
              <w:rPr>
                <w:rFonts w:ascii="Segoe UI" w:hAnsi="Segoe UI" w:cs="Segoe UI"/>
                <w:b/>
                <w:bCs/>
                <w:color w:val="0D0D0D"/>
                <w:sz w:val="19"/>
                <w:szCs w:val="19"/>
              </w:rPr>
              <w:t>Заявки на минута</w:t>
            </w:r>
          </w:p>
        </w:tc>
      </w:tr>
      <w:tr w:rsidR="005B3F17" w:rsidRPr="00A07E38" w14:paraId="57A9616B" w14:textId="5D3DA971" w:rsidTr="005B3F17">
        <w:tc>
          <w:tcPr>
            <w:tcW w:w="1862" w:type="dxa"/>
            <w:vAlign w:val="center"/>
          </w:tcPr>
          <w:p w14:paraId="075E2F76" w14:textId="44B8EB46" w:rsidR="005B3F17" w:rsidRPr="00084B24" w:rsidRDefault="005B3F17" w:rsidP="00931891">
            <w:pPr>
              <w:pStyle w:val="disbody"/>
              <w:ind w:firstLine="0"/>
              <w:rPr>
                <w:sz w:val="20"/>
                <w:szCs w:val="20"/>
              </w:rPr>
            </w:pPr>
            <w:proofErr w:type="spellStart"/>
            <w:r>
              <w:rPr>
                <w:rFonts w:ascii="Segoe UI" w:hAnsi="Segoe UI" w:cs="Segoe UI"/>
                <w:color w:val="0D0D0D"/>
                <w:sz w:val="19"/>
                <w:szCs w:val="19"/>
              </w:rPr>
              <w:t>Azure</w:t>
            </w:r>
            <w:proofErr w:type="spellEnd"/>
            <w:r>
              <w:rPr>
                <w:rFonts w:ascii="Segoe UI" w:hAnsi="Segoe UI" w:cs="Segoe UI"/>
                <w:color w:val="0D0D0D"/>
                <w:sz w:val="19"/>
                <w:szCs w:val="19"/>
              </w:rPr>
              <w:t xml:space="preserve"> AI </w:t>
            </w:r>
            <w:proofErr w:type="spellStart"/>
            <w:r>
              <w:rPr>
                <w:rFonts w:ascii="Segoe UI" w:hAnsi="Segoe UI" w:cs="Segoe UI"/>
                <w:color w:val="0D0D0D"/>
                <w:sz w:val="19"/>
                <w:szCs w:val="19"/>
              </w:rPr>
              <w:t>Search</w:t>
            </w:r>
            <w:proofErr w:type="spellEnd"/>
          </w:p>
        </w:tc>
        <w:tc>
          <w:tcPr>
            <w:tcW w:w="5243" w:type="dxa"/>
            <w:vAlign w:val="center"/>
          </w:tcPr>
          <w:p w14:paraId="434F6383" w14:textId="6605A509" w:rsidR="005B3F17" w:rsidRPr="00A07E38" w:rsidRDefault="005B3F17" w:rsidP="00A973A6">
            <w:pPr>
              <w:pStyle w:val="disbody"/>
              <w:ind w:firstLine="0"/>
            </w:pPr>
            <w:r>
              <w:rPr>
                <w:rFonts w:ascii="Segoe UI" w:hAnsi="Segoe UI" w:cs="Segoe UI"/>
                <w:color w:val="0D0D0D"/>
                <w:sz w:val="19"/>
                <w:szCs w:val="19"/>
                <w:lang w:val="en-US"/>
              </w:rPr>
              <w:t xml:space="preserve">API, </w:t>
            </w:r>
            <w:r>
              <w:rPr>
                <w:rFonts w:ascii="Segoe UI" w:hAnsi="Segoe UI" w:cs="Segoe UI"/>
                <w:color w:val="0D0D0D"/>
                <w:sz w:val="19"/>
                <w:szCs w:val="19"/>
              </w:rPr>
              <w:t xml:space="preserve">добавящо </w:t>
            </w:r>
            <w:r>
              <w:rPr>
                <w:rFonts w:ascii="Segoe UI" w:hAnsi="Segoe UI" w:cs="Segoe UI"/>
                <w:color w:val="0D0D0D"/>
                <w:sz w:val="19"/>
                <w:szCs w:val="19"/>
                <w:lang w:val="en-US"/>
              </w:rPr>
              <w:t xml:space="preserve">AI </w:t>
            </w:r>
            <w:r>
              <w:rPr>
                <w:rFonts w:ascii="Segoe UI" w:hAnsi="Segoe UI" w:cs="Segoe UI"/>
                <w:color w:val="0D0D0D"/>
                <w:sz w:val="19"/>
                <w:szCs w:val="19"/>
              </w:rPr>
              <w:t>към функционалност за търсене в мобилно или уеб приложение.</w:t>
            </w:r>
          </w:p>
        </w:tc>
        <w:tc>
          <w:tcPr>
            <w:tcW w:w="2240" w:type="dxa"/>
          </w:tcPr>
          <w:p w14:paraId="219A4126" w14:textId="70CEFDA4" w:rsidR="005B3F17" w:rsidRDefault="005B3F17" w:rsidP="00A973A6">
            <w:pPr>
              <w:pStyle w:val="disbody"/>
              <w:ind w:firstLine="0"/>
              <w:rPr>
                <w:rFonts w:ascii="Segoe UI" w:hAnsi="Segoe UI" w:cs="Segoe UI"/>
                <w:color w:val="0D0D0D"/>
                <w:sz w:val="19"/>
                <w:szCs w:val="19"/>
                <w:lang w:val="en-US"/>
              </w:rPr>
            </w:pPr>
            <w:r w:rsidRPr="005B3F17">
              <w:rPr>
                <w:rFonts w:ascii="Segoe UI" w:hAnsi="Segoe UI" w:cs="Segoe UI"/>
                <w:color w:val="0D0D0D"/>
                <w:sz w:val="19"/>
                <w:szCs w:val="19"/>
                <w:lang w:val="en-US"/>
              </w:rPr>
              <w:t>120,000</w:t>
            </w:r>
          </w:p>
        </w:tc>
      </w:tr>
      <w:tr w:rsidR="005B3F17" w:rsidRPr="00A07E38" w14:paraId="72E510DE" w14:textId="35C21444" w:rsidTr="005B3F17">
        <w:tc>
          <w:tcPr>
            <w:tcW w:w="1862" w:type="dxa"/>
            <w:vAlign w:val="center"/>
          </w:tcPr>
          <w:p w14:paraId="3A397361" w14:textId="6E2F3986" w:rsidR="005B3F17" w:rsidRPr="00A07E38" w:rsidRDefault="005B3F17" w:rsidP="00931891">
            <w:pPr>
              <w:pStyle w:val="disbody"/>
              <w:ind w:firstLine="0"/>
              <w:rPr>
                <w:sz w:val="20"/>
                <w:szCs w:val="20"/>
              </w:rPr>
            </w:pPr>
            <w:proofErr w:type="spellStart"/>
            <w:r>
              <w:rPr>
                <w:rFonts w:ascii="Segoe UI" w:hAnsi="Segoe UI" w:cs="Segoe UI"/>
                <w:color w:val="0D0D0D"/>
                <w:sz w:val="19"/>
                <w:szCs w:val="19"/>
              </w:rPr>
              <w:t>Azure</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OpenAI</w:t>
            </w:r>
            <w:proofErr w:type="spellEnd"/>
            <w:r>
              <w:rPr>
                <w:rFonts w:ascii="Segoe UI" w:hAnsi="Segoe UI" w:cs="Segoe UI"/>
                <w:color w:val="0D0D0D"/>
                <w:sz w:val="19"/>
                <w:szCs w:val="19"/>
              </w:rPr>
              <w:t xml:space="preserve"> Service</w:t>
            </w:r>
          </w:p>
        </w:tc>
        <w:tc>
          <w:tcPr>
            <w:tcW w:w="5243" w:type="dxa"/>
            <w:vAlign w:val="center"/>
          </w:tcPr>
          <w:p w14:paraId="490C2B47" w14:textId="0C7F2BFF" w:rsidR="005B3F17" w:rsidRPr="00A07E38" w:rsidRDefault="005B3F17" w:rsidP="00A973A6">
            <w:pPr>
              <w:pStyle w:val="disbody"/>
              <w:ind w:firstLine="0"/>
              <w:rPr>
                <w:sz w:val="20"/>
                <w:szCs w:val="18"/>
              </w:rPr>
            </w:pPr>
            <w:r>
              <w:rPr>
                <w:rFonts w:ascii="Segoe UI" w:hAnsi="Segoe UI" w:cs="Segoe UI"/>
                <w:color w:val="0D0D0D"/>
                <w:sz w:val="19"/>
                <w:szCs w:val="19"/>
              </w:rPr>
              <w:t>Изпълняващо задачи свързани с естествен език.</w:t>
            </w:r>
          </w:p>
        </w:tc>
        <w:tc>
          <w:tcPr>
            <w:tcW w:w="2240" w:type="dxa"/>
          </w:tcPr>
          <w:p w14:paraId="719036CA" w14:textId="6330980E" w:rsidR="005B3F17" w:rsidRDefault="005B3F17" w:rsidP="00A973A6">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3EC10ACD" w14:textId="4492C52A" w:rsidTr="005B3F17">
        <w:tc>
          <w:tcPr>
            <w:tcW w:w="1862" w:type="dxa"/>
            <w:vAlign w:val="center"/>
          </w:tcPr>
          <w:p w14:paraId="58C4F8D4" w14:textId="4300DB21"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Bot</w:t>
            </w:r>
            <w:proofErr w:type="spellEnd"/>
            <w:r>
              <w:rPr>
                <w:rFonts w:ascii="Segoe UI" w:hAnsi="Segoe UI" w:cs="Segoe UI"/>
                <w:color w:val="0D0D0D"/>
                <w:sz w:val="19"/>
                <w:szCs w:val="19"/>
              </w:rPr>
              <w:t xml:space="preserve"> Service</w:t>
            </w:r>
          </w:p>
        </w:tc>
        <w:tc>
          <w:tcPr>
            <w:tcW w:w="5243" w:type="dxa"/>
            <w:vAlign w:val="center"/>
          </w:tcPr>
          <w:p w14:paraId="178AB150" w14:textId="689F2C25" w:rsidR="005B3F17" w:rsidRPr="00A07E38" w:rsidRDefault="005B3F17" w:rsidP="005B3F17">
            <w:pPr>
              <w:pStyle w:val="disbody"/>
              <w:ind w:firstLine="0"/>
              <w:rPr>
                <w:sz w:val="20"/>
                <w:szCs w:val="18"/>
              </w:rPr>
            </w:pPr>
            <w:r>
              <w:rPr>
                <w:rFonts w:ascii="Segoe UI" w:hAnsi="Segoe UI" w:cs="Segoe UI"/>
                <w:color w:val="0D0D0D"/>
                <w:sz w:val="19"/>
                <w:szCs w:val="19"/>
              </w:rPr>
              <w:t xml:space="preserve">Създаване на чат </w:t>
            </w:r>
            <w:proofErr w:type="spellStart"/>
            <w:r>
              <w:rPr>
                <w:rFonts w:ascii="Segoe UI" w:hAnsi="Segoe UI" w:cs="Segoe UI"/>
                <w:color w:val="0D0D0D"/>
                <w:sz w:val="19"/>
                <w:szCs w:val="19"/>
              </w:rPr>
              <w:t>ботове</w:t>
            </w:r>
            <w:proofErr w:type="spellEnd"/>
            <w:r>
              <w:rPr>
                <w:rFonts w:ascii="Segoe UI" w:hAnsi="Segoe UI" w:cs="Segoe UI"/>
                <w:color w:val="0D0D0D"/>
                <w:sz w:val="19"/>
                <w:szCs w:val="19"/>
              </w:rPr>
              <w:t xml:space="preserve"> и свързването им към различни канали за комуникация.</w:t>
            </w:r>
          </w:p>
        </w:tc>
        <w:tc>
          <w:tcPr>
            <w:tcW w:w="2240" w:type="dxa"/>
          </w:tcPr>
          <w:p w14:paraId="4DA2B7BF" w14:textId="53C3B6EB"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6</w:t>
            </w:r>
            <w:r w:rsidRPr="005B3F17">
              <w:rPr>
                <w:rFonts w:ascii="Segoe UI" w:hAnsi="Segoe UI" w:cs="Segoe UI"/>
                <w:color w:val="0D0D0D"/>
                <w:sz w:val="19"/>
                <w:szCs w:val="19"/>
              </w:rPr>
              <w:t>0,000</w:t>
            </w:r>
          </w:p>
        </w:tc>
      </w:tr>
      <w:tr w:rsidR="005B3F17" w:rsidRPr="00A07E38" w14:paraId="6CB07F3E" w14:textId="766FEBE8" w:rsidTr="005B3F17">
        <w:tc>
          <w:tcPr>
            <w:tcW w:w="1862" w:type="dxa"/>
            <w:vAlign w:val="center"/>
          </w:tcPr>
          <w:p w14:paraId="4A7D23CD" w14:textId="26147ED6"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Content</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Moderator</w:t>
            </w:r>
            <w:proofErr w:type="spellEnd"/>
          </w:p>
        </w:tc>
        <w:tc>
          <w:tcPr>
            <w:tcW w:w="5243" w:type="dxa"/>
            <w:vAlign w:val="center"/>
          </w:tcPr>
          <w:p w14:paraId="3DD342A5" w14:textId="726BAE67" w:rsidR="005B3F17" w:rsidRPr="00A07E38" w:rsidRDefault="005B3F17" w:rsidP="005B3F17">
            <w:pPr>
              <w:pStyle w:val="disbody"/>
              <w:ind w:firstLine="0"/>
              <w:rPr>
                <w:sz w:val="20"/>
                <w:szCs w:val="18"/>
              </w:rPr>
            </w:pPr>
            <w:r>
              <w:rPr>
                <w:rFonts w:ascii="Segoe UI" w:hAnsi="Segoe UI" w:cs="Segoe UI"/>
                <w:color w:val="0D0D0D"/>
                <w:sz w:val="19"/>
                <w:szCs w:val="19"/>
              </w:rPr>
              <w:t>Откриване на потенциално обидно съдържание от потребителски вход.</w:t>
            </w:r>
          </w:p>
        </w:tc>
        <w:tc>
          <w:tcPr>
            <w:tcW w:w="2240" w:type="dxa"/>
          </w:tcPr>
          <w:p w14:paraId="3EBA1519" w14:textId="2E23CDBC"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r w:rsidR="005B3F17" w:rsidRPr="00A07E38" w14:paraId="2067792C" w14:textId="03C836A1" w:rsidTr="005B3F17">
        <w:tc>
          <w:tcPr>
            <w:tcW w:w="1862" w:type="dxa"/>
            <w:vAlign w:val="center"/>
          </w:tcPr>
          <w:p w14:paraId="4A0E5C6B" w14:textId="683E4E4B"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Content</w:t>
            </w:r>
            <w:proofErr w:type="spellEnd"/>
            <w:r>
              <w:rPr>
                <w:rFonts w:ascii="Segoe UI" w:hAnsi="Segoe UI" w:cs="Segoe UI"/>
                <w:color w:val="0D0D0D"/>
                <w:sz w:val="19"/>
                <w:szCs w:val="19"/>
              </w:rPr>
              <w:t xml:space="preserve"> Safety</w:t>
            </w:r>
          </w:p>
        </w:tc>
        <w:tc>
          <w:tcPr>
            <w:tcW w:w="5243" w:type="dxa"/>
            <w:vAlign w:val="center"/>
          </w:tcPr>
          <w:p w14:paraId="23FC481E" w14:textId="394E7481" w:rsidR="005B3F17" w:rsidRPr="00A07E38" w:rsidRDefault="005B3F17" w:rsidP="005B3F17">
            <w:pPr>
              <w:pStyle w:val="disbody"/>
              <w:ind w:firstLine="0"/>
              <w:rPr>
                <w:sz w:val="20"/>
                <w:szCs w:val="18"/>
              </w:rPr>
            </w:pPr>
            <w:r>
              <w:rPr>
                <w:rFonts w:ascii="Segoe UI" w:hAnsi="Segoe UI" w:cs="Segoe UI"/>
                <w:color w:val="0D0D0D"/>
                <w:sz w:val="19"/>
                <w:szCs w:val="19"/>
              </w:rPr>
              <w:t>AI услуга, която открива нежелано съдържание.</w:t>
            </w:r>
          </w:p>
        </w:tc>
        <w:tc>
          <w:tcPr>
            <w:tcW w:w="2240" w:type="dxa"/>
          </w:tcPr>
          <w:p w14:paraId="32E46A19" w14:textId="4DFE685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31</w:t>
            </w:r>
            <w:r w:rsidRPr="005B3F17">
              <w:rPr>
                <w:rFonts w:ascii="Segoe UI" w:hAnsi="Segoe UI" w:cs="Segoe UI"/>
                <w:color w:val="0D0D0D"/>
                <w:sz w:val="19"/>
                <w:szCs w:val="19"/>
              </w:rPr>
              <w:t>0,000</w:t>
            </w:r>
          </w:p>
        </w:tc>
      </w:tr>
      <w:tr w:rsidR="005B3F17" w:rsidRPr="00A07E38" w14:paraId="4CD96A5F" w14:textId="7FC70FFA" w:rsidTr="005B3F17">
        <w:tc>
          <w:tcPr>
            <w:tcW w:w="1862" w:type="dxa"/>
            <w:vAlign w:val="center"/>
          </w:tcPr>
          <w:p w14:paraId="7F71C2CF" w14:textId="11D849DD"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Custom</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Vision</w:t>
            </w:r>
            <w:proofErr w:type="spellEnd"/>
          </w:p>
        </w:tc>
        <w:tc>
          <w:tcPr>
            <w:tcW w:w="5243" w:type="dxa"/>
            <w:vAlign w:val="center"/>
          </w:tcPr>
          <w:p w14:paraId="4A4B7BCE" w14:textId="30F3D682" w:rsidR="005B3F17" w:rsidRPr="00A07E38" w:rsidRDefault="005B3F17" w:rsidP="005B3F17">
            <w:pPr>
              <w:pStyle w:val="disbody"/>
              <w:ind w:firstLine="0"/>
              <w:rPr>
                <w:sz w:val="20"/>
                <w:szCs w:val="18"/>
              </w:rPr>
            </w:pPr>
            <w:r>
              <w:rPr>
                <w:rFonts w:ascii="Segoe UI" w:hAnsi="Segoe UI" w:cs="Segoe UI"/>
                <w:color w:val="0D0D0D"/>
                <w:sz w:val="19"/>
                <w:szCs w:val="19"/>
              </w:rPr>
              <w:t>Разпознаване на изображения.</w:t>
            </w:r>
          </w:p>
        </w:tc>
        <w:tc>
          <w:tcPr>
            <w:tcW w:w="2240" w:type="dxa"/>
          </w:tcPr>
          <w:p w14:paraId="12BCF44A" w14:textId="48BFFD3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26</w:t>
            </w:r>
            <w:r w:rsidRPr="005B3F17">
              <w:rPr>
                <w:rFonts w:ascii="Segoe UI" w:hAnsi="Segoe UI" w:cs="Segoe UI"/>
                <w:color w:val="0D0D0D"/>
                <w:sz w:val="19"/>
                <w:szCs w:val="19"/>
              </w:rPr>
              <w:t>0,000</w:t>
            </w:r>
          </w:p>
        </w:tc>
      </w:tr>
      <w:tr w:rsidR="005B3F17" w:rsidRPr="00A07E38" w14:paraId="35BDB148" w14:textId="75F48822" w:rsidTr="005B3F17">
        <w:tc>
          <w:tcPr>
            <w:tcW w:w="1862" w:type="dxa"/>
            <w:vAlign w:val="center"/>
          </w:tcPr>
          <w:p w14:paraId="4BD2A4DD" w14:textId="7193911A"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Document</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Intelligence</w:t>
            </w:r>
            <w:proofErr w:type="spellEnd"/>
          </w:p>
        </w:tc>
        <w:tc>
          <w:tcPr>
            <w:tcW w:w="5243" w:type="dxa"/>
            <w:vAlign w:val="center"/>
          </w:tcPr>
          <w:p w14:paraId="6B0B90C4" w14:textId="34A824E7" w:rsidR="005B3F17" w:rsidRPr="00A07E38" w:rsidRDefault="005B3F17" w:rsidP="005B3F17">
            <w:pPr>
              <w:pStyle w:val="disbody"/>
              <w:ind w:firstLine="0"/>
              <w:rPr>
                <w:sz w:val="20"/>
                <w:szCs w:val="18"/>
              </w:rPr>
            </w:pPr>
            <w:r>
              <w:rPr>
                <w:rFonts w:ascii="Segoe UI" w:hAnsi="Segoe UI" w:cs="Segoe UI"/>
                <w:color w:val="0D0D0D"/>
                <w:sz w:val="19"/>
                <w:szCs w:val="19"/>
              </w:rPr>
              <w:t>Решение за „</w:t>
            </w:r>
            <w:proofErr w:type="spellStart"/>
            <w:r w:rsidRPr="00D94FB2">
              <w:rPr>
                <w:rFonts w:ascii="Segoe UI" w:hAnsi="Segoe UI" w:cs="Segoe UI"/>
                <w:color w:val="0D0D0D"/>
                <w:sz w:val="19"/>
                <w:szCs w:val="19"/>
              </w:rPr>
              <w:t>екстракт</w:t>
            </w:r>
            <w:r>
              <w:rPr>
                <w:rFonts w:ascii="Segoe UI" w:hAnsi="Segoe UI" w:cs="Segoe UI"/>
                <w:color w:val="0D0D0D"/>
                <w:sz w:val="19"/>
                <w:szCs w:val="19"/>
              </w:rPr>
              <w:t>ване</w:t>
            </w:r>
            <w:proofErr w:type="spellEnd"/>
            <w:r>
              <w:rPr>
                <w:rFonts w:ascii="Segoe UI" w:hAnsi="Segoe UI" w:cs="Segoe UI"/>
                <w:color w:val="0D0D0D"/>
                <w:sz w:val="19"/>
                <w:szCs w:val="19"/>
              </w:rPr>
              <w:t>“ на данни от снимки на документи.</w:t>
            </w:r>
          </w:p>
        </w:tc>
        <w:tc>
          <w:tcPr>
            <w:tcW w:w="2240" w:type="dxa"/>
          </w:tcPr>
          <w:p w14:paraId="4117649B" w14:textId="666BEF5D"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21</w:t>
            </w:r>
            <w:r w:rsidRPr="005B3F17">
              <w:rPr>
                <w:rFonts w:ascii="Segoe UI" w:hAnsi="Segoe UI" w:cs="Segoe UI"/>
                <w:color w:val="0D0D0D"/>
                <w:sz w:val="19"/>
                <w:szCs w:val="19"/>
              </w:rPr>
              <w:t>0,000</w:t>
            </w:r>
          </w:p>
        </w:tc>
      </w:tr>
      <w:tr w:rsidR="005B3F17" w:rsidRPr="00A07E38" w14:paraId="5916BDB3" w14:textId="397B69A6" w:rsidTr="005B3F17">
        <w:tc>
          <w:tcPr>
            <w:tcW w:w="1862" w:type="dxa"/>
            <w:vAlign w:val="center"/>
          </w:tcPr>
          <w:p w14:paraId="4946D738" w14:textId="3D92FA43"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Face</w:t>
            </w:r>
            <w:proofErr w:type="spellEnd"/>
          </w:p>
        </w:tc>
        <w:tc>
          <w:tcPr>
            <w:tcW w:w="5243" w:type="dxa"/>
            <w:vAlign w:val="center"/>
          </w:tcPr>
          <w:p w14:paraId="3DBB64CC" w14:textId="7E167385" w:rsidR="005B3F17" w:rsidRPr="00A07E38" w:rsidRDefault="005B3F17" w:rsidP="005B3F17">
            <w:pPr>
              <w:pStyle w:val="disbody"/>
              <w:ind w:firstLine="0"/>
              <w:rPr>
                <w:sz w:val="20"/>
                <w:szCs w:val="18"/>
              </w:rPr>
            </w:pPr>
            <w:r>
              <w:rPr>
                <w:rFonts w:ascii="Segoe UI" w:hAnsi="Segoe UI" w:cs="Segoe UI"/>
                <w:color w:val="0D0D0D"/>
                <w:sz w:val="19"/>
                <w:szCs w:val="19"/>
              </w:rPr>
              <w:t>Откриване и идентифициране на хора и емоции в изображения.</w:t>
            </w:r>
          </w:p>
        </w:tc>
        <w:tc>
          <w:tcPr>
            <w:tcW w:w="2240" w:type="dxa"/>
          </w:tcPr>
          <w:p w14:paraId="4E90C8E4" w14:textId="370009A4"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120,000</w:t>
            </w:r>
          </w:p>
        </w:tc>
      </w:tr>
      <w:tr w:rsidR="005B3F17" w:rsidRPr="00A07E38" w14:paraId="0B0362F5" w14:textId="2377A686" w:rsidTr="005B3F17">
        <w:tc>
          <w:tcPr>
            <w:tcW w:w="1862" w:type="dxa"/>
            <w:vAlign w:val="center"/>
          </w:tcPr>
          <w:p w14:paraId="4D216011" w14:textId="18FDFFD3"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Language</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Understanding</w:t>
            </w:r>
            <w:proofErr w:type="spellEnd"/>
          </w:p>
        </w:tc>
        <w:tc>
          <w:tcPr>
            <w:tcW w:w="5243" w:type="dxa"/>
            <w:vAlign w:val="center"/>
          </w:tcPr>
          <w:p w14:paraId="146F4053" w14:textId="2A9B0772" w:rsidR="005B3F17" w:rsidRPr="00A07E38" w:rsidRDefault="005B3F17" w:rsidP="005B3F17">
            <w:pPr>
              <w:pStyle w:val="disbody"/>
              <w:ind w:firstLine="0"/>
              <w:rPr>
                <w:sz w:val="20"/>
                <w:szCs w:val="18"/>
              </w:rPr>
            </w:pPr>
            <w:r>
              <w:rPr>
                <w:rFonts w:ascii="Segoe UI" w:hAnsi="Segoe UI" w:cs="Segoe UI"/>
                <w:color w:val="0D0D0D"/>
                <w:sz w:val="19"/>
                <w:szCs w:val="19"/>
              </w:rPr>
              <w:t>Разбиране на естествения език от вход на потребителя.</w:t>
            </w:r>
          </w:p>
        </w:tc>
        <w:tc>
          <w:tcPr>
            <w:tcW w:w="2240" w:type="dxa"/>
          </w:tcPr>
          <w:p w14:paraId="403C3866" w14:textId="5BEF94E1"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2</w:t>
            </w:r>
            <w:r w:rsidRPr="005B3F17">
              <w:rPr>
                <w:rFonts w:ascii="Segoe UI" w:hAnsi="Segoe UI" w:cs="Segoe UI"/>
                <w:color w:val="0D0D0D"/>
                <w:sz w:val="19"/>
                <w:szCs w:val="19"/>
              </w:rPr>
              <w:t>0,000</w:t>
            </w:r>
          </w:p>
        </w:tc>
      </w:tr>
      <w:tr w:rsidR="005B3F17" w:rsidRPr="00A07E38" w14:paraId="3B04D194" w14:textId="614C7319" w:rsidTr="005B3F17">
        <w:tc>
          <w:tcPr>
            <w:tcW w:w="1862" w:type="dxa"/>
            <w:vAlign w:val="center"/>
          </w:tcPr>
          <w:p w14:paraId="1C26D9D2" w14:textId="059686BF"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Personalizer</w:t>
            </w:r>
            <w:proofErr w:type="spellEnd"/>
          </w:p>
        </w:tc>
        <w:tc>
          <w:tcPr>
            <w:tcW w:w="5243" w:type="dxa"/>
            <w:vAlign w:val="center"/>
          </w:tcPr>
          <w:p w14:paraId="197F12E6" w14:textId="32F68A97" w:rsidR="005B3F17" w:rsidRPr="00A07E38" w:rsidRDefault="005B3F17" w:rsidP="005B3F17">
            <w:pPr>
              <w:pStyle w:val="disbody"/>
              <w:ind w:firstLine="0"/>
              <w:rPr>
                <w:sz w:val="20"/>
                <w:szCs w:val="18"/>
              </w:rPr>
            </w:pPr>
            <w:r>
              <w:rPr>
                <w:rFonts w:ascii="Segoe UI" w:hAnsi="Segoe UI" w:cs="Segoe UI"/>
                <w:color w:val="0D0D0D"/>
                <w:sz w:val="19"/>
                <w:szCs w:val="19"/>
              </w:rPr>
              <w:t>Анализиране на персонализирани съвети за всеки потребител.</w:t>
            </w:r>
          </w:p>
        </w:tc>
        <w:tc>
          <w:tcPr>
            <w:tcW w:w="2240" w:type="dxa"/>
          </w:tcPr>
          <w:p w14:paraId="4CE88250" w14:textId="5FDBE178"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28DE6203" w14:textId="0EDC170D" w:rsidTr="005B3F17">
        <w:tc>
          <w:tcPr>
            <w:tcW w:w="1862" w:type="dxa"/>
            <w:vAlign w:val="center"/>
          </w:tcPr>
          <w:p w14:paraId="42E8F44E" w14:textId="218166D9"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QnA</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Maker</w:t>
            </w:r>
            <w:proofErr w:type="spellEnd"/>
          </w:p>
        </w:tc>
        <w:tc>
          <w:tcPr>
            <w:tcW w:w="5243" w:type="dxa"/>
            <w:vAlign w:val="center"/>
          </w:tcPr>
          <w:p w14:paraId="7DF1307F" w14:textId="39A8D5B1" w:rsidR="005B3F17" w:rsidRPr="00A07E38" w:rsidRDefault="005B3F17" w:rsidP="005B3F17">
            <w:pPr>
              <w:pStyle w:val="disbody"/>
              <w:ind w:firstLine="0"/>
              <w:rPr>
                <w:sz w:val="20"/>
                <w:szCs w:val="18"/>
              </w:rPr>
            </w:pPr>
            <w:r>
              <w:rPr>
                <w:rFonts w:ascii="Segoe UI" w:hAnsi="Segoe UI" w:cs="Segoe UI"/>
                <w:color w:val="0D0D0D"/>
                <w:sz w:val="19"/>
                <w:szCs w:val="19"/>
              </w:rPr>
              <w:t xml:space="preserve">Симулиране на разговор чрез навигация от очаквани въпроси от потребителя и </w:t>
            </w:r>
            <w:r w:rsidRPr="00D94FB2">
              <w:rPr>
                <w:rFonts w:ascii="Segoe UI" w:hAnsi="Segoe UI" w:cs="Segoe UI"/>
                <w:color w:val="0D0D0D"/>
                <w:sz w:val="19"/>
                <w:szCs w:val="19"/>
              </w:rPr>
              <w:t>предварително зададени</w:t>
            </w:r>
            <w:r>
              <w:rPr>
                <w:rFonts w:ascii="Segoe UI" w:hAnsi="Segoe UI" w:cs="Segoe UI"/>
                <w:color w:val="0D0D0D"/>
                <w:sz w:val="19"/>
                <w:szCs w:val="19"/>
              </w:rPr>
              <w:t xml:space="preserve"> отговори.</w:t>
            </w:r>
          </w:p>
        </w:tc>
        <w:tc>
          <w:tcPr>
            <w:tcW w:w="2240" w:type="dxa"/>
          </w:tcPr>
          <w:p w14:paraId="2C6CF4FD" w14:textId="03BD772A"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5</w:t>
            </w:r>
            <w:r w:rsidRPr="005B3F17">
              <w:rPr>
                <w:rFonts w:ascii="Segoe UI" w:hAnsi="Segoe UI" w:cs="Segoe UI"/>
                <w:color w:val="0D0D0D"/>
                <w:sz w:val="19"/>
                <w:szCs w:val="19"/>
              </w:rPr>
              <w:t>0,000</w:t>
            </w:r>
          </w:p>
        </w:tc>
      </w:tr>
      <w:tr w:rsidR="005B3F17" w:rsidRPr="00A07E38" w14:paraId="4BAF9AC4" w14:textId="6AFF4847" w:rsidTr="005B3F17">
        <w:tc>
          <w:tcPr>
            <w:tcW w:w="1862" w:type="dxa"/>
            <w:vAlign w:val="center"/>
          </w:tcPr>
          <w:p w14:paraId="7662D9E3" w14:textId="0C2579C7"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Speech</w:t>
            </w:r>
            <w:proofErr w:type="spellEnd"/>
          </w:p>
        </w:tc>
        <w:tc>
          <w:tcPr>
            <w:tcW w:w="5243" w:type="dxa"/>
            <w:vAlign w:val="center"/>
          </w:tcPr>
          <w:p w14:paraId="494DE0A3" w14:textId="2060FF82" w:rsidR="005B3F17" w:rsidRPr="00A07E38" w:rsidRDefault="005B3F17" w:rsidP="005B3F17">
            <w:pPr>
              <w:pStyle w:val="disbody"/>
              <w:ind w:firstLine="0"/>
              <w:rPr>
                <w:sz w:val="20"/>
                <w:szCs w:val="18"/>
              </w:rPr>
            </w:pPr>
            <w:r>
              <w:rPr>
                <w:rFonts w:ascii="Segoe UI" w:hAnsi="Segoe UI" w:cs="Segoe UI"/>
                <w:color w:val="0D0D0D"/>
                <w:sz w:val="19"/>
                <w:szCs w:val="19"/>
              </w:rPr>
              <w:t>Услуга за реч към текст, текст към реч, превод и разпознаване на говор.</w:t>
            </w:r>
          </w:p>
        </w:tc>
        <w:tc>
          <w:tcPr>
            <w:tcW w:w="2240" w:type="dxa"/>
          </w:tcPr>
          <w:p w14:paraId="5E84B8BD" w14:textId="5E889A23"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8</w:t>
            </w:r>
            <w:r w:rsidRPr="005B3F17">
              <w:rPr>
                <w:rFonts w:ascii="Segoe UI" w:hAnsi="Segoe UI" w:cs="Segoe UI"/>
                <w:color w:val="0D0D0D"/>
                <w:sz w:val="19"/>
                <w:szCs w:val="19"/>
              </w:rPr>
              <w:t>0,000</w:t>
            </w:r>
          </w:p>
        </w:tc>
      </w:tr>
      <w:tr w:rsidR="005B3F17" w:rsidRPr="00A07E38" w14:paraId="46C50D9F" w14:textId="24B008B2" w:rsidTr="005B3F17">
        <w:tc>
          <w:tcPr>
            <w:tcW w:w="1862" w:type="dxa"/>
            <w:vAlign w:val="center"/>
          </w:tcPr>
          <w:p w14:paraId="2AD12AF8" w14:textId="45D65552"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Translator</w:t>
            </w:r>
            <w:proofErr w:type="spellEnd"/>
          </w:p>
        </w:tc>
        <w:tc>
          <w:tcPr>
            <w:tcW w:w="5243" w:type="dxa"/>
            <w:vAlign w:val="center"/>
          </w:tcPr>
          <w:p w14:paraId="356A36CC" w14:textId="78759698" w:rsidR="005B3F17" w:rsidRPr="00A07E38" w:rsidRDefault="005B3F17" w:rsidP="005B3F17">
            <w:pPr>
              <w:pStyle w:val="disbody"/>
              <w:ind w:firstLine="0"/>
              <w:rPr>
                <w:sz w:val="20"/>
                <w:szCs w:val="18"/>
              </w:rPr>
            </w:pPr>
            <w:r>
              <w:rPr>
                <w:rFonts w:ascii="Segoe UI" w:hAnsi="Segoe UI" w:cs="Segoe UI"/>
                <w:color w:val="0D0D0D"/>
                <w:sz w:val="19"/>
                <w:szCs w:val="19"/>
              </w:rPr>
              <w:t>Използване на технология за превод на над 100 езика в реално време.</w:t>
            </w:r>
          </w:p>
        </w:tc>
        <w:tc>
          <w:tcPr>
            <w:tcW w:w="2240" w:type="dxa"/>
          </w:tcPr>
          <w:p w14:paraId="104A6CEF" w14:textId="1B4E6335"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bl>
    <w:p w14:paraId="681CDE42" w14:textId="77777777" w:rsidR="00992771" w:rsidRDefault="00992771" w:rsidP="00931891">
      <w:pPr>
        <w:pStyle w:val="disbody"/>
        <w:ind w:firstLine="0"/>
      </w:pPr>
    </w:p>
    <w:p w14:paraId="3EE4A94E" w14:textId="11BF359F" w:rsidR="0071427E" w:rsidRDefault="003818D7" w:rsidP="0071427E">
      <w:pPr>
        <w:pStyle w:val="disbody"/>
      </w:pPr>
      <w:r>
        <w:t>И</w:t>
      </w:r>
      <w:r w:rsidR="00B432A4" w:rsidRPr="00B432A4">
        <w:t>зползване</w:t>
      </w:r>
      <w:r>
        <w:t>то</w:t>
      </w:r>
      <w:r w:rsidR="00B432A4" w:rsidRPr="00B432A4">
        <w:t xml:space="preserve"> на</w:t>
      </w:r>
      <w:r w:rsidR="00C960F4">
        <w:t xml:space="preserve"> част</w:t>
      </w:r>
      <w:r w:rsidR="00B432A4" w:rsidRPr="00B432A4">
        <w:t xml:space="preserve"> тези услуги </w:t>
      </w:r>
      <w:r>
        <w:t xml:space="preserve">в контекста </w:t>
      </w:r>
      <w:r w:rsidR="00B432A4" w:rsidRPr="00B432A4">
        <w:t>на облачно базира</w:t>
      </w:r>
      <w:r>
        <w:t>ната</w:t>
      </w:r>
      <w:r w:rsidR="00B432A4" w:rsidRPr="00B432A4">
        <w:t xml:space="preserve"> систем</w:t>
      </w:r>
      <w:r w:rsidR="00931891">
        <w:rPr>
          <w:lang w:val="en-US"/>
        </w:rPr>
        <w:t>a</w:t>
      </w:r>
      <w:r w:rsidR="00B432A4" w:rsidRPr="00B432A4">
        <w:t xml:space="preserve"> за управление на поръчки</w:t>
      </w:r>
      <w:r>
        <w:t xml:space="preserve">, </w:t>
      </w:r>
      <w:r w:rsidR="00931891">
        <w:rPr>
          <w:lang w:val="en-US"/>
        </w:rPr>
        <w:t xml:space="preserve">e </w:t>
      </w:r>
      <w:r w:rsidR="00931891">
        <w:t xml:space="preserve">чрез </w:t>
      </w:r>
      <w:r w:rsidR="00022B9C">
        <w:t xml:space="preserve">внедряването на </w:t>
      </w:r>
      <w:proofErr w:type="spellStart"/>
      <w:r w:rsidR="00022B9C">
        <w:t>чатбот</w:t>
      </w:r>
      <w:proofErr w:type="spellEnd"/>
      <w:r w:rsidR="00022B9C">
        <w:t xml:space="preserve">, който </w:t>
      </w:r>
      <w:r w:rsidR="00C960F4">
        <w:t>да</w:t>
      </w:r>
      <w:r w:rsidR="00B432A4" w:rsidRPr="00B432A4">
        <w:t xml:space="preserve"> </w:t>
      </w:r>
      <w:r w:rsidR="00B432A4" w:rsidRPr="00B432A4">
        <w:lastRenderedPageBreak/>
        <w:t>анализ</w:t>
      </w:r>
      <w:r w:rsidR="00C960F4">
        <w:t>ира</w:t>
      </w:r>
      <w:r w:rsidR="00B432A4" w:rsidRPr="00B432A4">
        <w:t xml:space="preserve">, разбира и </w:t>
      </w:r>
      <w:r w:rsidR="003B3DF1">
        <w:t>обработка</w:t>
      </w:r>
      <w:r w:rsidR="00B432A4" w:rsidRPr="00B432A4">
        <w:t xml:space="preserve"> </w:t>
      </w:r>
      <w:r w:rsidR="00C960F4">
        <w:t xml:space="preserve">чест срещани </w:t>
      </w:r>
      <w:r w:rsidR="003B3DF1">
        <w:t>запитвания от клиенти</w:t>
      </w:r>
      <w:r w:rsidR="00B432A4" w:rsidRPr="00B432A4">
        <w:t xml:space="preserve">. </w:t>
      </w:r>
      <w:proofErr w:type="spellStart"/>
      <w:r w:rsidR="006B1029">
        <w:t>Чатботът</w:t>
      </w:r>
      <w:proofErr w:type="spellEnd"/>
      <w:r w:rsidR="006B1029">
        <w:t xml:space="preserve">, разработван като отделно приложение, </w:t>
      </w:r>
      <w:r w:rsidR="006B1029" w:rsidRPr="006B1029">
        <w:t xml:space="preserve">извлича комбинации от въпроси и отговори от частично организирана информация </w:t>
      </w:r>
      <w:r w:rsidR="006B1029">
        <w:t>от</w:t>
      </w:r>
      <w:r w:rsidR="006B1029" w:rsidRPr="006B1029">
        <w:t xml:space="preserve"> ръководства и документи.</w:t>
      </w:r>
      <w:r w:rsidR="006B1029">
        <w:t xml:space="preserve"> Също така, достъпът до базата от потребители, поръчки и доставки, </w:t>
      </w:r>
      <w:r w:rsidR="006B1029" w:rsidRPr="006B1029">
        <w:t xml:space="preserve">не само ускорява обработката на типични запитвания, но също така позволява на </w:t>
      </w:r>
      <w:r w:rsidR="006B1029">
        <w:t xml:space="preserve">диспечерите на смяна </w:t>
      </w:r>
      <w:r w:rsidR="006B1029" w:rsidRPr="006B1029">
        <w:t xml:space="preserve">да </w:t>
      </w:r>
      <w:r w:rsidR="006B1029">
        <w:t xml:space="preserve">обърнат повече внимание на </w:t>
      </w:r>
      <w:r w:rsidR="006B1029" w:rsidRPr="006B1029">
        <w:t xml:space="preserve">по-сложни клиентски проблеми, като по този начин се максимизира разпределението на </w:t>
      </w:r>
      <w:r w:rsidR="00A078D0">
        <w:t xml:space="preserve">човешкия </w:t>
      </w:r>
      <w:r w:rsidR="006B1029" w:rsidRPr="006B1029">
        <w:t>ресурс.</w:t>
      </w:r>
      <w:r w:rsidR="0071427E">
        <w:t xml:space="preserve"> И</w:t>
      </w:r>
      <w:r w:rsidR="0071427E" w:rsidRPr="0071427E">
        <w:t>нтеграци</w:t>
      </w:r>
      <w:r w:rsidR="0071427E">
        <w:t>ята</w:t>
      </w:r>
      <w:r w:rsidR="0071427E" w:rsidRPr="0071427E">
        <w:t xml:space="preserve"> </w:t>
      </w:r>
      <w:r w:rsidR="0071427E">
        <w:t xml:space="preserve">на </w:t>
      </w:r>
      <w:r w:rsidR="0071427E" w:rsidRPr="0071427E">
        <w:t xml:space="preserve">Bing </w:t>
      </w:r>
      <w:proofErr w:type="spellStart"/>
      <w:r w:rsidR="0071427E" w:rsidRPr="0071427E">
        <w:t>Search</w:t>
      </w:r>
      <w:proofErr w:type="spellEnd"/>
      <w:r w:rsidR="0071427E" w:rsidRPr="0071427E">
        <w:t xml:space="preserve">, </w:t>
      </w:r>
      <w:proofErr w:type="spellStart"/>
      <w:r w:rsidR="0071427E" w:rsidRPr="0071427E">
        <w:t>Cognitive</w:t>
      </w:r>
      <w:proofErr w:type="spellEnd"/>
      <w:r w:rsidR="0071427E" w:rsidRPr="0071427E">
        <w:t xml:space="preserve"> </w:t>
      </w:r>
      <w:proofErr w:type="spellStart"/>
      <w:r w:rsidR="0071427E" w:rsidRPr="0071427E">
        <w:t>Search</w:t>
      </w:r>
      <w:proofErr w:type="spellEnd"/>
      <w:r w:rsidR="0071427E" w:rsidRPr="0071427E">
        <w:t xml:space="preserve">, </w:t>
      </w:r>
      <w:proofErr w:type="spellStart"/>
      <w:r w:rsidR="0071427E" w:rsidRPr="0071427E">
        <w:t>Azure</w:t>
      </w:r>
      <w:proofErr w:type="spellEnd"/>
      <w:r w:rsidR="0071427E" w:rsidRPr="0071427E">
        <w:t xml:space="preserve"> SQL, </w:t>
      </w:r>
      <w:proofErr w:type="spellStart"/>
      <w:r w:rsidR="0071427E" w:rsidRPr="0071427E">
        <w:t>Cosmos</w:t>
      </w:r>
      <w:proofErr w:type="spellEnd"/>
      <w:r w:rsidR="0071427E" w:rsidRPr="0071427E">
        <w:t xml:space="preserve"> DB и Microsoft </w:t>
      </w:r>
      <w:proofErr w:type="spellStart"/>
      <w:r w:rsidR="0071427E" w:rsidRPr="0071427E">
        <w:t>Translator</w:t>
      </w:r>
      <w:proofErr w:type="spellEnd"/>
      <w:r w:rsidR="00A205AC">
        <w:t xml:space="preserve">, </w:t>
      </w:r>
      <w:r w:rsidR="0071427E" w:rsidRPr="0071427E">
        <w:t xml:space="preserve">демонстрира отдаденост към подобряване възможностите на </w:t>
      </w:r>
      <w:r w:rsidR="00A205AC" w:rsidRPr="00A205AC">
        <w:t>AI операции и анализи</w:t>
      </w:r>
      <w:r w:rsidR="00A205AC">
        <w:t xml:space="preserve"> </w:t>
      </w:r>
      <w:r w:rsidR="0071427E" w:rsidRPr="0071427E">
        <w:t>в съответствие с изискванията на потребителите и техническия прогрес.</w:t>
      </w:r>
    </w:p>
    <w:p w14:paraId="08F863C6" w14:textId="24AC27B7" w:rsidR="00D8419D" w:rsidRDefault="003A401B" w:rsidP="00D8419D">
      <w:pPr>
        <w:pStyle w:val="disbody"/>
      </w:pPr>
      <w:r>
        <w:t>П</w:t>
      </w:r>
      <w:r w:rsidRPr="003A401B">
        <w:t xml:space="preserve">риспособяването на алгоритмите за машинно обучение </w:t>
      </w:r>
      <w:r>
        <w:t>към</w:t>
      </w:r>
      <w:r w:rsidRPr="003A401B">
        <w:t xml:space="preserve"> конкретни организационни изисквания</w:t>
      </w:r>
      <w:r w:rsidR="00D8419D">
        <w:t xml:space="preserve"> е задача, която се решава </w:t>
      </w:r>
      <w:r w:rsidRPr="003A401B">
        <w:t xml:space="preserve">с помощта на </w:t>
      </w:r>
      <w:r w:rsidR="00D8419D">
        <w:t>масиви</w:t>
      </w:r>
      <w:r w:rsidRPr="003A401B">
        <w:t xml:space="preserve"> от данни, които са достъпни</w:t>
      </w:r>
      <w:r w:rsidR="00D8419D">
        <w:t xml:space="preserve"> от облачните бази. Понякога те </w:t>
      </w:r>
      <w:r w:rsidRPr="003A401B">
        <w:t xml:space="preserve">не </w:t>
      </w:r>
      <w:r w:rsidR="00D8419D">
        <w:t xml:space="preserve">са достатъчни за да </w:t>
      </w:r>
      <w:r w:rsidRPr="003A401B">
        <w:t xml:space="preserve">отговарят напълно на специфичните нужди. </w:t>
      </w:r>
      <w:r w:rsidR="00D8419D">
        <w:t>Чрез и</w:t>
      </w:r>
      <w:r w:rsidRPr="003A401B">
        <w:t xml:space="preserve">зползването на </w:t>
      </w:r>
      <w:r w:rsidR="00D8419D">
        <w:t>м</w:t>
      </w:r>
      <w:r w:rsidRPr="003A401B">
        <w:t>етод</w:t>
      </w:r>
      <w:r w:rsidR="00D8419D">
        <w:t xml:space="preserve">ология </w:t>
      </w:r>
      <w:r w:rsidR="00D8419D" w:rsidRPr="003A401B">
        <w:t xml:space="preserve">е възможно </w:t>
      </w:r>
      <w:r w:rsidR="00D8419D">
        <w:t xml:space="preserve">постоянното </w:t>
      </w:r>
      <w:r w:rsidR="00D8419D" w:rsidRPr="003A401B">
        <w:t>обуч</w:t>
      </w:r>
      <w:r w:rsidR="00D8419D">
        <w:t>ение</w:t>
      </w:r>
      <w:r w:rsidR="00D8419D" w:rsidRPr="003A401B">
        <w:t xml:space="preserve">, </w:t>
      </w:r>
      <w:r w:rsidR="007C0505">
        <w:t>както е посочено на фиг. 3.Х</w:t>
      </w:r>
      <w:r w:rsidR="00D8419D" w:rsidRPr="003A401B">
        <w:t>.</w:t>
      </w:r>
    </w:p>
    <w:p w14:paraId="6BBBBA82" w14:textId="56B39843" w:rsidR="007C0505" w:rsidRDefault="007C0505" w:rsidP="00D8419D">
      <w:pPr>
        <w:pStyle w:val="disbody"/>
      </w:pPr>
      <w:r>
        <w:rPr>
          <w:noProof/>
        </w:rPr>
        <w:drawing>
          <wp:inline distT="0" distB="0" distL="0" distR="0" wp14:anchorId="42E51E21" wp14:editId="5DE8A87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4918" cy="1422690"/>
                    </a:xfrm>
                    <a:prstGeom prst="rect">
                      <a:avLst/>
                    </a:prstGeom>
                  </pic:spPr>
                </pic:pic>
              </a:graphicData>
            </a:graphic>
          </wp:inline>
        </w:drawing>
      </w:r>
    </w:p>
    <w:p w14:paraId="7FF2421C" w14:textId="7AA58C88" w:rsidR="007C0505" w:rsidRDefault="007C0505" w:rsidP="007C0505">
      <w:pPr>
        <w:pStyle w:val="Caption"/>
        <w:jc w:val="center"/>
      </w:pPr>
      <w:r>
        <w:t xml:space="preserve">Фигура </w:t>
      </w:r>
      <w:r>
        <w:fldChar w:fldCharType="begin"/>
      </w:r>
      <w:r>
        <w:instrText xml:space="preserve"> STYLEREF 1 \s </w:instrText>
      </w:r>
      <w:r>
        <w:fldChar w:fldCharType="separate"/>
      </w:r>
      <w:r w:rsidR="00631E03">
        <w:rPr>
          <w:noProof/>
        </w:rPr>
        <w:t>0</w:t>
      </w:r>
      <w:r>
        <w:rPr>
          <w:noProof/>
        </w:rPr>
        <w:fldChar w:fldCharType="end"/>
      </w:r>
      <w:r>
        <w:t xml:space="preserve">.10. </w:t>
      </w:r>
      <w:r>
        <w:rPr>
          <w:b w:val="0"/>
          <w:bCs w:val="0"/>
        </w:rPr>
        <w:t>Процес по п</w:t>
      </w:r>
      <w:r w:rsidRPr="007C0505">
        <w:rPr>
          <w:b w:val="0"/>
          <w:bCs w:val="0"/>
        </w:rPr>
        <w:t>риспособяването на алгоритмите за машинно обучение към конкретни организационни изисквания</w:t>
      </w:r>
      <w:r w:rsidRPr="007B1947">
        <w:rPr>
          <w:b w:val="0"/>
          <w:bCs w:val="0"/>
        </w:rPr>
        <w:t>. (разработка на автора)</w:t>
      </w:r>
    </w:p>
    <w:p w14:paraId="025BBD18" w14:textId="36F85472" w:rsidR="00416DFC" w:rsidRPr="000F795A" w:rsidRDefault="003A401B" w:rsidP="006B1029">
      <w:pPr>
        <w:pStyle w:val="disbody"/>
        <w:rPr>
          <w:lang w:val="en-US"/>
        </w:rPr>
      </w:pPr>
      <w:r>
        <w:t>В тази връзка,</w:t>
      </w:r>
      <w:r w:rsidR="000F795A">
        <w:t xml:space="preserve"> интегрирането и на </w:t>
      </w:r>
      <w:proofErr w:type="spellStart"/>
      <w:r w:rsidR="00416DFC" w:rsidRPr="00416DFC">
        <w:t>Azure</w:t>
      </w:r>
      <w:proofErr w:type="spellEnd"/>
      <w:r w:rsidR="00416DFC" w:rsidRPr="00416DFC">
        <w:t xml:space="preserve"> </w:t>
      </w:r>
      <w:proofErr w:type="spellStart"/>
      <w:r w:rsidR="00416DFC" w:rsidRPr="00416DFC">
        <w:t>Monitor</w:t>
      </w:r>
      <w:proofErr w:type="spellEnd"/>
      <w:r w:rsidR="000F795A">
        <w:t xml:space="preserve"> би</w:t>
      </w:r>
      <w:r w:rsidR="00416DFC" w:rsidRPr="00416DFC">
        <w:t xml:space="preserve"> пом</w:t>
      </w:r>
      <w:r w:rsidR="000F795A">
        <w:t>огнало</w:t>
      </w:r>
      <w:r w:rsidR="00416DFC" w:rsidRPr="00416DFC">
        <w:t xml:space="preserve"> за подобряване на когнитивните възможности чрез наблюдение </w:t>
      </w:r>
      <w:r w:rsidR="00416DFC">
        <w:t>на</w:t>
      </w:r>
      <w:r w:rsidR="00416DFC" w:rsidRPr="00416DFC">
        <w:t xml:space="preserve"> използването на </w:t>
      </w:r>
      <w:proofErr w:type="spellStart"/>
      <w:r w:rsidR="00416DFC">
        <w:t>чатбота</w:t>
      </w:r>
      <w:proofErr w:type="spellEnd"/>
      <w:r w:rsidR="00416DFC" w:rsidRPr="00416DFC">
        <w:t xml:space="preserve">. </w:t>
      </w:r>
      <w:proofErr w:type="spellStart"/>
      <w:r w:rsidR="00416DFC" w:rsidRPr="00416DFC">
        <w:t>Azure</w:t>
      </w:r>
      <w:proofErr w:type="spellEnd"/>
      <w:r w:rsidR="00416DFC" w:rsidRPr="00416DFC">
        <w:t xml:space="preserve"> </w:t>
      </w:r>
      <w:proofErr w:type="spellStart"/>
      <w:r w:rsidR="00416DFC" w:rsidRPr="00416DFC">
        <w:t>Monitor</w:t>
      </w:r>
      <w:proofErr w:type="spellEnd"/>
      <w:r w:rsidR="00416DFC" w:rsidRPr="00416DFC">
        <w:t xml:space="preserve"> </w:t>
      </w:r>
      <w:r w:rsidR="00B71256">
        <w:t xml:space="preserve">създава </w:t>
      </w:r>
      <w:r w:rsidR="00416DFC" w:rsidRPr="00416DFC">
        <w:t>представа за взаимодействията на потребителите,</w:t>
      </w:r>
      <w:r w:rsidR="00416DFC">
        <w:t xml:space="preserve"> позволявайки</w:t>
      </w:r>
      <w:r w:rsidR="00416DFC" w:rsidRPr="00416DFC">
        <w:t xml:space="preserve"> открива</w:t>
      </w:r>
      <w:r w:rsidR="00416DFC">
        <w:t>не</w:t>
      </w:r>
      <w:r w:rsidR="00416DFC" w:rsidRPr="00416DFC">
        <w:t xml:space="preserve"> тенденции, които могат да насочат отговорите на </w:t>
      </w:r>
      <w:proofErr w:type="spellStart"/>
      <w:r w:rsidR="00416DFC" w:rsidRPr="00416DFC">
        <w:t>чатбота</w:t>
      </w:r>
      <w:proofErr w:type="spellEnd"/>
      <w:r w:rsidR="00416DFC" w:rsidRPr="00416DFC">
        <w:t xml:space="preserve"> и да подобрят неговите възможности. Чрез непрекъснато </w:t>
      </w:r>
      <w:r w:rsidR="00B71256">
        <w:t>анализиране</w:t>
      </w:r>
      <w:r w:rsidR="00416DFC" w:rsidRPr="00416DFC">
        <w:t xml:space="preserve"> на </w:t>
      </w:r>
      <w:r w:rsidR="00B71256">
        <w:t xml:space="preserve">отделните чатове, информационната </w:t>
      </w:r>
      <w:r w:rsidR="00416DFC" w:rsidRPr="00416DFC">
        <w:t xml:space="preserve">системата </w:t>
      </w:r>
      <w:r w:rsidR="00416DFC" w:rsidRPr="00416DFC">
        <w:lastRenderedPageBreak/>
        <w:t xml:space="preserve">може да се коригира и развива, като по този начин подобрява </w:t>
      </w:r>
      <w:r w:rsidR="00B71256">
        <w:t>дизайна към</w:t>
      </w:r>
      <w:r w:rsidR="00416DFC" w:rsidRPr="00416DFC">
        <w:t xml:space="preserve"> променящите се изисквания и очаквания на клиент</w:t>
      </w:r>
      <w:r w:rsidR="00B71256">
        <w:t>ите</w:t>
      </w:r>
      <w:r w:rsidR="00416DFC" w:rsidRPr="00416DFC">
        <w:t>.</w:t>
      </w:r>
    </w:p>
    <w:p w14:paraId="5406EE3E" w14:textId="77777777" w:rsidR="003B3DF1" w:rsidRDefault="003B3DF1" w:rsidP="00B432A4">
      <w:pPr>
        <w:pStyle w:val="disbody"/>
      </w:pPr>
    </w:p>
    <w:p w14:paraId="126D28DE" w14:textId="21FD3458" w:rsidR="00D33613" w:rsidRDefault="00D33613" w:rsidP="00C02A56">
      <w:pPr>
        <w:pStyle w:val="disbody"/>
      </w:pPr>
    </w:p>
    <w:p w14:paraId="09CDE99E" w14:textId="77777777" w:rsidR="00D33613" w:rsidRDefault="00D33613">
      <w:pPr>
        <w:widowControl/>
        <w:spacing w:after="160" w:line="259" w:lineRule="auto"/>
        <w:ind w:firstLine="0"/>
        <w:jc w:val="left"/>
        <w:rPr>
          <w:sz w:val="28"/>
          <w:lang w:val="bg-BG"/>
        </w:rPr>
      </w:pPr>
      <w:r>
        <w:br w:type="page"/>
      </w:r>
    </w:p>
    <w:p w14:paraId="4837DBEF" w14:textId="65E80D49" w:rsidR="00D33613" w:rsidRPr="00A973A6" w:rsidRDefault="00D33613" w:rsidP="00C02A56">
      <w:pPr>
        <w:pStyle w:val="disbody"/>
        <w:rPr>
          <w:lang w:val="en-US"/>
        </w:rPr>
      </w:pPr>
    </w:p>
    <w:p w14:paraId="1252A109" w14:textId="77777777" w:rsidR="00D33613" w:rsidRDefault="00D33613">
      <w:pPr>
        <w:widowControl/>
        <w:spacing w:after="160" w:line="259" w:lineRule="auto"/>
        <w:ind w:firstLine="0"/>
        <w:jc w:val="left"/>
        <w:rPr>
          <w:sz w:val="28"/>
          <w:lang w:val="bg-BG"/>
        </w:rPr>
      </w:pPr>
      <w:r>
        <w:br w:type="page"/>
      </w:r>
    </w:p>
    <w:p w14:paraId="6A1FED86" w14:textId="77777777" w:rsidR="00524623" w:rsidRDefault="00524623" w:rsidP="00C02A56">
      <w:pPr>
        <w:pStyle w:val="disbody"/>
      </w:pPr>
    </w:p>
    <w:p w14:paraId="3CCBCDBB" w14:textId="77777777" w:rsidR="00524623" w:rsidRDefault="00524623">
      <w:pPr>
        <w:widowControl/>
        <w:spacing w:after="160" w:line="259" w:lineRule="auto"/>
        <w:ind w:firstLine="0"/>
        <w:jc w:val="left"/>
      </w:pPr>
      <w:r>
        <w:t xml:space="preserve">// </w:t>
      </w:r>
      <w:proofErr w:type="spellStart"/>
      <w:r>
        <w:t>vasilev</w:t>
      </w:r>
      <w:proofErr w:type="spellEnd"/>
    </w:p>
    <w:p w14:paraId="24D83CB4" w14:textId="77777777" w:rsidR="00524623" w:rsidRDefault="00524623">
      <w:pPr>
        <w:widowControl/>
        <w:spacing w:after="160" w:line="259" w:lineRule="auto"/>
        <w:ind w:firstLine="0"/>
        <w:jc w:val="left"/>
        <w:rPr>
          <w:lang w:val="bg-BG"/>
        </w:rPr>
      </w:pPr>
      <w:r>
        <w:rPr>
          <w:lang w:val="bg-BG"/>
        </w:rPr>
        <w:t xml:space="preserve">Характерно за „“, като работна </w:t>
      </w:r>
      <w:proofErr w:type="spellStart"/>
      <w:r>
        <w:rPr>
          <w:lang w:val="bg-BG"/>
        </w:rPr>
        <w:t>единиза</w:t>
      </w:r>
      <w:proofErr w:type="spellEnd"/>
      <w:r>
        <w:rPr>
          <w:lang w:val="bg-BG"/>
        </w:rPr>
        <w:t xml:space="preserve"> на </w:t>
      </w:r>
      <w:proofErr w:type="spellStart"/>
      <w:r>
        <w:rPr>
          <w:lang w:val="bg-BG"/>
        </w:rPr>
        <w:t>хайделбер</w:t>
      </w:r>
      <w:proofErr w:type="spellEnd"/>
      <w:r>
        <w:rPr>
          <w:lang w:val="bg-BG"/>
        </w:rPr>
        <w:t xml:space="preserve">  е използването на софтуерно продукти, внедрени в няколко завода .. </w:t>
      </w:r>
    </w:p>
    <w:p w14:paraId="169D87EE" w14:textId="77777777" w:rsidR="00524623" w:rsidRDefault="00524623" w:rsidP="00524623">
      <w:pPr>
        <w:widowControl/>
        <w:spacing w:after="160" w:line="259" w:lineRule="auto"/>
        <w:ind w:firstLine="0"/>
        <w:jc w:val="left"/>
        <w:rPr>
          <w:lang w:val="bg-BG"/>
        </w:rPr>
      </w:pPr>
      <w:r>
        <w:rPr>
          <w:lang w:val="bg-BG"/>
        </w:rPr>
        <w:t xml:space="preserve">Предложеният концептуален модел на системата от втора глава се базира на извършено проучване на организацията на работа във .. чието </w:t>
      </w:r>
      <w:proofErr w:type="spellStart"/>
      <w:r>
        <w:rPr>
          <w:lang w:val="bg-BG"/>
        </w:rPr>
        <w:t>производсво</w:t>
      </w:r>
      <w:proofErr w:type="spellEnd"/>
      <w:r>
        <w:rPr>
          <w:lang w:val="bg-BG"/>
        </w:rPr>
        <w:t xml:space="preserve"> </w:t>
      </w:r>
    </w:p>
    <w:p w14:paraId="59823C12" w14:textId="77777777" w:rsidR="005F4651" w:rsidRDefault="005F4651">
      <w:pPr>
        <w:widowControl/>
        <w:spacing w:after="160" w:line="259" w:lineRule="auto"/>
        <w:ind w:firstLine="0"/>
        <w:jc w:val="left"/>
        <w:rPr>
          <w:lang w:val="bg-BG"/>
        </w:rPr>
      </w:pPr>
      <w:r>
        <w:rPr>
          <w:lang w:val="bg-BG"/>
        </w:rPr>
        <w:t xml:space="preserve">Заключение: </w:t>
      </w:r>
    </w:p>
    <w:p w14:paraId="3CF004BF" w14:textId="77777777" w:rsidR="005F4651" w:rsidRDefault="005F4651">
      <w:pPr>
        <w:widowControl/>
        <w:spacing w:after="160" w:line="259" w:lineRule="auto"/>
        <w:ind w:firstLine="0"/>
        <w:jc w:val="left"/>
        <w:rPr>
          <w:lang w:val="bg-BG"/>
        </w:rPr>
      </w:pPr>
      <w:r>
        <w:rPr>
          <w:lang w:val="bg-BG"/>
        </w:rPr>
        <w:t>В резултат на изследването на основни научни публикации, както и запознаване с практиката на водещи стопански структури могат да се направят следните изводи:</w:t>
      </w:r>
    </w:p>
    <w:p w14:paraId="278F46BD" w14:textId="77777777" w:rsidR="005F4651" w:rsidRDefault="005F4651">
      <w:pPr>
        <w:widowControl/>
        <w:spacing w:after="160" w:line="259" w:lineRule="auto"/>
        <w:ind w:firstLine="0"/>
        <w:jc w:val="left"/>
        <w:rPr>
          <w:lang w:val="bg-BG"/>
        </w:rPr>
      </w:pPr>
    </w:p>
    <w:p w14:paraId="109AFA1A" w14:textId="77777777" w:rsidR="00080B07" w:rsidRDefault="00080B07">
      <w:pPr>
        <w:widowControl/>
        <w:spacing w:after="160" w:line="259" w:lineRule="auto"/>
        <w:ind w:firstLine="0"/>
        <w:jc w:val="left"/>
        <w:rPr>
          <w:lang w:val="bg-BG"/>
        </w:rPr>
      </w:pPr>
      <w:r>
        <w:rPr>
          <w:lang w:val="bg-BG"/>
        </w:rPr>
        <w:t xml:space="preserve">Натрупаните данни от </w:t>
      </w:r>
      <w:proofErr w:type="spellStart"/>
      <w:r>
        <w:rPr>
          <w:lang w:val="bg-BG"/>
        </w:rPr>
        <w:t>производсвени</w:t>
      </w:r>
      <w:proofErr w:type="spellEnd"/>
      <w:r>
        <w:rPr>
          <w:lang w:val="bg-BG"/>
        </w:rPr>
        <w:t xml:space="preserve"> логистични процеси могат да служат за анализ дейността на </w:t>
      </w:r>
      <w:proofErr w:type="spellStart"/>
      <w:r>
        <w:rPr>
          <w:lang w:val="bg-BG"/>
        </w:rPr>
        <w:t>прозиводсвените</w:t>
      </w:r>
      <w:proofErr w:type="spellEnd"/>
      <w:r>
        <w:rPr>
          <w:lang w:val="bg-BG"/>
        </w:rPr>
        <w:t xml:space="preserve"> предприятия</w:t>
      </w:r>
    </w:p>
    <w:p w14:paraId="4DF5DBC5" w14:textId="77777777" w:rsidR="0072531D" w:rsidRDefault="00080B07">
      <w:pPr>
        <w:widowControl/>
        <w:spacing w:after="160" w:line="259" w:lineRule="auto"/>
        <w:ind w:firstLine="0"/>
        <w:jc w:val="left"/>
        <w:rPr>
          <w:lang w:val="bg-BG"/>
        </w:rPr>
      </w:pPr>
      <w:r>
        <w:rPr>
          <w:lang w:val="bg-BG"/>
        </w:rPr>
        <w:t xml:space="preserve">Чрез осъщественото изследване по темата считаме, че са постигнати следните резултати с характер на научни и </w:t>
      </w:r>
      <w:r w:rsidR="00B73534">
        <w:rPr>
          <w:lang w:val="bg-BG"/>
        </w:rPr>
        <w:t>научно приложни</w:t>
      </w:r>
      <w:r>
        <w:rPr>
          <w:lang w:val="bg-BG"/>
        </w:rPr>
        <w:t xml:space="preserve"> приноси, както следва:</w:t>
      </w:r>
    </w:p>
    <w:p w14:paraId="4DAE545A" w14:textId="77777777" w:rsidR="0072531D" w:rsidRDefault="0072531D">
      <w:pPr>
        <w:widowControl/>
        <w:spacing w:after="160" w:line="259" w:lineRule="auto"/>
        <w:ind w:firstLine="0"/>
        <w:jc w:val="left"/>
        <w:rPr>
          <w:lang w:val="bg-BG"/>
        </w:rPr>
      </w:pPr>
      <w:r>
        <w:rPr>
          <w:lang w:val="bg-BG"/>
        </w:rPr>
        <w:t xml:space="preserve">// </w:t>
      </w:r>
      <w:proofErr w:type="spellStart"/>
      <w:r>
        <w:rPr>
          <w:lang w:val="bg-BG"/>
        </w:rPr>
        <w:t>ива</w:t>
      </w:r>
      <w:proofErr w:type="spellEnd"/>
    </w:p>
    <w:p w14:paraId="5797F925" w14:textId="5AE17A12" w:rsidR="00AF44F0" w:rsidRPr="008906F5" w:rsidRDefault="0072531D" w:rsidP="008906F5">
      <w:pPr>
        <w:widowControl/>
        <w:spacing w:after="160" w:line="259" w:lineRule="auto"/>
        <w:ind w:firstLine="0"/>
        <w:jc w:val="left"/>
        <w:rPr>
          <w:lang w:val="bg-BG"/>
        </w:rPr>
      </w:pPr>
      <w:r>
        <w:rPr>
          <w:lang w:val="bg-BG"/>
        </w:rPr>
        <w:t>Необходимостта, методите и стъпките при разработването на …</w:t>
      </w:r>
      <w:r w:rsidR="00524623">
        <w:br w:type="page"/>
      </w:r>
    </w:p>
    <w:p w14:paraId="321A3BA8" w14:textId="7E959F8F" w:rsidR="00AF44F0" w:rsidRPr="00CC2FA9" w:rsidRDefault="00AF44F0" w:rsidP="00AF44F0">
      <w:pPr>
        <w:pStyle w:val="Heading5"/>
        <w:rPr>
          <w:lang w:val="bg-BG"/>
        </w:rPr>
      </w:pPr>
      <w:r w:rsidRPr="00CC2FA9">
        <w:rPr>
          <w:lang w:val="bg-BG"/>
        </w:rPr>
        <w:lastRenderedPageBreak/>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proofErr w:type="spellStart"/>
      <w:r w:rsidRPr="00FE371C">
        <w:t>блачната</w:t>
      </w:r>
      <w:proofErr w:type="spellEnd"/>
      <w:r w:rsidRPr="00FE371C">
        <w:t xml:space="preserve">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proofErr w:type="spellStart"/>
      <w:r w:rsidRPr="009B1406">
        <w:t>Elasticsearch</w:t>
      </w:r>
      <w:proofErr w:type="spellEnd"/>
      <w:r w:rsidRPr="009B1406">
        <w:t xml:space="preserve"> </w:t>
      </w:r>
      <w:proofErr w:type="spellStart"/>
      <w:r w:rsidRPr="009B1406">
        <w:t>Logstash</w:t>
      </w:r>
      <w:proofErr w:type="spellEnd"/>
      <w:r w:rsidRPr="009B1406">
        <w:t xml:space="preserve"> </w:t>
      </w:r>
      <w:proofErr w:type="spellStart"/>
      <w:r w:rsidRPr="009B1406">
        <w:t>Kibana</w:t>
      </w:r>
      <w:proofErr w:type="spellEnd"/>
      <w:r w:rsidRPr="009B1406">
        <w:t xml:space="preserve"> (ELK) и </w:t>
      </w:r>
      <w:proofErr w:type="spellStart"/>
      <w:r w:rsidRPr="009B1406">
        <w:t>Azure</w:t>
      </w:r>
      <w:proofErr w:type="spellEnd"/>
      <w:r w:rsidRPr="009B1406">
        <w:t xml:space="preserve"> </w:t>
      </w:r>
      <w:proofErr w:type="spellStart"/>
      <w:r w:rsidRPr="009B1406">
        <w:t>Monitor</w:t>
      </w:r>
      <w:proofErr w:type="spellEnd"/>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4586681"/>
      <w:r>
        <w:rPr>
          <w:lang w:val="bg-BG"/>
        </w:rPr>
        <w:lastRenderedPageBreak/>
        <w:t>Заключение</w:t>
      </w:r>
      <w:bookmarkEnd w:id="56"/>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1C606F99" w14:textId="77777777" w:rsidR="001B63B7" w:rsidRPr="005B1A5A" w:rsidRDefault="001B63B7" w:rsidP="001B63B7">
      <w:pPr>
        <w:pStyle w:val="Heading1"/>
      </w:pPr>
      <w:bookmarkStart w:id="57" w:name="_Toc158991418"/>
      <w:bookmarkStart w:id="58" w:name="_Toc164586682"/>
      <w:proofErr w:type="spellStart"/>
      <w:r>
        <w:lastRenderedPageBreak/>
        <w:t>Списък</w:t>
      </w:r>
      <w:proofErr w:type="spellEnd"/>
      <w:r>
        <w:t xml:space="preserve"> с </w:t>
      </w:r>
      <w:proofErr w:type="spellStart"/>
      <w:r>
        <w:t>фигури</w:t>
      </w:r>
      <w:proofErr w:type="spellEnd"/>
      <w:r>
        <w:t xml:space="preserve"> и </w:t>
      </w:r>
      <w:proofErr w:type="spellStart"/>
      <w:r>
        <w:t>таблици</w:t>
      </w:r>
      <w:bookmarkEnd w:id="57"/>
      <w:bookmarkEnd w:id="58"/>
      <w:proofErr w:type="spellEnd"/>
    </w:p>
    <w:p w14:paraId="3AA5F5B5" w14:textId="3E34926A" w:rsidR="001B63B7" w:rsidRDefault="001B63B7" w:rsidP="001B63B7">
      <w:pPr>
        <w:pStyle w:val="TableofFigures"/>
        <w:tabs>
          <w:tab w:val="right" w:leader="dot" w:pos="9345"/>
        </w:tabs>
        <w:rPr>
          <w:noProof/>
        </w:rPr>
      </w:pPr>
      <w:r>
        <w:fldChar w:fldCharType="begin"/>
      </w:r>
      <w:r>
        <w:instrText xml:space="preserve"> TOC \h \z \c "Фигура" </w:instrText>
      </w:r>
      <w:r>
        <w:fldChar w:fldCharType="separate"/>
      </w:r>
      <w:hyperlink w:anchor="_Toc158991195" w:history="1">
        <w:r w:rsidRPr="00B26C7F">
          <w:rPr>
            <w:rStyle w:val="Hyperlink"/>
            <w:noProof/>
          </w:rPr>
          <w:t>Фигура 1.1. Модел на елементите, съставящи управлението на веригите за доставки</w:t>
        </w:r>
        <w:r>
          <w:rPr>
            <w:noProof/>
            <w:webHidden/>
          </w:rPr>
          <w:tab/>
        </w:r>
        <w:r>
          <w:rPr>
            <w:noProof/>
            <w:webHidden/>
          </w:rPr>
          <w:fldChar w:fldCharType="begin"/>
        </w:r>
        <w:r>
          <w:rPr>
            <w:noProof/>
            <w:webHidden/>
          </w:rPr>
          <w:instrText xml:space="preserve"> PAGEREF _Toc158991195 \h </w:instrText>
        </w:r>
        <w:r>
          <w:rPr>
            <w:noProof/>
            <w:webHidden/>
          </w:rPr>
        </w:r>
        <w:r>
          <w:rPr>
            <w:noProof/>
            <w:webHidden/>
          </w:rPr>
          <w:fldChar w:fldCharType="separate"/>
        </w:r>
        <w:r w:rsidR="00631E03">
          <w:rPr>
            <w:b/>
            <w:bCs/>
            <w:noProof/>
            <w:webHidden/>
          </w:rPr>
          <w:t>Error! Bookmark not defined.</w:t>
        </w:r>
        <w:r>
          <w:rPr>
            <w:noProof/>
            <w:webHidden/>
          </w:rPr>
          <w:fldChar w:fldCharType="end"/>
        </w:r>
      </w:hyperlink>
    </w:p>
    <w:p w14:paraId="0BCFF248" w14:textId="25E495E7" w:rsidR="001B63B7" w:rsidRDefault="00000000" w:rsidP="001B63B7">
      <w:pPr>
        <w:pStyle w:val="TableofFigures"/>
        <w:tabs>
          <w:tab w:val="right" w:leader="dot" w:pos="9345"/>
        </w:tabs>
        <w:rPr>
          <w:noProof/>
        </w:rPr>
      </w:pPr>
      <w:hyperlink w:anchor="_Toc158991196" w:history="1">
        <w:r w:rsidR="001B63B7" w:rsidRPr="00B26C7F">
          <w:rPr>
            <w:rStyle w:val="Hyperlink"/>
            <w:noProof/>
          </w:rPr>
          <w:t>Фигура 1.2. Процесен модел на веригата за доставки</w:t>
        </w:r>
        <w:r w:rsidR="001B63B7">
          <w:rPr>
            <w:noProof/>
            <w:webHidden/>
          </w:rPr>
          <w:tab/>
        </w:r>
        <w:r w:rsidR="001B63B7">
          <w:rPr>
            <w:noProof/>
            <w:webHidden/>
          </w:rPr>
          <w:fldChar w:fldCharType="begin"/>
        </w:r>
        <w:r w:rsidR="001B63B7">
          <w:rPr>
            <w:noProof/>
            <w:webHidden/>
          </w:rPr>
          <w:instrText xml:space="preserve"> PAGEREF _Toc158991196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38E593F" w14:textId="448AB09B" w:rsidR="001B63B7" w:rsidRDefault="00000000" w:rsidP="001B63B7">
      <w:pPr>
        <w:pStyle w:val="TableofFigures"/>
        <w:tabs>
          <w:tab w:val="right" w:leader="dot" w:pos="9345"/>
        </w:tabs>
        <w:rPr>
          <w:noProof/>
        </w:rPr>
      </w:pPr>
      <w:hyperlink w:anchor="_Toc158991197" w:history="1">
        <w:r w:rsidR="001B63B7" w:rsidRPr="00B26C7F">
          <w:rPr>
            <w:rStyle w:val="Hyperlink"/>
            <w:noProof/>
          </w:rPr>
          <w:t>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w:t>
        </w:r>
        <w:r w:rsidR="001B63B7">
          <w:rPr>
            <w:noProof/>
            <w:webHidden/>
          </w:rPr>
          <w:tab/>
        </w:r>
        <w:r w:rsidR="001B63B7">
          <w:rPr>
            <w:noProof/>
            <w:webHidden/>
          </w:rPr>
          <w:fldChar w:fldCharType="begin"/>
        </w:r>
        <w:r w:rsidR="001B63B7">
          <w:rPr>
            <w:noProof/>
            <w:webHidden/>
          </w:rPr>
          <w:instrText xml:space="preserve"> PAGEREF _Toc158991197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7029C5B" w14:textId="2F0E783C" w:rsidR="001B63B7" w:rsidRDefault="00000000" w:rsidP="001B63B7">
      <w:pPr>
        <w:pStyle w:val="TableofFigures"/>
        <w:tabs>
          <w:tab w:val="right" w:leader="dot" w:pos="9345"/>
        </w:tabs>
        <w:rPr>
          <w:noProof/>
        </w:rPr>
      </w:pPr>
      <w:hyperlink w:anchor="_Toc158991198" w:history="1">
        <w:r w:rsidR="001B63B7" w:rsidRPr="00B26C7F">
          <w:rPr>
            <w:rStyle w:val="Hyperlink"/>
            <w:noProof/>
          </w:rPr>
          <w:t>Фигура 1.4. Домейн-центрирано срещу данни-центрично в контекста на диаграма за разработка на софтуер, изобразяваща време и сложност</w:t>
        </w:r>
        <w:r w:rsidR="001B63B7">
          <w:rPr>
            <w:noProof/>
            <w:webHidden/>
          </w:rPr>
          <w:tab/>
        </w:r>
        <w:r w:rsidR="001B63B7">
          <w:rPr>
            <w:noProof/>
            <w:webHidden/>
          </w:rPr>
          <w:fldChar w:fldCharType="begin"/>
        </w:r>
        <w:r w:rsidR="001B63B7">
          <w:rPr>
            <w:noProof/>
            <w:webHidden/>
          </w:rPr>
          <w:instrText xml:space="preserve"> PAGEREF _Toc158991198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A351A10" w14:textId="74633999" w:rsidR="001B63B7" w:rsidRDefault="00000000" w:rsidP="001B63B7">
      <w:pPr>
        <w:pStyle w:val="TableofFigures"/>
        <w:tabs>
          <w:tab w:val="right" w:leader="dot" w:pos="9345"/>
        </w:tabs>
        <w:rPr>
          <w:noProof/>
        </w:rPr>
      </w:pPr>
      <w:hyperlink w:anchor="_Toc158991199" w:history="1">
        <w:r w:rsidR="001B63B7" w:rsidRPr="00B26C7F">
          <w:rPr>
            <w:rStyle w:val="Hyperlink"/>
            <w:noProof/>
          </w:rPr>
          <w:t xml:space="preserve">Фигура 1.5. Карта, описаваща връзките в </w:t>
        </w:r>
        <w:r w:rsidR="00EB6F1F">
          <w:rPr>
            <w:rStyle w:val="Hyperlink"/>
            <w:noProof/>
          </w:rPr>
          <w:t>ОДД</w:t>
        </w:r>
        <w:r w:rsidR="001B63B7">
          <w:rPr>
            <w:noProof/>
            <w:webHidden/>
          </w:rPr>
          <w:tab/>
        </w:r>
        <w:r w:rsidR="001B63B7">
          <w:rPr>
            <w:noProof/>
            <w:webHidden/>
          </w:rPr>
          <w:fldChar w:fldCharType="begin"/>
        </w:r>
        <w:r w:rsidR="001B63B7">
          <w:rPr>
            <w:noProof/>
            <w:webHidden/>
          </w:rPr>
          <w:instrText xml:space="preserve"> PAGEREF _Toc158991199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235AAD5" w14:textId="4E999431" w:rsidR="001B63B7" w:rsidRDefault="00000000" w:rsidP="001B63B7">
      <w:pPr>
        <w:pStyle w:val="TableofFigures"/>
        <w:tabs>
          <w:tab w:val="right" w:leader="dot" w:pos="9345"/>
        </w:tabs>
        <w:rPr>
          <w:noProof/>
        </w:rPr>
      </w:pPr>
      <w:hyperlink w:anchor="_Toc158991200" w:history="1">
        <w:r w:rsidR="001B63B7" w:rsidRPr="00B26C7F">
          <w:rPr>
            <w:rStyle w:val="Hyperlink"/>
            <w:noProof/>
          </w:rPr>
          <w:t>Фигура 1.6. Модел на Hexagonal архитектурa</w:t>
        </w:r>
        <w:r w:rsidR="001B63B7">
          <w:rPr>
            <w:noProof/>
            <w:webHidden/>
          </w:rPr>
          <w:tab/>
        </w:r>
        <w:r w:rsidR="001B63B7">
          <w:rPr>
            <w:noProof/>
            <w:webHidden/>
          </w:rPr>
          <w:fldChar w:fldCharType="begin"/>
        </w:r>
        <w:r w:rsidR="001B63B7">
          <w:rPr>
            <w:noProof/>
            <w:webHidden/>
          </w:rPr>
          <w:instrText xml:space="preserve"> PAGEREF _Toc158991200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0FE7911D" w14:textId="4E0E18CD" w:rsidR="001B63B7" w:rsidRDefault="00000000" w:rsidP="001B63B7">
      <w:pPr>
        <w:pStyle w:val="TableofFigures"/>
        <w:tabs>
          <w:tab w:val="right" w:leader="dot" w:pos="9345"/>
        </w:tabs>
        <w:rPr>
          <w:noProof/>
        </w:rPr>
      </w:pPr>
      <w:hyperlink w:anchor="_Toc158991201" w:history="1">
        <w:r w:rsidR="001B63B7" w:rsidRPr="00B26C7F">
          <w:rPr>
            <w:rStyle w:val="Hyperlink"/>
            <w:noProof/>
          </w:rPr>
          <w:t>Фигура 1.7. Модел на clean архитектурa</w:t>
        </w:r>
        <w:r w:rsidR="001B63B7">
          <w:rPr>
            <w:noProof/>
            <w:webHidden/>
          </w:rPr>
          <w:tab/>
        </w:r>
        <w:r w:rsidR="001B63B7">
          <w:rPr>
            <w:noProof/>
            <w:webHidden/>
          </w:rPr>
          <w:fldChar w:fldCharType="begin"/>
        </w:r>
        <w:r w:rsidR="001B63B7">
          <w:rPr>
            <w:noProof/>
            <w:webHidden/>
          </w:rPr>
          <w:instrText xml:space="preserve"> PAGEREF _Toc158991201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1B6B005" w14:textId="78AE74CD" w:rsidR="001B63B7" w:rsidRDefault="00000000" w:rsidP="001B63B7">
      <w:pPr>
        <w:pStyle w:val="TableofFigures"/>
        <w:tabs>
          <w:tab w:val="right" w:leader="dot" w:pos="9345"/>
        </w:tabs>
        <w:rPr>
          <w:noProof/>
        </w:rPr>
      </w:pPr>
      <w:hyperlink w:anchor="_Toc158991202" w:history="1">
        <w:r w:rsidR="001B63B7" w:rsidRPr="00B26C7F">
          <w:rPr>
            <w:rStyle w:val="Hyperlink"/>
            <w:noProof/>
          </w:rPr>
          <w:t>Фигура 1.8. Модел на onion архитектурa</w:t>
        </w:r>
        <w:r w:rsidR="001B63B7">
          <w:rPr>
            <w:noProof/>
            <w:webHidden/>
          </w:rPr>
          <w:tab/>
        </w:r>
        <w:r w:rsidR="001B63B7">
          <w:rPr>
            <w:noProof/>
            <w:webHidden/>
          </w:rPr>
          <w:fldChar w:fldCharType="begin"/>
        </w:r>
        <w:r w:rsidR="001B63B7">
          <w:rPr>
            <w:noProof/>
            <w:webHidden/>
          </w:rPr>
          <w:instrText xml:space="preserve"> PAGEREF _Toc158991202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88B8949" w14:textId="22178FDC" w:rsidR="001B63B7" w:rsidRDefault="00000000" w:rsidP="001B63B7">
      <w:pPr>
        <w:pStyle w:val="TableofFigures"/>
        <w:tabs>
          <w:tab w:val="right" w:leader="dot" w:pos="9345"/>
        </w:tabs>
        <w:rPr>
          <w:noProof/>
        </w:rPr>
      </w:pPr>
      <w:hyperlink w:anchor="_Toc158991203" w:history="1">
        <w:r w:rsidR="001B63B7" w:rsidRPr="00B26C7F">
          <w:rPr>
            <w:rStyle w:val="Hyperlink"/>
            <w:noProof/>
          </w:rPr>
          <w:t>Фигура 1.9. Трислоен архитектурен модел</w:t>
        </w:r>
        <w:r w:rsidR="001B63B7">
          <w:rPr>
            <w:noProof/>
            <w:webHidden/>
          </w:rPr>
          <w:tab/>
        </w:r>
        <w:r w:rsidR="001B63B7">
          <w:rPr>
            <w:noProof/>
            <w:webHidden/>
          </w:rPr>
          <w:fldChar w:fldCharType="begin"/>
        </w:r>
        <w:r w:rsidR="001B63B7">
          <w:rPr>
            <w:noProof/>
            <w:webHidden/>
          </w:rPr>
          <w:instrText xml:space="preserve"> PAGEREF _Toc158991203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C1E645A" w14:textId="6D1A55B1" w:rsidR="001B63B7" w:rsidRDefault="00000000" w:rsidP="001B63B7">
      <w:pPr>
        <w:pStyle w:val="TableofFigures"/>
        <w:tabs>
          <w:tab w:val="right" w:leader="dot" w:pos="9345"/>
        </w:tabs>
        <w:rPr>
          <w:noProof/>
        </w:rPr>
      </w:pPr>
      <w:hyperlink w:anchor="_Toc158991204" w:history="1">
        <w:r w:rsidR="001B63B7" w:rsidRPr="00B26C7F">
          <w:rPr>
            <w:rStyle w:val="Hyperlink"/>
            <w:noProof/>
          </w:rPr>
          <w:t>Фигура 1.10. Пирамидата на тестове</w:t>
        </w:r>
        <w:r w:rsidR="001B63B7">
          <w:rPr>
            <w:noProof/>
            <w:webHidden/>
          </w:rPr>
          <w:tab/>
        </w:r>
        <w:r w:rsidR="001B63B7">
          <w:rPr>
            <w:noProof/>
            <w:webHidden/>
          </w:rPr>
          <w:fldChar w:fldCharType="begin"/>
        </w:r>
        <w:r w:rsidR="001B63B7">
          <w:rPr>
            <w:noProof/>
            <w:webHidden/>
          </w:rPr>
          <w:instrText xml:space="preserve"> PAGEREF _Toc158991204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4FC9853" w14:textId="2E65C0BA" w:rsidR="001B63B7" w:rsidRDefault="00000000" w:rsidP="001B63B7">
      <w:pPr>
        <w:pStyle w:val="TableofFigures"/>
        <w:tabs>
          <w:tab w:val="right" w:leader="dot" w:pos="9345"/>
        </w:tabs>
        <w:rPr>
          <w:noProof/>
        </w:rPr>
      </w:pPr>
      <w:hyperlink w:anchor="_Toc158991205" w:history="1">
        <w:r w:rsidR="001B63B7" w:rsidRPr="00B26C7F">
          <w:rPr>
            <w:rStyle w:val="Hyperlink"/>
            <w:noProof/>
          </w:rPr>
          <w:t>Фигура 2.1. Итерации процес за проектиране на концептуален модел Ingeno, 2018</w:t>
        </w:r>
        <w:r w:rsidR="001B63B7">
          <w:rPr>
            <w:noProof/>
            <w:webHidden/>
          </w:rPr>
          <w:tab/>
        </w:r>
        <w:r w:rsidR="001B63B7">
          <w:rPr>
            <w:noProof/>
            <w:webHidden/>
          </w:rPr>
          <w:fldChar w:fldCharType="begin"/>
        </w:r>
        <w:r w:rsidR="001B63B7">
          <w:rPr>
            <w:noProof/>
            <w:webHidden/>
          </w:rPr>
          <w:instrText xml:space="preserve"> PAGEREF _Toc158991205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96C9ADF" w14:textId="565CB536" w:rsidR="001B63B7" w:rsidRDefault="00000000" w:rsidP="001B63B7">
      <w:pPr>
        <w:pStyle w:val="TableofFigures"/>
        <w:tabs>
          <w:tab w:val="right" w:leader="dot" w:pos="9345"/>
        </w:tabs>
        <w:rPr>
          <w:noProof/>
        </w:rPr>
      </w:pPr>
      <w:hyperlink w:anchor="_Toc158991206" w:history="1">
        <w:r w:rsidR="001B63B7" w:rsidRPr="00B26C7F">
          <w:rPr>
            <w:rStyle w:val="Hyperlink"/>
            <w:noProof/>
          </w:rPr>
          <w:t>Фигура 2.2. Диаграма на контекстите</w:t>
        </w:r>
        <w:r w:rsidR="001B63B7">
          <w:rPr>
            <w:noProof/>
            <w:webHidden/>
          </w:rPr>
          <w:tab/>
        </w:r>
        <w:r w:rsidR="001B63B7">
          <w:rPr>
            <w:noProof/>
            <w:webHidden/>
          </w:rPr>
          <w:fldChar w:fldCharType="begin"/>
        </w:r>
        <w:r w:rsidR="001B63B7">
          <w:rPr>
            <w:noProof/>
            <w:webHidden/>
          </w:rPr>
          <w:instrText xml:space="preserve"> PAGEREF _Toc158991206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67E1415" w14:textId="1B6EDE52" w:rsidR="001B63B7" w:rsidRDefault="00000000" w:rsidP="001B63B7">
      <w:pPr>
        <w:pStyle w:val="TableofFigures"/>
        <w:tabs>
          <w:tab w:val="right" w:leader="dot" w:pos="9345"/>
        </w:tabs>
        <w:rPr>
          <w:noProof/>
        </w:rPr>
      </w:pPr>
      <w:hyperlink w:anchor="_Toc158991207" w:history="1">
        <w:r w:rsidR="001B63B7" w:rsidRPr="00B26C7F">
          <w:rPr>
            <w:rStyle w:val="Hyperlink"/>
            <w:noProof/>
          </w:rPr>
          <w:t>Фигура 2.3. Диаграма на главен бизнес сценарий</w:t>
        </w:r>
        <w:r w:rsidR="001B63B7">
          <w:rPr>
            <w:noProof/>
            <w:webHidden/>
          </w:rPr>
          <w:tab/>
        </w:r>
        <w:r w:rsidR="001B63B7">
          <w:rPr>
            <w:noProof/>
            <w:webHidden/>
          </w:rPr>
          <w:fldChar w:fldCharType="begin"/>
        </w:r>
        <w:r w:rsidR="001B63B7">
          <w:rPr>
            <w:noProof/>
            <w:webHidden/>
          </w:rPr>
          <w:instrText xml:space="preserve"> PAGEREF _Toc158991207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DD556DF" w14:textId="1F02EB99" w:rsidR="001B63B7" w:rsidRDefault="00000000" w:rsidP="001B63B7">
      <w:pPr>
        <w:pStyle w:val="TableofFigures"/>
        <w:tabs>
          <w:tab w:val="right" w:leader="dot" w:pos="9345"/>
        </w:tabs>
        <w:rPr>
          <w:noProof/>
        </w:rPr>
      </w:pPr>
      <w:hyperlink w:anchor="_Toc158991208" w:history="1">
        <w:r w:rsidR="001B63B7" w:rsidRPr="00B26C7F">
          <w:rPr>
            <w:rStyle w:val="Hyperlink"/>
            <w:noProof/>
          </w:rPr>
          <w:t>Фигура 2.4. Диаграма от високо ниво на главните приложения</w:t>
        </w:r>
        <w:r w:rsidR="001B63B7">
          <w:rPr>
            <w:noProof/>
            <w:webHidden/>
          </w:rPr>
          <w:tab/>
        </w:r>
        <w:r w:rsidR="001B63B7">
          <w:rPr>
            <w:noProof/>
            <w:webHidden/>
          </w:rPr>
          <w:fldChar w:fldCharType="begin"/>
        </w:r>
        <w:r w:rsidR="001B63B7">
          <w:rPr>
            <w:noProof/>
            <w:webHidden/>
          </w:rPr>
          <w:instrText xml:space="preserve"> PAGEREF _Toc158991208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C72A2EB" w14:textId="5A68A7D6" w:rsidR="001B63B7" w:rsidRDefault="00000000" w:rsidP="001B63B7">
      <w:pPr>
        <w:pStyle w:val="TableofFigures"/>
        <w:tabs>
          <w:tab w:val="right" w:leader="dot" w:pos="9345"/>
        </w:tabs>
        <w:rPr>
          <w:noProof/>
        </w:rPr>
      </w:pPr>
      <w:hyperlink w:anchor="_Toc158991209" w:history="1">
        <w:r w:rsidR="001B63B7" w:rsidRPr="00B26C7F">
          <w:rPr>
            <w:rStyle w:val="Hyperlink"/>
            <w:noProof/>
          </w:rPr>
          <w:t>Фигура 2.5. Диаграма на базата от данни за потребителите</w:t>
        </w:r>
        <w:r w:rsidR="001B63B7">
          <w:rPr>
            <w:noProof/>
            <w:webHidden/>
          </w:rPr>
          <w:tab/>
        </w:r>
        <w:r w:rsidR="001B63B7">
          <w:rPr>
            <w:noProof/>
            <w:webHidden/>
          </w:rPr>
          <w:fldChar w:fldCharType="begin"/>
        </w:r>
        <w:r w:rsidR="001B63B7">
          <w:rPr>
            <w:noProof/>
            <w:webHidden/>
          </w:rPr>
          <w:instrText xml:space="preserve"> PAGEREF _Toc158991209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4E0FF84" w14:textId="0E8775CE" w:rsidR="001B63B7" w:rsidRDefault="00000000" w:rsidP="001B63B7">
      <w:pPr>
        <w:pStyle w:val="TableofFigures"/>
        <w:tabs>
          <w:tab w:val="right" w:leader="dot" w:pos="9345"/>
        </w:tabs>
        <w:rPr>
          <w:noProof/>
        </w:rPr>
      </w:pPr>
      <w:hyperlink w:anchor="_Toc158991210" w:history="1">
        <w:r w:rsidR="001B63B7" w:rsidRPr="00B26C7F">
          <w:rPr>
            <w:rStyle w:val="Hyperlink"/>
            <w:noProof/>
          </w:rPr>
          <w:t>Фигура 2.6. Диаграма на активност на поръчка</w:t>
        </w:r>
        <w:r w:rsidR="001B63B7">
          <w:rPr>
            <w:noProof/>
            <w:webHidden/>
          </w:rPr>
          <w:tab/>
        </w:r>
        <w:r w:rsidR="001B63B7">
          <w:rPr>
            <w:noProof/>
            <w:webHidden/>
          </w:rPr>
          <w:fldChar w:fldCharType="begin"/>
        </w:r>
        <w:r w:rsidR="001B63B7">
          <w:rPr>
            <w:noProof/>
            <w:webHidden/>
          </w:rPr>
          <w:instrText xml:space="preserve"> PAGEREF _Toc158991210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6B7453E" w14:textId="32E1D2C3" w:rsidR="001B63B7" w:rsidRDefault="00000000" w:rsidP="001B63B7">
      <w:pPr>
        <w:pStyle w:val="TableofFigures"/>
        <w:tabs>
          <w:tab w:val="right" w:leader="dot" w:pos="9345"/>
        </w:tabs>
        <w:rPr>
          <w:noProof/>
        </w:rPr>
      </w:pPr>
      <w:hyperlink w:anchor="_Toc158991211" w:history="1">
        <w:r w:rsidR="001B63B7" w:rsidRPr="00B26C7F">
          <w:rPr>
            <w:rStyle w:val="Hyperlink"/>
            <w:noProof/>
          </w:rPr>
          <w:t>Фигура 2.7. Диаграма на последователностите</w:t>
        </w:r>
        <w:r w:rsidR="001B63B7">
          <w:rPr>
            <w:noProof/>
            <w:webHidden/>
          </w:rPr>
          <w:tab/>
        </w:r>
        <w:r w:rsidR="001B63B7">
          <w:rPr>
            <w:noProof/>
            <w:webHidden/>
          </w:rPr>
          <w:fldChar w:fldCharType="begin"/>
        </w:r>
        <w:r w:rsidR="001B63B7">
          <w:rPr>
            <w:noProof/>
            <w:webHidden/>
          </w:rPr>
          <w:instrText xml:space="preserve"> PAGEREF _Toc158991211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FE830A5" w14:textId="62AABA30" w:rsidR="001B63B7" w:rsidRDefault="00000000" w:rsidP="001B63B7">
      <w:pPr>
        <w:pStyle w:val="TableofFigures"/>
        <w:tabs>
          <w:tab w:val="right" w:leader="dot" w:pos="9345"/>
        </w:tabs>
        <w:rPr>
          <w:noProof/>
        </w:rPr>
      </w:pPr>
      <w:hyperlink w:anchor="_Toc158991212" w:history="1">
        <w:r w:rsidR="001B63B7" w:rsidRPr="00B26C7F">
          <w:rPr>
            <w:rStyle w:val="Hyperlink"/>
            <w:noProof/>
          </w:rPr>
          <w:t>Фигура 2.8. Data Interaction Sequence Diagram</w:t>
        </w:r>
        <w:r w:rsidR="001B63B7">
          <w:rPr>
            <w:noProof/>
            <w:webHidden/>
          </w:rPr>
          <w:tab/>
        </w:r>
        <w:r w:rsidR="001B63B7">
          <w:rPr>
            <w:noProof/>
            <w:webHidden/>
          </w:rPr>
          <w:fldChar w:fldCharType="begin"/>
        </w:r>
        <w:r w:rsidR="001B63B7">
          <w:rPr>
            <w:noProof/>
            <w:webHidden/>
          </w:rPr>
          <w:instrText xml:space="preserve"> PAGEREF _Toc158991212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99EEA9A" w14:textId="241DC5FD" w:rsidR="001B63B7" w:rsidRDefault="00000000" w:rsidP="001B63B7">
      <w:pPr>
        <w:pStyle w:val="TableofFigures"/>
        <w:tabs>
          <w:tab w:val="right" w:leader="dot" w:pos="9345"/>
        </w:tabs>
        <w:rPr>
          <w:noProof/>
        </w:rPr>
      </w:pPr>
      <w:hyperlink w:anchor="_Toc158991213" w:history="1">
        <w:r w:rsidR="001B63B7" w:rsidRPr="00B26C7F">
          <w:rPr>
            <w:rStyle w:val="Hyperlink"/>
            <w:noProof/>
          </w:rPr>
          <w:t>Фигура 2.9. Скица на основен екран на приложението</w:t>
        </w:r>
        <w:r w:rsidR="001B63B7">
          <w:rPr>
            <w:noProof/>
            <w:webHidden/>
          </w:rPr>
          <w:tab/>
        </w:r>
        <w:r w:rsidR="001B63B7">
          <w:rPr>
            <w:noProof/>
            <w:webHidden/>
          </w:rPr>
          <w:fldChar w:fldCharType="begin"/>
        </w:r>
        <w:r w:rsidR="001B63B7">
          <w:rPr>
            <w:noProof/>
            <w:webHidden/>
          </w:rPr>
          <w:instrText xml:space="preserve"> PAGEREF _Toc158991213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09B0CC8" w14:textId="08DEFD3C" w:rsidR="001B63B7" w:rsidRDefault="00000000" w:rsidP="001B63B7">
      <w:pPr>
        <w:pStyle w:val="TableofFigures"/>
        <w:tabs>
          <w:tab w:val="right" w:leader="dot" w:pos="9345"/>
        </w:tabs>
        <w:rPr>
          <w:noProof/>
        </w:rPr>
      </w:pPr>
      <w:hyperlink w:anchor="_Toc158991214" w:history="1">
        <w:r w:rsidR="001B63B7" w:rsidRPr="00B26C7F">
          <w:rPr>
            <w:rStyle w:val="Hyperlink"/>
            <w:noProof/>
          </w:rPr>
          <w:t>Фигура 2.10. Скица на екран за доставчика</w:t>
        </w:r>
        <w:r w:rsidR="001B63B7">
          <w:rPr>
            <w:noProof/>
            <w:webHidden/>
          </w:rPr>
          <w:tab/>
        </w:r>
        <w:r w:rsidR="001B63B7">
          <w:rPr>
            <w:noProof/>
            <w:webHidden/>
          </w:rPr>
          <w:fldChar w:fldCharType="begin"/>
        </w:r>
        <w:r w:rsidR="001B63B7">
          <w:rPr>
            <w:noProof/>
            <w:webHidden/>
          </w:rPr>
          <w:instrText xml:space="preserve"> PAGEREF _Toc158991214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74631CB" w14:textId="11F6235B" w:rsidR="001B63B7" w:rsidRDefault="00000000" w:rsidP="001B63B7">
      <w:pPr>
        <w:pStyle w:val="TableofFigures"/>
        <w:tabs>
          <w:tab w:val="right" w:leader="dot" w:pos="9345"/>
        </w:tabs>
        <w:rPr>
          <w:noProof/>
        </w:rPr>
      </w:pPr>
      <w:hyperlink w:anchor="_Toc158991215" w:history="1">
        <w:r w:rsidR="001B63B7" w:rsidRPr="00B26C7F">
          <w:rPr>
            <w:rStyle w:val="Hyperlink"/>
            <w:noProof/>
          </w:rPr>
          <w:t>Фигура 2.11. Скица на екран за доказателство за доставка (ePOD)</w:t>
        </w:r>
        <w:r w:rsidR="001B63B7">
          <w:rPr>
            <w:noProof/>
            <w:webHidden/>
          </w:rPr>
          <w:tab/>
        </w:r>
        <w:r w:rsidR="001B63B7">
          <w:rPr>
            <w:noProof/>
            <w:webHidden/>
          </w:rPr>
          <w:fldChar w:fldCharType="begin"/>
        </w:r>
        <w:r w:rsidR="001B63B7">
          <w:rPr>
            <w:noProof/>
            <w:webHidden/>
          </w:rPr>
          <w:instrText xml:space="preserve"> PAGEREF _Toc158991215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AF10A1F" w14:textId="71802144" w:rsidR="001B63B7" w:rsidRDefault="00000000" w:rsidP="001B63B7">
      <w:pPr>
        <w:pStyle w:val="TableofFigures"/>
        <w:tabs>
          <w:tab w:val="right" w:leader="dot" w:pos="9345"/>
        </w:tabs>
        <w:rPr>
          <w:noProof/>
        </w:rPr>
      </w:pPr>
      <w:hyperlink w:anchor="_Toc158991216" w:history="1">
        <w:r w:rsidR="001B63B7" w:rsidRPr="00B26C7F">
          <w:rPr>
            <w:rStyle w:val="Hyperlink"/>
            <w:noProof/>
          </w:rPr>
          <w:t>Фигура 2.12. Главен екран в уеб портала</w:t>
        </w:r>
        <w:r w:rsidR="001B63B7">
          <w:rPr>
            <w:noProof/>
            <w:webHidden/>
          </w:rPr>
          <w:tab/>
        </w:r>
        <w:r w:rsidR="001B63B7">
          <w:rPr>
            <w:noProof/>
            <w:webHidden/>
          </w:rPr>
          <w:fldChar w:fldCharType="begin"/>
        </w:r>
        <w:r w:rsidR="001B63B7">
          <w:rPr>
            <w:noProof/>
            <w:webHidden/>
          </w:rPr>
          <w:instrText xml:space="preserve"> PAGEREF _Toc158991216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C1E04C8" w14:textId="5E03CAF2" w:rsidR="001B63B7" w:rsidRDefault="00000000" w:rsidP="001B63B7">
      <w:pPr>
        <w:pStyle w:val="TableofFigures"/>
        <w:tabs>
          <w:tab w:val="right" w:leader="dot" w:pos="9345"/>
        </w:tabs>
        <w:rPr>
          <w:noProof/>
        </w:rPr>
      </w:pPr>
      <w:hyperlink w:anchor="_Toc158991217" w:history="1">
        <w:r w:rsidR="001B63B7" w:rsidRPr="00B26C7F">
          <w:rPr>
            <w:rStyle w:val="Hyperlink"/>
            <w:noProof/>
          </w:rPr>
          <w:t>Фигура 2.13. Екран за маршрутизиране</w:t>
        </w:r>
        <w:r w:rsidR="001B63B7">
          <w:rPr>
            <w:noProof/>
            <w:webHidden/>
          </w:rPr>
          <w:tab/>
        </w:r>
        <w:r w:rsidR="001B63B7">
          <w:rPr>
            <w:noProof/>
            <w:webHidden/>
          </w:rPr>
          <w:fldChar w:fldCharType="begin"/>
        </w:r>
        <w:r w:rsidR="001B63B7">
          <w:rPr>
            <w:noProof/>
            <w:webHidden/>
          </w:rPr>
          <w:instrText xml:space="preserve"> PAGEREF _Toc158991217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6AA2501" w14:textId="2116D5E5" w:rsidR="001B63B7" w:rsidRDefault="00000000" w:rsidP="001B63B7">
      <w:pPr>
        <w:pStyle w:val="TableofFigures"/>
        <w:tabs>
          <w:tab w:val="right" w:leader="dot" w:pos="9345"/>
        </w:tabs>
        <w:rPr>
          <w:noProof/>
        </w:rPr>
      </w:pPr>
      <w:hyperlink w:anchor="_Toc158991218" w:history="1">
        <w:r w:rsidR="001B63B7" w:rsidRPr="00B26C7F">
          <w:rPr>
            <w:rStyle w:val="Hyperlink"/>
            <w:noProof/>
          </w:rPr>
          <w:t>Фигура 3.1. Оценки на индекса TIOBE за езика за програмиране C#</w:t>
        </w:r>
        <w:r w:rsidR="001B63B7">
          <w:rPr>
            <w:noProof/>
            <w:webHidden/>
          </w:rPr>
          <w:tab/>
        </w:r>
        <w:r w:rsidR="001B63B7">
          <w:rPr>
            <w:noProof/>
            <w:webHidden/>
          </w:rPr>
          <w:fldChar w:fldCharType="begin"/>
        </w:r>
        <w:r w:rsidR="001B63B7">
          <w:rPr>
            <w:noProof/>
            <w:webHidden/>
          </w:rPr>
          <w:instrText xml:space="preserve"> PAGEREF _Toc158991218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85A619F" w14:textId="36DC26A2" w:rsidR="001B63B7" w:rsidRDefault="00000000" w:rsidP="001B63B7">
      <w:pPr>
        <w:pStyle w:val="TableofFigures"/>
        <w:tabs>
          <w:tab w:val="right" w:leader="dot" w:pos="9345"/>
        </w:tabs>
        <w:rPr>
          <w:noProof/>
        </w:rPr>
      </w:pPr>
      <w:hyperlink w:anchor="_Toc158991219" w:history="1">
        <w:r w:rsidR="001B63B7" w:rsidRPr="00B26C7F">
          <w:rPr>
            <w:rStyle w:val="Hyperlink"/>
            <w:noProof/>
          </w:rPr>
          <w:t>Фигура 3.2. Доставчици на облачни услуги, използвани от предприятия</w:t>
        </w:r>
        <w:r w:rsidR="001B63B7">
          <w:rPr>
            <w:noProof/>
            <w:webHidden/>
          </w:rPr>
          <w:tab/>
        </w:r>
        <w:r w:rsidR="001B63B7">
          <w:rPr>
            <w:noProof/>
            <w:webHidden/>
          </w:rPr>
          <w:fldChar w:fldCharType="begin"/>
        </w:r>
        <w:r w:rsidR="001B63B7">
          <w:rPr>
            <w:noProof/>
            <w:webHidden/>
          </w:rPr>
          <w:instrText xml:space="preserve"> PAGEREF _Toc158991219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E5FC476" w14:textId="2021E42D" w:rsidR="001B63B7" w:rsidRDefault="00000000" w:rsidP="001B63B7">
      <w:pPr>
        <w:pStyle w:val="TableofFigures"/>
        <w:tabs>
          <w:tab w:val="right" w:leader="dot" w:pos="9345"/>
        </w:tabs>
        <w:rPr>
          <w:noProof/>
        </w:rPr>
      </w:pPr>
      <w:hyperlink w:anchor="_Toc158991220" w:history="1">
        <w:r w:rsidR="001B63B7" w:rsidRPr="00B26C7F">
          <w:rPr>
            <w:rStyle w:val="Hyperlink"/>
            <w:noProof/>
          </w:rPr>
          <w:t>Фигура 3.3. Категоризираща на публичните облачните компании</w:t>
        </w:r>
        <w:r w:rsidR="001B63B7">
          <w:rPr>
            <w:noProof/>
            <w:webHidden/>
          </w:rPr>
          <w:tab/>
        </w:r>
        <w:r w:rsidR="001B63B7">
          <w:rPr>
            <w:noProof/>
            <w:webHidden/>
          </w:rPr>
          <w:fldChar w:fldCharType="begin"/>
        </w:r>
        <w:r w:rsidR="001B63B7">
          <w:rPr>
            <w:noProof/>
            <w:webHidden/>
          </w:rPr>
          <w:instrText xml:space="preserve"> PAGEREF _Toc158991220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B00C972" w14:textId="7D58C5D3" w:rsidR="001B63B7" w:rsidRDefault="00000000" w:rsidP="001B63B7">
      <w:pPr>
        <w:pStyle w:val="TableofFigures"/>
        <w:tabs>
          <w:tab w:val="right" w:leader="dot" w:pos="9345"/>
        </w:tabs>
        <w:rPr>
          <w:noProof/>
        </w:rPr>
      </w:pPr>
      <w:hyperlink w:anchor="_Toc158991221" w:history="1">
        <w:r w:rsidR="001B63B7" w:rsidRPr="00B26C7F">
          <w:rPr>
            <w:rStyle w:val="Hyperlink"/>
            <w:noProof/>
          </w:rPr>
          <w:t>Фигура 3.4. Сравнение между Docker и типична виртуална машина</w:t>
        </w:r>
        <w:r w:rsidR="001B63B7">
          <w:rPr>
            <w:noProof/>
            <w:webHidden/>
          </w:rPr>
          <w:tab/>
        </w:r>
        <w:r w:rsidR="001B63B7">
          <w:rPr>
            <w:noProof/>
            <w:webHidden/>
          </w:rPr>
          <w:fldChar w:fldCharType="begin"/>
        </w:r>
        <w:r w:rsidR="001B63B7">
          <w:rPr>
            <w:noProof/>
            <w:webHidden/>
          </w:rPr>
          <w:instrText xml:space="preserve"> PAGEREF _Toc158991221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083CE772" w14:textId="5D9A756C" w:rsidR="001B63B7" w:rsidRDefault="00000000" w:rsidP="001B63B7">
      <w:pPr>
        <w:pStyle w:val="TableofFigures"/>
        <w:tabs>
          <w:tab w:val="right" w:leader="dot" w:pos="9345"/>
        </w:tabs>
        <w:rPr>
          <w:noProof/>
        </w:rPr>
      </w:pPr>
      <w:hyperlink w:anchor="_Toc158991222" w:history="1">
        <w:r w:rsidR="001B63B7" w:rsidRPr="00B26C7F">
          <w:rPr>
            <w:rStyle w:val="Hyperlink"/>
            <w:noProof/>
          </w:rPr>
          <w:t>Фигура 3.5. Архитектурна диаграма</w:t>
        </w:r>
        <w:r w:rsidR="001B63B7">
          <w:rPr>
            <w:noProof/>
            <w:webHidden/>
          </w:rPr>
          <w:tab/>
        </w:r>
        <w:r w:rsidR="001B63B7">
          <w:rPr>
            <w:noProof/>
            <w:webHidden/>
          </w:rPr>
          <w:fldChar w:fldCharType="begin"/>
        </w:r>
        <w:r w:rsidR="001B63B7">
          <w:rPr>
            <w:noProof/>
            <w:webHidden/>
          </w:rPr>
          <w:instrText xml:space="preserve"> PAGEREF _Toc158991222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387A967" w14:textId="1F6C156C" w:rsidR="001B63B7" w:rsidRDefault="00000000" w:rsidP="001B63B7">
      <w:pPr>
        <w:pStyle w:val="TableofFigures"/>
        <w:tabs>
          <w:tab w:val="right" w:leader="dot" w:pos="9345"/>
        </w:tabs>
        <w:rPr>
          <w:noProof/>
        </w:rPr>
      </w:pPr>
      <w:hyperlink w:anchor="_Toc158991223" w:history="1">
        <w:r w:rsidR="001B63B7" w:rsidRPr="00B26C7F">
          <w:rPr>
            <w:rStyle w:val="Hyperlink"/>
            <w:noProof/>
          </w:rPr>
          <w:t>Фигура 3.6. Схема на основен DevOps работен поток</w:t>
        </w:r>
        <w:r w:rsidR="001B63B7">
          <w:rPr>
            <w:noProof/>
            <w:webHidden/>
          </w:rPr>
          <w:tab/>
        </w:r>
        <w:r w:rsidR="001B63B7">
          <w:rPr>
            <w:noProof/>
            <w:webHidden/>
          </w:rPr>
          <w:fldChar w:fldCharType="begin"/>
        </w:r>
        <w:r w:rsidR="001B63B7">
          <w:rPr>
            <w:noProof/>
            <w:webHidden/>
          </w:rPr>
          <w:instrText xml:space="preserve"> PAGEREF _Toc158991223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67A959C" w14:textId="1E670E61" w:rsidR="001B63B7" w:rsidRDefault="00000000" w:rsidP="001B63B7">
      <w:pPr>
        <w:pStyle w:val="TableofFigures"/>
        <w:tabs>
          <w:tab w:val="right" w:leader="dot" w:pos="9345"/>
        </w:tabs>
        <w:rPr>
          <w:noProof/>
        </w:rPr>
      </w:pPr>
      <w:hyperlink w:anchor="_Toc158991224" w:history="1">
        <w:r w:rsidR="001B63B7" w:rsidRPr="00B26C7F">
          <w:rPr>
            <w:rStyle w:val="Hyperlink"/>
            <w:noProof/>
          </w:rPr>
          <w:t>Фигура 3.7. Диаграмата илюстрираща внедряване на облачна услуга, използвайки А/Б тестване</w:t>
        </w:r>
        <w:r w:rsidR="001B63B7">
          <w:rPr>
            <w:noProof/>
            <w:webHidden/>
          </w:rPr>
          <w:tab/>
        </w:r>
        <w:r w:rsidR="001B63B7">
          <w:rPr>
            <w:noProof/>
            <w:webHidden/>
          </w:rPr>
          <w:fldChar w:fldCharType="begin"/>
        </w:r>
        <w:r w:rsidR="001B63B7">
          <w:rPr>
            <w:noProof/>
            <w:webHidden/>
          </w:rPr>
          <w:instrText xml:space="preserve"> PAGEREF _Toc158991224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7CA3632" w14:textId="34E1EEED" w:rsidR="001B63B7" w:rsidRDefault="00000000" w:rsidP="001B63B7">
      <w:pPr>
        <w:pStyle w:val="TableofFigures"/>
        <w:tabs>
          <w:tab w:val="right" w:leader="dot" w:pos="9345"/>
        </w:tabs>
        <w:rPr>
          <w:noProof/>
        </w:rPr>
      </w:pPr>
      <w:hyperlink w:anchor="_Toc158991225" w:history="1">
        <w:r w:rsidR="001B63B7" w:rsidRPr="00B26C7F">
          <w:rPr>
            <w:rStyle w:val="Hyperlink"/>
            <w:noProof/>
          </w:rPr>
          <w:t>Фигура 3.8. Диаграмата илюстрираща Chaos Engineering</w:t>
        </w:r>
        <w:r w:rsidR="001B63B7">
          <w:rPr>
            <w:noProof/>
            <w:webHidden/>
          </w:rPr>
          <w:tab/>
        </w:r>
        <w:r w:rsidR="001B63B7">
          <w:rPr>
            <w:noProof/>
            <w:webHidden/>
          </w:rPr>
          <w:fldChar w:fldCharType="begin"/>
        </w:r>
        <w:r w:rsidR="001B63B7">
          <w:rPr>
            <w:noProof/>
            <w:webHidden/>
          </w:rPr>
          <w:instrText xml:space="preserve"> PAGEREF _Toc158991225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38E02AB" w14:textId="127D8E42" w:rsidR="001B63B7" w:rsidRDefault="00000000" w:rsidP="001B63B7">
      <w:pPr>
        <w:pStyle w:val="TableofFigures"/>
        <w:tabs>
          <w:tab w:val="right" w:leader="dot" w:pos="9345"/>
        </w:tabs>
        <w:rPr>
          <w:noProof/>
        </w:rPr>
      </w:pPr>
      <w:hyperlink w:anchor="_Toc158991226" w:history="1">
        <w:r w:rsidR="001B63B7" w:rsidRPr="00B26C7F">
          <w:rPr>
            <w:rStyle w:val="Hyperlink"/>
            <w:noProof/>
          </w:rPr>
          <w:t>Фигура 3.9. Пример за тенденция при търсенето</w:t>
        </w:r>
        <w:r w:rsidR="001B63B7">
          <w:rPr>
            <w:noProof/>
            <w:webHidden/>
          </w:rPr>
          <w:tab/>
        </w:r>
        <w:r w:rsidR="001B63B7">
          <w:rPr>
            <w:noProof/>
            <w:webHidden/>
          </w:rPr>
          <w:fldChar w:fldCharType="begin"/>
        </w:r>
        <w:r w:rsidR="001B63B7">
          <w:rPr>
            <w:noProof/>
            <w:webHidden/>
          </w:rPr>
          <w:instrText xml:space="preserve"> PAGEREF _Toc158991226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A09202D" w14:textId="69ACA25E" w:rsidR="001B63B7" w:rsidRDefault="00000000" w:rsidP="001B63B7">
      <w:pPr>
        <w:pStyle w:val="TableofFigures"/>
        <w:tabs>
          <w:tab w:val="right" w:leader="dot" w:pos="9345"/>
        </w:tabs>
        <w:rPr>
          <w:noProof/>
        </w:rPr>
      </w:pPr>
      <w:hyperlink w:anchor="_Toc158991227" w:history="1">
        <w:r w:rsidR="001B63B7" w:rsidRPr="00B26C7F">
          <w:rPr>
            <w:rStyle w:val="Hyperlink"/>
            <w:noProof/>
          </w:rPr>
          <w:t>Фигура 3.10. Пример за сезонни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B24582E" w14:textId="7A81F391" w:rsidR="001B63B7" w:rsidRDefault="00000000" w:rsidP="001B63B7">
      <w:pPr>
        <w:pStyle w:val="TableofFigures"/>
        <w:tabs>
          <w:tab w:val="right" w:leader="dot" w:pos="9345"/>
        </w:tabs>
        <w:rPr>
          <w:noProof/>
        </w:rPr>
      </w:pPr>
      <w:hyperlink w:anchor="_Toc158991228" w:history="1">
        <w:r w:rsidR="001B63B7" w:rsidRPr="00B26C7F">
          <w:rPr>
            <w:rStyle w:val="Hyperlink"/>
            <w:noProof/>
          </w:rPr>
          <w:t>Фигура 3.11. Пример за цикличност при търсенето</w:t>
        </w:r>
        <w:r w:rsidR="001B63B7">
          <w:rPr>
            <w:noProof/>
            <w:webHidden/>
          </w:rPr>
          <w:tab/>
        </w:r>
        <w:r w:rsidR="001B63B7">
          <w:rPr>
            <w:noProof/>
            <w:webHidden/>
          </w:rPr>
          <w:fldChar w:fldCharType="begin"/>
        </w:r>
        <w:r w:rsidR="001B63B7">
          <w:rPr>
            <w:noProof/>
            <w:webHidden/>
          </w:rPr>
          <w:instrText xml:space="preserve"> PAGEREF _Toc158991228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C57C3E3" w14:textId="0AA91425" w:rsidR="001B63B7" w:rsidRDefault="00000000" w:rsidP="001B63B7">
      <w:pPr>
        <w:pStyle w:val="TableofFigures"/>
        <w:tabs>
          <w:tab w:val="right" w:leader="dot" w:pos="9345"/>
        </w:tabs>
        <w:rPr>
          <w:noProof/>
        </w:rPr>
      </w:pPr>
      <w:hyperlink w:anchor="_Toc158991229" w:history="1">
        <w:r w:rsidR="001B63B7" w:rsidRPr="00B26C7F">
          <w:rPr>
            <w:rStyle w:val="Hyperlink"/>
            <w:noProof/>
          </w:rPr>
          <w:t>Фигура 3.12. Пример за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_Toc158991229 \h </w:instrText>
        </w:r>
        <w:r w:rsidR="001B63B7">
          <w:rPr>
            <w:noProof/>
            <w:webHidden/>
          </w:rPr>
        </w:r>
        <w:r w:rsidR="001B63B7">
          <w:rPr>
            <w:noProof/>
            <w:webHidden/>
          </w:rPr>
          <w:fldChar w:fldCharType="separate"/>
        </w:r>
        <w:r w:rsidR="00631E03">
          <w:rPr>
            <w:noProof/>
            <w:webHidden/>
          </w:rPr>
          <w:t>122</w:t>
        </w:r>
        <w:r w:rsidR="001B63B7">
          <w:rPr>
            <w:noProof/>
            <w:webHidden/>
          </w:rPr>
          <w:fldChar w:fldCharType="end"/>
        </w:r>
      </w:hyperlink>
    </w:p>
    <w:p w14:paraId="0E02B9F4" w14:textId="77777777" w:rsidR="001B63B7" w:rsidRDefault="001B63B7" w:rsidP="001B63B7">
      <w:pPr>
        <w:rPr>
          <w:noProof/>
        </w:rPr>
      </w:pPr>
      <w:r>
        <w:fldChar w:fldCharType="end"/>
      </w:r>
      <w:r>
        <w:fldChar w:fldCharType="begin"/>
      </w:r>
      <w:r>
        <w:instrText xml:space="preserve"> TOC \h \z \c "Таблица" </w:instrText>
      </w:r>
      <w:r>
        <w:fldChar w:fldCharType="separate"/>
      </w:r>
    </w:p>
    <w:p w14:paraId="19A47AFE" w14:textId="4A1F2BDE"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4" w:history="1">
        <w:r w:rsidR="001B63B7" w:rsidRPr="00030460">
          <w:rPr>
            <w:rStyle w:val="Hyperlink"/>
            <w:noProof/>
          </w:rPr>
          <w:t>Таблица 1.1. Сравнение между права и обратна верига за доставки</w:t>
        </w:r>
        <w:r w:rsidR="001B63B7">
          <w:rPr>
            <w:noProof/>
            <w:webHidden/>
          </w:rPr>
          <w:tab/>
        </w:r>
        <w:r w:rsidR="001B63B7">
          <w:rPr>
            <w:noProof/>
            <w:webHidden/>
          </w:rPr>
          <w:fldChar w:fldCharType="begin"/>
        </w:r>
        <w:r w:rsidR="001B63B7">
          <w:rPr>
            <w:noProof/>
            <w:webHidden/>
          </w:rPr>
          <w:instrText xml:space="preserve"> PAGEREF _Toc158991234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60F2256" w14:textId="3649156C"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5" w:history="1">
        <w:r w:rsidR="001B63B7" w:rsidRPr="00030460">
          <w:rPr>
            <w:rStyle w:val="Hyperlink"/>
            <w:noProof/>
          </w:rPr>
          <w:t>Таблица 1.2. Организационни структури в SAP</w:t>
        </w:r>
        <w:r w:rsidR="001B63B7">
          <w:rPr>
            <w:noProof/>
            <w:webHidden/>
          </w:rPr>
          <w:tab/>
        </w:r>
        <w:r w:rsidR="001B63B7">
          <w:rPr>
            <w:noProof/>
            <w:webHidden/>
          </w:rPr>
          <w:fldChar w:fldCharType="begin"/>
        </w:r>
        <w:r w:rsidR="001B63B7">
          <w:rPr>
            <w:noProof/>
            <w:webHidden/>
          </w:rPr>
          <w:instrText xml:space="preserve"> PAGEREF _Toc158991235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DA522B3" w14:textId="1805E45A"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6" w:history="1">
        <w:r w:rsidR="001B63B7" w:rsidRPr="00030460">
          <w:rPr>
            <w:rStyle w:val="Hyperlink"/>
            <w:noProof/>
          </w:rPr>
          <w:t>Таблица 1.3. Обобщение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330DE41" w14:textId="3F16FA40"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7" w:history="1">
        <w:r w:rsidR="001B63B7" w:rsidRPr="00030460">
          <w:rPr>
            <w:rStyle w:val="Hyperlink"/>
            <w:noProof/>
          </w:rPr>
          <w:t>Таблица 1.4. Допълнение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4CB4A6A" w14:textId="70F25846"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8" w:history="1">
        <w:r w:rsidR="001B63B7" w:rsidRPr="00030460">
          <w:rPr>
            <w:rStyle w:val="Hyperlink"/>
            <w:noProof/>
          </w:rPr>
          <w:t>Таблица 1.5. Стандартни за добри практики на облачната индустрия</w:t>
        </w:r>
        <w:r w:rsidR="001B63B7">
          <w:rPr>
            <w:noProof/>
            <w:webHidden/>
          </w:rPr>
          <w:tab/>
        </w:r>
        <w:r w:rsidR="001B63B7">
          <w:rPr>
            <w:noProof/>
            <w:webHidden/>
          </w:rPr>
          <w:fldChar w:fldCharType="begin"/>
        </w:r>
        <w:r w:rsidR="001B63B7">
          <w:rPr>
            <w:noProof/>
            <w:webHidden/>
          </w:rPr>
          <w:instrText xml:space="preserve"> PAGEREF _Toc158991238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5F2A670" w14:textId="2818AACC"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9" w:history="1">
        <w:r w:rsidR="001B63B7" w:rsidRPr="00030460">
          <w:rPr>
            <w:rStyle w:val="Hyperlink"/>
            <w:noProof/>
          </w:rPr>
          <w:t>Таблица 2.1. Общи REST конвенции</w:t>
        </w:r>
        <w:r w:rsidR="001B63B7">
          <w:rPr>
            <w:noProof/>
            <w:webHidden/>
          </w:rPr>
          <w:tab/>
        </w:r>
        <w:r w:rsidR="001B63B7">
          <w:rPr>
            <w:noProof/>
            <w:webHidden/>
          </w:rPr>
          <w:fldChar w:fldCharType="begin"/>
        </w:r>
        <w:r w:rsidR="001B63B7">
          <w:rPr>
            <w:noProof/>
            <w:webHidden/>
          </w:rPr>
          <w:instrText xml:space="preserve"> PAGEREF _Toc158991239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8E8000A" w14:textId="29500B3B"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0" w:history="1">
        <w:r w:rsidR="001B63B7" w:rsidRPr="00030460">
          <w:rPr>
            <w:rStyle w:val="Hyperlink"/>
            <w:noProof/>
          </w:rPr>
          <w:t>Таблица 2.2. Таблица с диапазоните на HTTP кодовете</w:t>
        </w:r>
        <w:r w:rsidR="001B63B7">
          <w:rPr>
            <w:noProof/>
            <w:webHidden/>
          </w:rPr>
          <w:tab/>
        </w:r>
        <w:r w:rsidR="001B63B7">
          <w:rPr>
            <w:noProof/>
            <w:webHidden/>
          </w:rPr>
          <w:fldChar w:fldCharType="begin"/>
        </w:r>
        <w:r w:rsidR="001B63B7">
          <w:rPr>
            <w:noProof/>
            <w:webHidden/>
          </w:rPr>
          <w:instrText xml:space="preserve"> PAGEREF _Toc158991240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75641F1" w14:textId="009D5DF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1" w:history="1">
        <w:r w:rsidR="001B63B7" w:rsidRPr="00030460">
          <w:rPr>
            <w:rStyle w:val="Hyperlink"/>
            <w:noProof/>
          </w:rPr>
          <w:t>Таблица 3.1. Сравнение на сървърни технологии за разработка</w:t>
        </w:r>
        <w:r w:rsidR="001B63B7">
          <w:rPr>
            <w:noProof/>
            <w:webHidden/>
          </w:rPr>
          <w:tab/>
        </w:r>
        <w:r w:rsidR="001B63B7">
          <w:rPr>
            <w:noProof/>
            <w:webHidden/>
          </w:rPr>
          <w:fldChar w:fldCharType="begin"/>
        </w:r>
        <w:r w:rsidR="001B63B7">
          <w:rPr>
            <w:noProof/>
            <w:webHidden/>
          </w:rPr>
          <w:instrText xml:space="preserve"> PAGEREF _Toc158991241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32CB13C" w14:textId="3058F93B"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2" w:history="1">
        <w:r w:rsidR="001B63B7" w:rsidRPr="00030460">
          <w:rPr>
            <w:rStyle w:val="Hyperlink"/>
            <w:noProof/>
          </w:rPr>
          <w:t>Таблица 3.2. Обобщение на практиките за управление на контейнерите</w:t>
        </w:r>
        <w:r w:rsidR="001B63B7">
          <w:rPr>
            <w:noProof/>
            <w:webHidden/>
          </w:rPr>
          <w:tab/>
        </w:r>
        <w:r w:rsidR="001B63B7">
          <w:rPr>
            <w:noProof/>
            <w:webHidden/>
          </w:rPr>
          <w:fldChar w:fldCharType="begin"/>
        </w:r>
        <w:r w:rsidR="001B63B7">
          <w:rPr>
            <w:noProof/>
            <w:webHidden/>
          </w:rPr>
          <w:instrText xml:space="preserve"> PAGEREF _Toc158991242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4984036" w14:textId="25187CB8"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3" w:history="1">
        <w:r w:rsidR="001B63B7" w:rsidRPr="00030460">
          <w:rPr>
            <w:rStyle w:val="Hyperlink"/>
            <w:noProof/>
          </w:rPr>
          <w:t>Таблица 3.3. Обобщение на стратегии за внедряване, описани в теорията и често срещани в практиката</w:t>
        </w:r>
        <w:r w:rsidR="001B63B7">
          <w:rPr>
            <w:noProof/>
            <w:webHidden/>
          </w:rPr>
          <w:tab/>
        </w:r>
        <w:r w:rsidR="001B63B7">
          <w:rPr>
            <w:noProof/>
            <w:webHidden/>
          </w:rPr>
          <w:fldChar w:fldCharType="begin"/>
        </w:r>
        <w:r w:rsidR="001B63B7">
          <w:rPr>
            <w:noProof/>
            <w:webHidden/>
          </w:rPr>
          <w:instrText xml:space="preserve"> PAGEREF _Toc158991243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7FF51CF" w14:textId="156639F6" w:rsidR="00506800" w:rsidRPr="001B63B7" w:rsidRDefault="001B63B7" w:rsidP="001B63B7">
      <w:pPr>
        <w:ind w:firstLine="0"/>
      </w:pPr>
      <w:r>
        <w:fldChar w:fldCharType="end"/>
      </w:r>
    </w:p>
    <w:sectPr w:rsidR="00506800" w:rsidRPr="001B63B7" w:rsidSect="00821589">
      <w:headerReference w:type="default" r:id="rId55"/>
      <w:footerReference w:type="default" r:id="rId5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9C60C" w14:textId="77777777" w:rsidR="007D7C07" w:rsidRDefault="007D7C07" w:rsidP="0061646F">
      <w:pPr>
        <w:spacing w:line="240" w:lineRule="auto"/>
      </w:pPr>
      <w:r>
        <w:separator/>
      </w:r>
    </w:p>
  </w:endnote>
  <w:endnote w:type="continuationSeparator" w:id="0">
    <w:p w14:paraId="5BEE6AFE" w14:textId="77777777" w:rsidR="007D7C07" w:rsidRDefault="007D7C07"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6A4649"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6A4649" w:rsidRDefault="006A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6A051" w14:textId="77777777" w:rsidR="007D7C07" w:rsidRDefault="007D7C07" w:rsidP="0061646F">
      <w:pPr>
        <w:spacing w:line="240" w:lineRule="auto"/>
      </w:pPr>
      <w:r>
        <w:separator/>
      </w:r>
    </w:p>
  </w:footnote>
  <w:footnote w:type="continuationSeparator" w:id="0">
    <w:p w14:paraId="507BEDF7" w14:textId="77777777" w:rsidR="007D7C07" w:rsidRDefault="007D7C07" w:rsidP="0061646F">
      <w:pPr>
        <w:spacing w:line="240" w:lineRule="auto"/>
      </w:pPr>
      <w:r>
        <w:continuationSeparator/>
      </w:r>
    </w:p>
  </w:footnote>
  <w:footnote w:id="1">
    <w:p w14:paraId="779890F3" w14:textId="727F81BD" w:rsidR="00347933" w:rsidRPr="002B564A" w:rsidRDefault="00347933" w:rsidP="00347933">
      <w:pPr>
        <w:pStyle w:val="FootnoteText"/>
      </w:pPr>
      <w:r w:rsidRPr="002B564A">
        <w:rPr>
          <w:rStyle w:val="FootnoteReference"/>
        </w:rPr>
        <w:footnoteRef/>
      </w:r>
      <w:r w:rsidRPr="002B564A">
        <w:t xml:space="preserve"> </w:t>
      </w:r>
      <w:r w:rsidRPr="00347933">
        <w:t xml:space="preserve">Асоциацията по обратна логистика </w:t>
      </w:r>
      <w:r>
        <w:t>(</w:t>
      </w:r>
      <w:r w:rsidRPr="00347933">
        <w:t>RLA</w:t>
      </w:r>
      <w:r>
        <w:t>)</w:t>
      </w:r>
      <w:r w:rsidRPr="00BC0E20">
        <w:t xml:space="preserve"> </w:t>
      </w:r>
      <w:r w:rsidRPr="00347933">
        <w:t xml:space="preserve">е глобална търговска асоциация, </w:t>
      </w:r>
      <w:r>
        <w:t>с</w:t>
      </w:r>
      <w:r w:rsidRPr="00347933">
        <w:t xml:space="preserve">ъздадена през 2002 г. </w:t>
      </w:r>
      <w:r>
        <w:t>С</w:t>
      </w:r>
      <w:r w:rsidRPr="00347933">
        <w:t xml:space="preserve">лужи като централен орган за насърчаване на добри практики, предоставяне на </w:t>
      </w:r>
      <w:r>
        <w:t>сертификати</w:t>
      </w:r>
      <w:r w:rsidRPr="00347933">
        <w:t xml:space="preserve"> и улесняване на възможностите за работа  между производители, компании за търговия и доставчици на услуги.</w:t>
      </w:r>
    </w:p>
  </w:footnote>
  <w:footnote w:id="2">
    <w:p w14:paraId="67D4A668" w14:textId="33EE54F5" w:rsidR="00BC0E20" w:rsidRPr="002B564A" w:rsidRDefault="00BC0E20" w:rsidP="00BC0E20">
      <w:pPr>
        <w:pStyle w:val="FootnoteText"/>
      </w:pPr>
      <w:r w:rsidRPr="002B564A">
        <w:rPr>
          <w:rStyle w:val="FootnoteReference"/>
        </w:rPr>
        <w:footnoteRef/>
      </w:r>
      <w:r w:rsidRPr="002B564A">
        <w:t xml:space="preserve"> </w:t>
      </w:r>
      <w:r w:rsidRPr="00BC0E20">
        <w:t>Европейската логистична асоциация (ELA) е федерация на националните логистични асоциации в Европа, създадена през 1984 г.</w:t>
      </w:r>
      <w:r w:rsidR="00163127">
        <w:t xml:space="preserve"> </w:t>
      </w:r>
      <w:r w:rsidR="00163127" w:rsidRPr="00163127">
        <w:t>и базирана в Брюксел, Белгия</w:t>
      </w:r>
      <w:r w:rsidR="00163127">
        <w:t>.</w:t>
      </w:r>
      <w:r w:rsidRPr="00BC0E20">
        <w:t xml:space="preserve"> </w:t>
      </w:r>
      <w:r w:rsidR="00163127">
        <w:t>Ф</w:t>
      </w:r>
      <w:r w:rsidR="00163127" w:rsidRPr="00163127">
        <w:t>окусира</w:t>
      </w:r>
      <w:r w:rsidR="00163127">
        <w:t>на е</w:t>
      </w:r>
      <w:r w:rsidR="00163127" w:rsidRPr="00163127">
        <w:t xml:space="preserve"> върху подобряването на логистиката и веригата за доставки</w:t>
      </w:r>
      <w:r w:rsidR="00163127">
        <w:t>.</w:t>
      </w:r>
      <w:r w:rsidR="00833EBD">
        <w:t xml:space="preserve"> </w:t>
      </w:r>
      <w:r w:rsidR="00833EBD" w:rsidRPr="00833EBD">
        <w:t>Ключови функции включват програми за сертифициране, стандарти и осигуряване на качеството</w:t>
      </w:r>
      <w:r w:rsidR="00833EBD">
        <w:t>.</w:t>
      </w:r>
    </w:p>
  </w:footnote>
  <w:footnote w:id="3">
    <w:p w14:paraId="0F373D09" w14:textId="27401263" w:rsidR="0009488A" w:rsidRPr="002B564A" w:rsidRDefault="0009488A" w:rsidP="0009488A">
      <w:pPr>
        <w:pStyle w:val="FootnoteText"/>
      </w:pPr>
      <w:r w:rsidRPr="002B564A">
        <w:rPr>
          <w:rStyle w:val="FootnoteReference"/>
        </w:rPr>
        <w:footnoteRef/>
      </w:r>
      <w:r w:rsidRPr="002B564A">
        <w:t xml:space="preserve"> </w:t>
      </w:r>
      <w:r w:rsidR="003D1AF6" w:rsidRPr="003D1AF6">
        <w:rPr>
          <w:rFonts w:ascii="Segoe UI" w:hAnsi="Segoe UI" w:cs="Segoe UI"/>
          <w:color w:val="0D0D0D"/>
          <w:shd w:val="clear" w:color="auto" w:fill="FFFFFF"/>
        </w:rPr>
        <w:t xml:space="preserve">S&amp;P Global </w:t>
      </w:r>
      <w:proofErr w:type="spellStart"/>
      <w:r w:rsidR="003D1AF6" w:rsidRPr="003D1AF6">
        <w:rPr>
          <w:rFonts w:ascii="Segoe UI" w:hAnsi="Segoe UI" w:cs="Segoe UI"/>
          <w:color w:val="0D0D0D"/>
          <w:shd w:val="clear" w:color="auto" w:fill="FFFFFF"/>
        </w:rPr>
        <w:t>Ratings</w:t>
      </w:r>
      <w:proofErr w:type="spellEnd"/>
      <w:r w:rsidR="003D1AF6" w:rsidRPr="003D1AF6">
        <w:rPr>
          <w:rFonts w:ascii="Segoe UI" w:hAnsi="Segoe UI" w:cs="Segoe UI"/>
          <w:color w:val="0D0D0D"/>
          <w:shd w:val="clear" w:color="auto" w:fill="FFFFFF"/>
        </w:rPr>
        <w:t xml:space="preserve"> предоставя оценка на компаниите в индустрията за строителни материали.</w:t>
      </w:r>
      <w:r w:rsidR="003D1AF6">
        <w:rPr>
          <w:rFonts w:ascii="Segoe UI" w:hAnsi="Segoe UI" w:cs="Segoe UI"/>
          <w:color w:val="0D0D0D"/>
          <w:shd w:val="clear" w:color="auto" w:fill="FFFFFF"/>
        </w:rPr>
        <w:t xml:space="preserve"> К</w:t>
      </w:r>
      <w:r w:rsidR="003D1AF6" w:rsidRPr="003D1AF6">
        <w:rPr>
          <w:rFonts w:ascii="Segoe UI" w:hAnsi="Segoe UI" w:cs="Segoe UI"/>
          <w:color w:val="0D0D0D"/>
          <w:shd w:val="clear" w:color="auto" w:fill="FFFFFF"/>
        </w:rPr>
        <w:t>ласира</w:t>
      </w:r>
      <w:r w:rsidR="003D1AF6">
        <w:rPr>
          <w:rFonts w:ascii="Segoe UI" w:hAnsi="Segoe UI" w:cs="Segoe UI"/>
          <w:color w:val="0D0D0D"/>
          <w:shd w:val="clear" w:color="auto" w:fill="FFFFFF"/>
        </w:rPr>
        <w:t>н</w:t>
      </w:r>
      <w:r w:rsidR="003D1AF6" w:rsidRPr="003D1AF6">
        <w:rPr>
          <w:rFonts w:ascii="Segoe UI" w:hAnsi="Segoe UI" w:cs="Segoe UI"/>
          <w:color w:val="0D0D0D"/>
          <w:shd w:val="clear" w:color="auto" w:fill="FFFFFF"/>
        </w:rPr>
        <w:t>е</w:t>
      </w:r>
      <w:r w:rsidR="003D1AF6">
        <w:rPr>
          <w:rFonts w:ascii="Segoe UI" w:hAnsi="Segoe UI" w:cs="Segoe UI"/>
          <w:color w:val="0D0D0D"/>
          <w:shd w:val="clear" w:color="auto" w:fill="FFFFFF"/>
        </w:rPr>
        <w:t>то на</w:t>
      </w:r>
      <w:r w:rsidR="003D1AF6" w:rsidRPr="003D1AF6">
        <w:rPr>
          <w:rFonts w:ascii="Segoe UI" w:hAnsi="Segoe UI" w:cs="Segoe UI"/>
          <w:color w:val="0D0D0D"/>
          <w:shd w:val="clear" w:color="auto" w:fill="FFFFFF"/>
        </w:rPr>
        <w:t xml:space="preserve"> компаниите</w:t>
      </w:r>
      <w:r w:rsidR="003D1AF6">
        <w:rPr>
          <w:rFonts w:ascii="Segoe UI" w:hAnsi="Segoe UI" w:cs="Segoe UI"/>
          <w:color w:val="0D0D0D"/>
          <w:shd w:val="clear" w:color="auto" w:fill="FFFFFF"/>
        </w:rPr>
        <w:t xml:space="preserve"> става </w:t>
      </w:r>
      <w:r w:rsidR="003D1AF6" w:rsidRPr="003D1AF6">
        <w:rPr>
          <w:rFonts w:ascii="Segoe UI" w:hAnsi="Segoe UI" w:cs="Segoe UI"/>
          <w:color w:val="0D0D0D"/>
          <w:shd w:val="clear" w:color="auto" w:fill="FFFFFF"/>
        </w:rPr>
        <w:t>по рейтинг, перспектива, самостоятелен кредитен профил (SACP), профил на бизнес и финансов риск и оценка на ликвидността.</w:t>
      </w:r>
    </w:p>
  </w:footnote>
  <w:footnote w:id="4">
    <w:p w14:paraId="6B65816F" w14:textId="593262D5" w:rsidR="003D1AF6" w:rsidRPr="002B564A" w:rsidRDefault="003D1AF6" w:rsidP="003D1AF6">
      <w:pPr>
        <w:pStyle w:val="FootnoteText"/>
      </w:pPr>
      <w:r w:rsidRPr="002B564A">
        <w:rPr>
          <w:rStyle w:val="FootnoteReference"/>
        </w:rPr>
        <w:footnoteRef/>
      </w:r>
      <w:r w:rsidRPr="002B564A">
        <w:t xml:space="preserve"> </w:t>
      </w:r>
      <w:r>
        <w:rPr>
          <w:rFonts w:ascii="Segoe UI" w:hAnsi="Segoe UI" w:cs="Segoe UI"/>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те трябва да бъдат закупени или произведени. Основната цел на MRP 1 е да осигури материалните нужди в производството, докато MRP 2 включва аспекти като </w:t>
      </w:r>
      <w:r w:rsidR="000F1C1A">
        <w:rPr>
          <w:rFonts w:ascii="Segoe UI" w:hAnsi="Segoe UI" w:cs="Segoe UI"/>
          <w:color w:val="0D0D0D"/>
          <w:shd w:val="clear" w:color="auto" w:fill="FFFFFF"/>
        </w:rPr>
        <w:t xml:space="preserve">минимизиране на запасите, увеличаване </w:t>
      </w:r>
      <w:r>
        <w:rPr>
          <w:rFonts w:ascii="Segoe UI" w:hAnsi="Segoe UI" w:cs="Segoe UI"/>
          <w:color w:val="0D0D0D"/>
          <w:shd w:val="clear" w:color="auto" w:fill="FFFFFF"/>
        </w:rPr>
        <w:t xml:space="preserve">капацитета на производствените мощности, планиране на работната </w:t>
      </w:r>
      <w:r w:rsidR="000F1C1A">
        <w:rPr>
          <w:rFonts w:ascii="Segoe UI" w:hAnsi="Segoe UI" w:cs="Segoe UI"/>
          <w:color w:val="0D0D0D"/>
          <w:shd w:val="clear" w:color="auto" w:fill="FFFFFF"/>
        </w:rPr>
        <w:t>и др.</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6A4649" w:rsidRPr="0049181D" w:rsidRDefault="006A4649"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1"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6"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8"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1"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2"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6"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7"/>
  </w:num>
  <w:num w:numId="3" w16cid:durableId="1820801070">
    <w:abstractNumId w:val="32"/>
  </w:num>
  <w:num w:numId="4" w16cid:durableId="2115322769">
    <w:abstractNumId w:val="8"/>
  </w:num>
  <w:num w:numId="5" w16cid:durableId="1434325874">
    <w:abstractNumId w:val="19"/>
  </w:num>
  <w:num w:numId="6" w16cid:durableId="507642383">
    <w:abstractNumId w:val="3"/>
  </w:num>
  <w:num w:numId="7" w16cid:durableId="1267889070">
    <w:abstractNumId w:val="15"/>
  </w:num>
  <w:num w:numId="8" w16cid:durableId="1222129528">
    <w:abstractNumId w:val="18"/>
  </w:num>
  <w:num w:numId="9" w16cid:durableId="939603556">
    <w:abstractNumId w:val="30"/>
  </w:num>
  <w:num w:numId="10" w16cid:durableId="1926647096">
    <w:abstractNumId w:val="7"/>
  </w:num>
  <w:num w:numId="11" w16cid:durableId="719019619">
    <w:abstractNumId w:val="23"/>
  </w:num>
  <w:num w:numId="12" w16cid:durableId="92870118">
    <w:abstractNumId w:val="27"/>
  </w:num>
  <w:num w:numId="13" w16cid:durableId="1652244815">
    <w:abstractNumId w:val="2"/>
  </w:num>
  <w:num w:numId="14" w16cid:durableId="1766534710">
    <w:abstractNumId w:val="0"/>
  </w:num>
  <w:num w:numId="15" w16cid:durableId="110129609">
    <w:abstractNumId w:val="10"/>
  </w:num>
  <w:num w:numId="16" w16cid:durableId="1736583909">
    <w:abstractNumId w:val="16"/>
  </w:num>
  <w:num w:numId="17" w16cid:durableId="1546335712">
    <w:abstractNumId w:val="31"/>
  </w:num>
  <w:num w:numId="18" w16cid:durableId="2058122908">
    <w:abstractNumId w:val="14"/>
  </w:num>
  <w:num w:numId="19" w16cid:durableId="1201105">
    <w:abstractNumId w:val="25"/>
  </w:num>
  <w:num w:numId="20" w16cid:durableId="1445463068">
    <w:abstractNumId w:val="20"/>
  </w:num>
  <w:num w:numId="21" w16cid:durableId="590243534">
    <w:abstractNumId w:val="21"/>
  </w:num>
  <w:num w:numId="22" w16cid:durableId="1976713776">
    <w:abstractNumId w:val="1"/>
  </w:num>
  <w:num w:numId="23" w16cid:durableId="1693146077">
    <w:abstractNumId w:val="24"/>
  </w:num>
  <w:num w:numId="24" w16cid:durableId="2046251700">
    <w:abstractNumId w:val="22"/>
  </w:num>
  <w:num w:numId="25" w16cid:durableId="834108438">
    <w:abstractNumId w:val="12"/>
  </w:num>
  <w:num w:numId="26" w16cid:durableId="1988972997">
    <w:abstractNumId w:val="11"/>
  </w:num>
  <w:num w:numId="27" w16cid:durableId="1265073824">
    <w:abstractNumId w:val="26"/>
  </w:num>
  <w:num w:numId="28" w16cid:durableId="232159819">
    <w:abstractNumId w:val="28"/>
  </w:num>
  <w:num w:numId="29" w16cid:durableId="1749033897">
    <w:abstractNumId w:val="5"/>
  </w:num>
  <w:num w:numId="30" w16cid:durableId="743380316">
    <w:abstractNumId w:val="6"/>
  </w:num>
  <w:num w:numId="31" w16cid:durableId="610741871">
    <w:abstractNumId w:val="13"/>
  </w:num>
  <w:num w:numId="32" w16cid:durableId="1368022581">
    <w:abstractNumId w:val="29"/>
  </w:num>
  <w:num w:numId="33" w16cid:durableId="2120030753">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03C"/>
    <w:rsid w:val="00000EB5"/>
    <w:rsid w:val="0000190F"/>
    <w:rsid w:val="000019CC"/>
    <w:rsid w:val="00002003"/>
    <w:rsid w:val="0000250F"/>
    <w:rsid w:val="0000282B"/>
    <w:rsid w:val="000037DD"/>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6EDF"/>
    <w:rsid w:val="00017057"/>
    <w:rsid w:val="00017D9C"/>
    <w:rsid w:val="00020C16"/>
    <w:rsid w:val="00021300"/>
    <w:rsid w:val="000214BF"/>
    <w:rsid w:val="0002169D"/>
    <w:rsid w:val="00021CF5"/>
    <w:rsid w:val="00022172"/>
    <w:rsid w:val="00022B9C"/>
    <w:rsid w:val="00022CD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42A8"/>
    <w:rsid w:val="000542FE"/>
    <w:rsid w:val="00055882"/>
    <w:rsid w:val="00057011"/>
    <w:rsid w:val="00057906"/>
    <w:rsid w:val="00057B55"/>
    <w:rsid w:val="0006011F"/>
    <w:rsid w:val="00060D9D"/>
    <w:rsid w:val="00061A0F"/>
    <w:rsid w:val="000620B0"/>
    <w:rsid w:val="000620C1"/>
    <w:rsid w:val="00062622"/>
    <w:rsid w:val="0006266A"/>
    <w:rsid w:val="00063506"/>
    <w:rsid w:val="00064417"/>
    <w:rsid w:val="000646E2"/>
    <w:rsid w:val="00064AC0"/>
    <w:rsid w:val="0006523C"/>
    <w:rsid w:val="0006538D"/>
    <w:rsid w:val="00065E2C"/>
    <w:rsid w:val="00066C51"/>
    <w:rsid w:val="0006778F"/>
    <w:rsid w:val="00070B5E"/>
    <w:rsid w:val="00071215"/>
    <w:rsid w:val="00071663"/>
    <w:rsid w:val="000717E9"/>
    <w:rsid w:val="00071D0C"/>
    <w:rsid w:val="0007203B"/>
    <w:rsid w:val="000724EC"/>
    <w:rsid w:val="00073765"/>
    <w:rsid w:val="00074FD8"/>
    <w:rsid w:val="00076FB2"/>
    <w:rsid w:val="0008088E"/>
    <w:rsid w:val="00080B07"/>
    <w:rsid w:val="0008147F"/>
    <w:rsid w:val="00082000"/>
    <w:rsid w:val="0008218F"/>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969"/>
    <w:rsid w:val="00095BCA"/>
    <w:rsid w:val="00096659"/>
    <w:rsid w:val="00097E0A"/>
    <w:rsid w:val="000A0247"/>
    <w:rsid w:val="000A05A1"/>
    <w:rsid w:val="000A07DF"/>
    <w:rsid w:val="000A09FC"/>
    <w:rsid w:val="000A3787"/>
    <w:rsid w:val="000A39AF"/>
    <w:rsid w:val="000A4184"/>
    <w:rsid w:val="000A4792"/>
    <w:rsid w:val="000A5074"/>
    <w:rsid w:val="000A6E35"/>
    <w:rsid w:val="000A7107"/>
    <w:rsid w:val="000A74D6"/>
    <w:rsid w:val="000A74F9"/>
    <w:rsid w:val="000A7B1E"/>
    <w:rsid w:val="000B0E51"/>
    <w:rsid w:val="000B1645"/>
    <w:rsid w:val="000B275E"/>
    <w:rsid w:val="000B2B27"/>
    <w:rsid w:val="000B383B"/>
    <w:rsid w:val="000B3F59"/>
    <w:rsid w:val="000B45E5"/>
    <w:rsid w:val="000B4EBA"/>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CAD"/>
    <w:rsid w:val="000C57FB"/>
    <w:rsid w:val="000C5E08"/>
    <w:rsid w:val="000D0DE0"/>
    <w:rsid w:val="000D118A"/>
    <w:rsid w:val="000D271B"/>
    <w:rsid w:val="000D27F0"/>
    <w:rsid w:val="000D3860"/>
    <w:rsid w:val="000D3C70"/>
    <w:rsid w:val="000D4E6B"/>
    <w:rsid w:val="000D4E9C"/>
    <w:rsid w:val="000D557A"/>
    <w:rsid w:val="000D5E9C"/>
    <w:rsid w:val="000D60AD"/>
    <w:rsid w:val="000D626E"/>
    <w:rsid w:val="000D6770"/>
    <w:rsid w:val="000E031D"/>
    <w:rsid w:val="000E048D"/>
    <w:rsid w:val="000E0664"/>
    <w:rsid w:val="000E1235"/>
    <w:rsid w:val="000E2223"/>
    <w:rsid w:val="000E2415"/>
    <w:rsid w:val="000E244B"/>
    <w:rsid w:val="000E36AA"/>
    <w:rsid w:val="000E3BED"/>
    <w:rsid w:val="000E4208"/>
    <w:rsid w:val="000E431D"/>
    <w:rsid w:val="000E4E2A"/>
    <w:rsid w:val="000E52A7"/>
    <w:rsid w:val="000E542F"/>
    <w:rsid w:val="000E5FB1"/>
    <w:rsid w:val="000E77AC"/>
    <w:rsid w:val="000E7A85"/>
    <w:rsid w:val="000F1006"/>
    <w:rsid w:val="000F1208"/>
    <w:rsid w:val="000F175A"/>
    <w:rsid w:val="000F1C1A"/>
    <w:rsid w:val="000F1DD4"/>
    <w:rsid w:val="000F1E45"/>
    <w:rsid w:val="000F276B"/>
    <w:rsid w:val="000F3306"/>
    <w:rsid w:val="000F41E9"/>
    <w:rsid w:val="000F5F96"/>
    <w:rsid w:val="000F663E"/>
    <w:rsid w:val="000F72CF"/>
    <w:rsid w:val="000F795A"/>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079BF"/>
    <w:rsid w:val="00111786"/>
    <w:rsid w:val="001126B1"/>
    <w:rsid w:val="001131E5"/>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B8A"/>
    <w:rsid w:val="00141136"/>
    <w:rsid w:val="00141812"/>
    <w:rsid w:val="0014215B"/>
    <w:rsid w:val="001437A5"/>
    <w:rsid w:val="00143E04"/>
    <w:rsid w:val="00145BCB"/>
    <w:rsid w:val="00145CEF"/>
    <w:rsid w:val="00145FC2"/>
    <w:rsid w:val="001468E5"/>
    <w:rsid w:val="0014696B"/>
    <w:rsid w:val="00146C4D"/>
    <w:rsid w:val="0014799C"/>
    <w:rsid w:val="001500B8"/>
    <w:rsid w:val="00150C20"/>
    <w:rsid w:val="00150D46"/>
    <w:rsid w:val="00151C1C"/>
    <w:rsid w:val="0015384B"/>
    <w:rsid w:val="001552BD"/>
    <w:rsid w:val="001559E3"/>
    <w:rsid w:val="00155FAA"/>
    <w:rsid w:val="00157020"/>
    <w:rsid w:val="0015794C"/>
    <w:rsid w:val="001600F1"/>
    <w:rsid w:val="00160621"/>
    <w:rsid w:val="001614E1"/>
    <w:rsid w:val="001625BE"/>
    <w:rsid w:val="00162CC7"/>
    <w:rsid w:val="00163127"/>
    <w:rsid w:val="00164F02"/>
    <w:rsid w:val="001663DF"/>
    <w:rsid w:val="001669AE"/>
    <w:rsid w:val="001671EF"/>
    <w:rsid w:val="00167549"/>
    <w:rsid w:val="00170B87"/>
    <w:rsid w:val="00171435"/>
    <w:rsid w:val="00171A86"/>
    <w:rsid w:val="0017313F"/>
    <w:rsid w:val="00173A9B"/>
    <w:rsid w:val="001747CA"/>
    <w:rsid w:val="00174CC6"/>
    <w:rsid w:val="0017566C"/>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63B7"/>
    <w:rsid w:val="001B6BB2"/>
    <w:rsid w:val="001C0896"/>
    <w:rsid w:val="001C0B22"/>
    <w:rsid w:val="001C0E48"/>
    <w:rsid w:val="001C11F2"/>
    <w:rsid w:val="001C22BF"/>
    <w:rsid w:val="001C3433"/>
    <w:rsid w:val="001C3856"/>
    <w:rsid w:val="001C4CC6"/>
    <w:rsid w:val="001C5354"/>
    <w:rsid w:val="001C5ACB"/>
    <w:rsid w:val="001C6B1A"/>
    <w:rsid w:val="001C72C5"/>
    <w:rsid w:val="001C7C25"/>
    <w:rsid w:val="001D0219"/>
    <w:rsid w:val="001D042C"/>
    <w:rsid w:val="001D0BF1"/>
    <w:rsid w:val="001D0E09"/>
    <w:rsid w:val="001D15B5"/>
    <w:rsid w:val="001D29FB"/>
    <w:rsid w:val="001D2F1E"/>
    <w:rsid w:val="001D3DE8"/>
    <w:rsid w:val="001D436D"/>
    <w:rsid w:val="001D45D3"/>
    <w:rsid w:val="001D49DC"/>
    <w:rsid w:val="001D4A39"/>
    <w:rsid w:val="001D4AEE"/>
    <w:rsid w:val="001D598A"/>
    <w:rsid w:val="001D60ED"/>
    <w:rsid w:val="001E15D6"/>
    <w:rsid w:val="001E1823"/>
    <w:rsid w:val="001E192A"/>
    <w:rsid w:val="001E1B5C"/>
    <w:rsid w:val="001E1EA7"/>
    <w:rsid w:val="001E4491"/>
    <w:rsid w:val="001E5524"/>
    <w:rsid w:val="001E552A"/>
    <w:rsid w:val="001E70AD"/>
    <w:rsid w:val="001E73C3"/>
    <w:rsid w:val="001E7434"/>
    <w:rsid w:val="001E795A"/>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539A"/>
    <w:rsid w:val="002153FF"/>
    <w:rsid w:val="0021575C"/>
    <w:rsid w:val="002159B2"/>
    <w:rsid w:val="00215E44"/>
    <w:rsid w:val="0021639F"/>
    <w:rsid w:val="00217E93"/>
    <w:rsid w:val="0022000A"/>
    <w:rsid w:val="0022007A"/>
    <w:rsid w:val="0022069B"/>
    <w:rsid w:val="00220834"/>
    <w:rsid w:val="00220DB1"/>
    <w:rsid w:val="00220DF6"/>
    <w:rsid w:val="00221A86"/>
    <w:rsid w:val="0022270A"/>
    <w:rsid w:val="00222AE2"/>
    <w:rsid w:val="00222B2F"/>
    <w:rsid w:val="00223CC2"/>
    <w:rsid w:val="002251FD"/>
    <w:rsid w:val="00225715"/>
    <w:rsid w:val="002258AF"/>
    <w:rsid w:val="00226A57"/>
    <w:rsid w:val="00226FA3"/>
    <w:rsid w:val="00227A7D"/>
    <w:rsid w:val="002312F9"/>
    <w:rsid w:val="00231937"/>
    <w:rsid w:val="00231A4F"/>
    <w:rsid w:val="002322BE"/>
    <w:rsid w:val="00232526"/>
    <w:rsid w:val="00232EE5"/>
    <w:rsid w:val="00233038"/>
    <w:rsid w:val="00233463"/>
    <w:rsid w:val="002339EF"/>
    <w:rsid w:val="002340FC"/>
    <w:rsid w:val="00234179"/>
    <w:rsid w:val="002342E1"/>
    <w:rsid w:val="002345AB"/>
    <w:rsid w:val="00234685"/>
    <w:rsid w:val="002347F4"/>
    <w:rsid w:val="00234C27"/>
    <w:rsid w:val="00235C2B"/>
    <w:rsid w:val="00236BF3"/>
    <w:rsid w:val="002402C9"/>
    <w:rsid w:val="002404EE"/>
    <w:rsid w:val="00240BA5"/>
    <w:rsid w:val="00240C31"/>
    <w:rsid w:val="00240D87"/>
    <w:rsid w:val="00240E68"/>
    <w:rsid w:val="002416E7"/>
    <w:rsid w:val="00242765"/>
    <w:rsid w:val="00242EED"/>
    <w:rsid w:val="00243464"/>
    <w:rsid w:val="00243538"/>
    <w:rsid w:val="0024457D"/>
    <w:rsid w:val="002447A1"/>
    <w:rsid w:val="00244898"/>
    <w:rsid w:val="00244D1F"/>
    <w:rsid w:val="00244F0E"/>
    <w:rsid w:val="00245316"/>
    <w:rsid w:val="00246727"/>
    <w:rsid w:val="00247277"/>
    <w:rsid w:val="00247464"/>
    <w:rsid w:val="002509A3"/>
    <w:rsid w:val="00250B9E"/>
    <w:rsid w:val="00250CB2"/>
    <w:rsid w:val="00251213"/>
    <w:rsid w:val="00252B80"/>
    <w:rsid w:val="00252E80"/>
    <w:rsid w:val="00253060"/>
    <w:rsid w:val="00253104"/>
    <w:rsid w:val="0025380F"/>
    <w:rsid w:val="0025492D"/>
    <w:rsid w:val="00255340"/>
    <w:rsid w:val="00255E45"/>
    <w:rsid w:val="002560EF"/>
    <w:rsid w:val="00256AC9"/>
    <w:rsid w:val="0025756C"/>
    <w:rsid w:val="00257E5F"/>
    <w:rsid w:val="00260B2C"/>
    <w:rsid w:val="00260CF3"/>
    <w:rsid w:val="0026102C"/>
    <w:rsid w:val="00261D89"/>
    <w:rsid w:val="00263425"/>
    <w:rsid w:val="00263847"/>
    <w:rsid w:val="0026405C"/>
    <w:rsid w:val="002648C4"/>
    <w:rsid w:val="00264997"/>
    <w:rsid w:val="002658E2"/>
    <w:rsid w:val="002659D0"/>
    <w:rsid w:val="00266B41"/>
    <w:rsid w:val="00267745"/>
    <w:rsid w:val="002713E4"/>
    <w:rsid w:val="00271C9A"/>
    <w:rsid w:val="00271E44"/>
    <w:rsid w:val="00271F53"/>
    <w:rsid w:val="0027284E"/>
    <w:rsid w:val="00272EDC"/>
    <w:rsid w:val="002731A9"/>
    <w:rsid w:val="002731B2"/>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B90"/>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FB4"/>
    <w:rsid w:val="002D31D4"/>
    <w:rsid w:val="002D48C8"/>
    <w:rsid w:val="002D4C38"/>
    <w:rsid w:val="002D6F3D"/>
    <w:rsid w:val="002D76CF"/>
    <w:rsid w:val="002D7F9B"/>
    <w:rsid w:val="002E0BF0"/>
    <w:rsid w:val="002E0ED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C92"/>
    <w:rsid w:val="002F2EFC"/>
    <w:rsid w:val="002F3160"/>
    <w:rsid w:val="002F34AC"/>
    <w:rsid w:val="002F3F39"/>
    <w:rsid w:val="002F4A58"/>
    <w:rsid w:val="002F4D23"/>
    <w:rsid w:val="002F5E3C"/>
    <w:rsid w:val="002F5EE5"/>
    <w:rsid w:val="002F6151"/>
    <w:rsid w:val="002F7284"/>
    <w:rsid w:val="002F7A51"/>
    <w:rsid w:val="003007FC"/>
    <w:rsid w:val="0030145D"/>
    <w:rsid w:val="00302307"/>
    <w:rsid w:val="00302D3B"/>
    <w:rsid w:val="00302D8C"/>
    <w:rsid w:val="00302EBD"/>
    <w:rsid w:val="00303447"/>
    <w:rsid w:val="003034D6"/>
    <w:rsid w:val="00303B30"/>
    <w:rsid w:val="00303C37"/>
    <w:rsid w:val="00303E2E"/>
    <w:rsid w:val="00304B44"/>
    <w:rsid w:val="00304F50"/>
    <w:rsid w:val="003064F9"/>
    <w:rsid w:val="003066CA"/>
    <w:rsid w:val="003069DB"/>
    <w:rsid w:val="0030769C"/>
    <w:rsid w:val="00307F41"/>
    <w:rsid w:val="00307F95"/>
    <w:rsid w:val="003102D2"/>
    <w:rsid w:val="003102EF"/>
    <w:rsid w:val="00310394"/>
    <w:rsid w:val="003108A5"/>
    <w:rsid w:val="00310C3D"/>
    <w:rsid w:val="00311565"/>
    <w:rsid w:val="00311888"/>
    <w:rsid w:val="00311C57"/>
    <w:rsid w:val="00312EB8"/>
    <w:rsid w:val="00313D4B"/>
    <w:rsid w:val="0031599E"/>
    <w:rsid w:val="003159CA"/>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E3B"/>
    <w:rsid w:val="00327F6C"/>
    <w:rsid w:val="00330C76"/>
    <w:rsid w:val="003322D6"/>
    <w:rsid w:val="003327D8"/>
    <w:rsid w:val="00332D2C"/>
    <w:rsid w:val="00333C54"/>
    <w:rsid w:val="0033416F"/>
    <w:rsid w:val="0033500B"/>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47933"/>
    <w:rsid w:val="003500FF"/>
    <w:rsid w:val="00350EBC"/>
    <w:rsid w:val="00350F21"/>
    <w:rsid w:val="00351032"/>
    <w:rsid w:val="00352F8F"/>
    <w:rsid w:val="0035417D"/>
    <w:rsid w:val="00354E1D"/>
    <w:rsid w:val="003556AE"/>
    <w:rsid w:val="00355E3F"/>
    <w:rsid w:val="00356131"/>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7E86"/>
    <w:rsid w:val="003705D7"/>
    <w:rsid w:val="00371B88"/>
    <w:rsid w:val="003723CF"/>
    <w:rsid w:val="003724FB"/>
    <w:rsid w:val="0037281D"/>
    <w:rsid w:val="003729A5"/>
    <w:rsid w:val="00372D92"/>
    <w:rsid w:val="00373CEB"/>
    <w:rsid w:val="00373FA4"/>
    <w:rsid w:val="00374175"/>
    <w:rsid w:val="0037516B"/>
    <w:rsid w:val="0037521E"/>
    <w:rsid w:val="00377706"/>
    <w:rsid w:val="003804D2"/>
    <w:rsid w:val="00380BEF"/>
    <w:rsid w:val="003816BA"/>
    <w:rsid w:val="0038179A"/>
    <w:rsid w:val="003817EF"/>
    <w:rsid w:val="003818D7"/>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51B5"/>
    <w:rsid w:val="003C5752"/>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5"/>
    <w:rsid w:val="003F0DA7"/>
    <w:rsid w:val="003F0F2E"/>
    <w:rsid w:val="003F176E"/>
    <w:rsid w:val="003F2359"/>
    <w:rsid w:val="003F23EF"/>
    <w:rsid w:val="003F3011"/>
    <w:rsid w:val="003F525A"/>
    <w:rsid w:val="003F53BC"/>
    <w:rsid w:val="003F5D66"/>
    <w:rsid w:val="003F6450"/>
    <w:rsid w:val="003F713B"/>
    <w:rsid w:val="004012BB"/>
    <w:rsid w:val="00402018"/>
    <w:rsid w:val="0040308A"/>
    <w:rsid w:val="00404655"/>
    <w:rsid w:val="0040561C"/>
    <w:rsid w:val="00405734"/>
    <w:rsid w:val="00405E73"/>
    <w:rsid w:val="004063B1"/>
    <w:rsid w:val="00406F26"/>
    <w:rsid w:val="0040710F"/>
    <w:rsid w:val="00407AC7"/>
    <w:rsid w:val="00410155"/>
    <w:rsid w:val="004102E6"/>
    <w:rsid w:val="00410306"/>
    <w:rsid w:val="00410A2B"/>
    <w:rsid w:val="004121D0"/>
    <w:rsid w:val="004144E6"/>
    <w:rsid w:val="004149A0"/>
    <w:rsid w:val="00414A5D"/>
    <w:rsid w:val="00415A03"/>
    <w:rsid w:val="00416044"/>
    <w:rsid w:val="00416DE2"/>
    <w:rsid w:val="00416DFC"/>
    <w:rsid w:val="004211E6"/>
    <w:rsid w:val="004226FE"/>
    <w:rsid w:val="0042291B"/>
    <w:rsid w:val="00422D2F"/>
    <w:rsid w:val="00422EFA"/>
    <w:rsid w:val="004235B8"/>
    <w:rsid w:val="00423D54"/>
    <w:rsid w:val="0042419A"/>
    <w:rsid w:val="004244EB"/>
    <w:rsid w:val="0042496A"/>
    <w:rsid w:val="00424C5D"/>
    <w:rsid w:val="0042564F"/>
    <w:rsid w:val="0042574B"/>
    <w:rsid w:val="00425B77"/>
    <w:rsid w:val="0043036B"/>
    <w:rsid w:val="004315EA"/>
    <w:rsid w:val="00431F2C"/>
    <w:rsid w:val="0043256F"/>
    <w:rsid w:val="00433417"/>
    <w:rsid w:val="0043474E"/>
    <w:rsid w:val="0043499E"/>
    <w:rsid w:val="00435212"/>
    <w:rsid w:val="00435EDF"/>
    <w:rsid w:val="004363FB"/>
    <w:rsid w:val="00436B03"/>
    <w:rsid w:val="00436EF4"/>
    <w:rsid w:val="00437208"/>
    <w:rsid w:val="004379EA"/>
    <w:rsid w:val="00437AAC"/>
    <w:rsid w:val="004401E0"/>
    <w:rsid w:val="004415D0"/>
    <w:rsid w:val="00441E4F"/>
    <w:rsid w:val="004421F7"/>
    <w:rsid w:val="0044296C"/>
    <w:rsid w:val="00442C44"/>
    <w:rsid w:val="0044319C"/>
    <w:rsid w:val="0044414F"/>
    <w:rsid w:val="004447E8"/>
    <w:rsid w:val="00444C07"/>
    <w:rsid w:val="00445061"/>
    <w:rsid w:val="00445E44"/>
    <w:rsid w:val="004465EC"/>
    <w:rsid w:val="00446682"/>
    <w:rsid w:val="00446DDE"/>
    <w:rsid w:val="00447ABF"/>
    <w:rsid w:val="00447EC1"/>
    <w:rsid w:val="0045016B"/>
    <w:rsid w:val="00450CC4"/>
    <w:rsid w:val="00451785"/>
    <w:rsid w:val="00451868"/>
    <w:rsid w:val="00451999"/>
    <w:rsid w:val="0045206F"/>
    <w:rsid w:val="0045410E"/>
    <w:rsid w:val="0045453E"/>
    <w:rsid w:val="004558DE"/>
    <w:rsid w:val="004559D7"/>
    <w:rsid w:val="00456F9D"/>
    <w:rsid w:val="00457086"/>
    <w:rsid w:val="00460B11"/>
    <w:rsid w:val="0046121C"/>
    <w:rsid w:val="0046123E"/>
    <w:rsid w:val="00461E0A"/>
    <w:rsid w:val="004628D0"/>
    <w:rsid w:val="00462B89"/>
    <w:rsid w:val="00462D6D"/>
    <w:rsid w:val="004633F0"/>
    <w:rsid w:val="00463660"/>
    <w:rsid w:val="00463F76"/>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427"/>
    <w:rsid w:val="004879E7"/>
    <w:rsid w:val="00487AF0"/>
    <w:rsid w:val="0049057B"/>
    <w:rsid w:val="0049190F"/>
    <w:rsid w:val="00491B5D"/>
    <w:rsid w:val="00491E00"/>
    <w:rsid w:val="0049214D"/>
    <w:rsid w:val="00492247"/>
    <w:rsid w:val="00492FF7"/>
    <w:rsid w:val="0049366B"/>
    <w:rsid w:val="00493773"/>
    <w:rsid w:val="00493860"/>
    <w:rsid w:val="004943D8"/>
    <w:rsid w:val="00494988"/>
    <w:rsid w:val="00494A5D"/>
    <w:rsid w:val="00494D1A"/>
    <w:rsid w:val="00495E58"/>
    <w:rsid w:val="004960D8"/>
    <w:rsid w:val="00496401"/>
    <w:rsid w:val="004964F0"/>
    <w:rsid w:val="0049674E"/>
    <w:rsid w:val="00496B2D"/>
    <w:rsid w:val="00496E88"/>
    <w:rsid w:val="0049766C"/>
    <w:rsid w:val="004976ED"/>
    <w:rsid w:val="00497C83"/>
    <w:rsid w:val="004A00D5"/>
    <w:rsid w:val="004A0577"/>
    <w:rsid w:val="004A1AB0"/>
    <w:rsid w:val="004A2FA7"/>
    <w:rsid w:val="004A3602"/>
    <w:rsid w:val="004A3778"/>
    <w:rsid w:val="004A4C66"/>
    <w:rsid w:val="004A4D0B"/>
    <w:rsid w:val="004A52D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1DDF"/>
    <w:rsid w:val="004C22CC"/>
    <w:rsid w:val="004C3ED9"/>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F30"/>
    <w:rsid w:val="004E43FA"/>
    <w:rsid w:val="004E4503"/>
    <w:rsid w:val="004E482E"/>
    <w:rsid w:val="004E4C03"/>
    <w:rsid w:val="004E5337"/>
    <w:rsid w:val="004E54C1"/>
    <w:rsid w:val="004E571B"/>
    <w:rsid w:val="004E5A40"/>
    <w:rsid w:val="004E5F31"/>
    <w:rsid w:val="004E7560"/>
    <w:rsid w:val="004F1697"/>
    <w:rsid w:val="004F2CEF"/>
    <w:rsid w:val="004F37AF"/>
    <w:rsid w:val="004F4A5E"/>
    <w:rsid w:val="004F554F"/>
    <w:rsid w:val="004F5D94"/>
    <w:rsid w:val="004F63D2"/>
    <w:rsid w:val="004F7911"/>
    <w:rsid w:val="005005D1"/>
    <w:rsid w:val="0050066F"/>
    <w:rsid w:val="00500F9A"/>
    <w:rsid w:val="0050152D"/>
    <w:rsid w:val="005019F4"/>
    <w:rsid w:val="00501E53"/>
    <w:rsid w:val="005022FE"/>
    <w:rsid w:val="00503031"/>
    <w:rsid w:val="00503A7C"/>
    <w:rsid w:val="00504558"/>
    <w:rsid w:val="00504F70"/>
    <w:rsid w:val="00506800"/>
    <w:rsid w:val="00506ACE"/>
    <w:rsid w:val="00507A01"/>
    <w:rsid w:val="00507E21"/>
    <w:rsid w:val="00510312"/>
    <w:rsid w:val="00512367"/>
    <w:rsid w:val="0051317F"/>
    <w:rsid w:val="00513242"/>
    <w:rsid w:val="0051598F"/>
    <w:rsid w:val="00516929"/>
    <w:rsid w:val="0052060C"/>
    <w:rsid w:val="00520686"/>
    <w:rsid w:val="00521571"/>
    <w:rsid w:val="005223DB"/>
    <w:rsid w:val="0052240F"/>
    <w:rsid w:val="0052345E"/>
    <w:rsid w:val="00523540"/>
    <w:rsid w:val="00523AD5"/>
    <w:rsid w:val="00523B94"/>
    <w:rsid w:val="00524369"/>
    <w:rsid w:val="00524623"/>
    <w:rsid w:val="0052487E"/>
    <w:rsid w:val="005258E9"/>
    <w:rsid w:val="005258FD"/>
    <w:rsid w:val="00525918"/>
    <w:rsid w:val="0052601E"/>
    <w:rsid w:val="005260B1"/>
    <w:rsid w:val="00526161"/>
    <w:rsid w:val="005262FD"/>
    <w:rsid w:val="005263A9"/>
    <w:rsid w:val="00526471"/>
    <w:rsid w:val="00530917"/>
    <w:rsid w:val="005309E5"/>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1C6"/>
    <w:rsid w:val="005428B6"/>
    <w:rsid w:val="005428BE"/>
    <w:rsid w:val="00542E49"/>
    <w:rsid w:val="00543542"/>
    <w:rsid w:val="00543FA5"/>
    <w:rsid w:val="005455FB"/>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E4E"/>
    <w:rsid w:val="00571B16"/>
    <w:rsid w:val="00573984"/>
    <w:rsid w:val="00574252"/>
    <w:rsid w:val="00574662"/>
    <w:rsid w:val="005750DF"/>
    <w:rsid w:val="00576C02"/>
    <w:rsid w:val="00577566"/>
    <w:rsid w:val="00577E62"/>
    <w:rsid w:val="00580907"/>
    <w:rsid w:val="0058177D"/>
    <w:rsid w:val="005819C7"/>
    <w:rsid w:val="00581D30"/>
    <w:rsid w:val="005822E8"/>
    <w:rsid w:val="00582708"/>
    <w:rsid w:val="0058357E"/>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60A5"/>
    <w:rsid w:val="005A6F64"/>
    <w:rsid w:val="005A7857"/>
    <w:rsid w:val="005A799B"/>
    <w:rsid w:val="005A7B0A"/>
    <w:rsid w:val="005B1029"/>
    <w:rsid w:val="005B149D"/>
    <w:rsid w:val="005B1EA2"/>
    <w:rsid w:val="005B2737"/>
    <w:rsid w:val="005B2789"/>
    <w:rsid w:val="005B2A8E"/>
    <w:rsid w:val="005B2F72"/>
    <w:rsid w:val="005B3550"/>
    <w:rsid w:val="005B383B"/>
    <w:rsid w:val="005B3F17"/>
    <w:rsid w:val="005B4391"/>
    <w:rsid w:val="005B4B1B"/>
    <w:rsid w:val="005B4B96"/>
    <w:rsid w:val="005B597D"/>
    <w:rsid w:val="005B5E5E"/>
    <w:rsid w:val="005B64FB"/>
    <w:rsid w:val="005B6C35"/>
    <w:rsid w:val="005B6DDE"/>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299A"/>
    <w:rsid w:val="005E2B98"/>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88"/>
    <w:rsid w:val="00603815"/>
    <w:rsid w:val="006063A3"/>
    <w:rsid w:val="0060647E"/>
    <w:rsid w:val="006104C1"/>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10E3"/>
    <w:rsid w:val="0063178A"/>
    <w:rsid w:val="00631E0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DA"/>
    <w:rsid w:val="00647051"/>
    <w:rsid w:val="00647521"/>
    <w:rsid w:val="00650AA0"/>
    <w:rsid w:val="00650B35"/>
    <w:rsid w:val="0065101C"/>
    <w:rsid w:val="006511DC"/>
    <w:rsid w:val="0065179C"/>
    <w:rsid w:val="006517CC"/>
    <w:rsid w:val="00652473"/>
    <w:rsid w:val="006532F0"/>
    <w:rsid w:val="00653DD1"/>
    <w:rsid w:val="00654EA3"/>
    <w:rsid w:val="00655E6E"/>
    <w:rsid w:val="00655EC5"/>
    <w:rsid w:val="006562C0"/>
    <w:rsid w:val="0066072E"/>
    <w:rsid w:val="0066093E"/>
    <w:rsid w:val="00660D24"/>
    <w:rsid w:val="00661086"/>
    <w:rsid w:val="00661ACB"/>
    <w:rsid w:val="00663C0C"/>
    <w:rsid w:val="00663E12"/>
    <w:rsid w:val="0066427E"/>
    <w:rsid w:val="0066501D"/>
    <w:rsid w:val="00665026"/>
    <w:rsid w:val="006651E5"/>
    <w:rsid w:val="006654CA"/>
    <w:rsid w:val="006658B3"/>
    <w:rsid w:val="00667244"/>
    <w:rsid w:val="00667548"/>
    <w:rsid w:val="00667A23"/>
    <w:rsid w:val="00667C32"/>
    <w:rsid w:val="006707FF"/>
    <w:rsid w:val="006727BF"/>
    <w:rsid w:val="006731CD"/>
    <w:rsid w:val="00673A38"/>
    <w:rsid w:val="00674AEC"/>
    <w:rsid w:val="00674E35"/>
    <w:rsid w:val="0067525A"/>
    <w:rsid w:val="00675D1F"/>
    <w:rsid w:val="0067644F"/>
    <w:rsid w:val="00676A57"/>
    <w:rsid w:val="00677A19"/>
    <w:rsid w:val="00677F72"/>
    <w:rsid w:val="00682D0E"/>
    <w:rsid w:val="00682FAD"/>
    <w:rsid w:val="00683500"/>
    <w:rsid w:val="00683957"/>
    <w:rsid w:val="006842CA"/>
    <w:rsid w:val="0068570C"/>
    <w:rsid w:val="00685958"/>
    <w:rsid w:val="00685FB4"/>
    <w:rsid w:val="006868BC"/>
    <w:rsid w:val="00686A66"/>
    <w:rsid w:val="006872D7"/>
    <w:rsid w:val="00687865"/>
    <w:rsid w:val="00690542"/>
    <w:rsid w:val="00692B5B"/>
    <w:rsid w:val="00692C9B"/>
    <w:rsid w:val="00693303"/>
    <w:rsid w:val="00693E0E"/>
    <w:rsid w:val="00695293"/>
    <w:rsid w:val="00695715"/>
    <w:rsid w:val="00695B82"/>
    <w:rsid w:val="006966EA"/>
    <w:rsid w:val="00696A4B"/>
    <w:rsid w:val="00696A85"/>
    <w:rsid w:val="006970DD"/>
    <w:rsid w:val="00697F42"/>
    <w:rsid w:val="006A219B"/>
    <w:rsid w:val="006A2322"/>
    <w:rsid w:val="006A35FD"/>
    <w:rsid w:val="006A3961"/>
    <w:rsid w:val="006A4649"/>
    <w:rsid w:val="006A4968"/>
    <w:rsid w:val="006A4B35"/>
    <w:rsid w:val="006A4E1E"/>
    <w:rsid w:val="006A4FF5"/>
    <w:rsid w:val="006A58A2"/>
    <w:rsid w:val="006A6198"/>
    <w:rsid w:val="006A64C0"/>
    <w:rsid w:val="006A6B2A"/>
    <w:rsid w:val="006A6F4D"/>
    <w:rsid w:val="006A7072"/>
    <w:rsid w:val="006A759A"/>
    <w:rsid w:val="006B03D0"/>
    <w:rsid w:val="006B0470"/>
    <w:rsid w:val="006B0F41"/>
    <w:rsid w:val="006B1029"/>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782C"/>
    <w:rsid w:val="006D0160"/>
    <w:rsid w:val="006D0291"/>
    <w:rsid w:val="006D0A37"/>
    <w:rsid w:val="006D0E4B"/>
    <w:rsid w:val="006D13EF"/>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0C3C"/>
    <w:rsid w:val="006F20D0"/>
    <w:rsid w:val="006F2504"/>
    <w:rsid w:val="006F25E5"/>
    <w:rsid w:val="006F2E66"/>
    <w:rsid w:val="006F31AC"/>
    <w:rsid w:val="006F468A"/>
    <w:rsid w:val="006F6802"/>
    <w:rsid w:val="006F6AD8"/>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75F0"/>
    <w:rsid w:val="00707EC9"/>
    <w:rsid w:val="00707ECB"/>
    <w:rsid w:val="00710940"/>
    <w:rsid w:val="00710965"/>
    <w:rsid w:val="00711F97"/>
    <w:rsid w:val="007129F5"/>
    <w:rsid w:val="00712C0A"/>
    <w:rsid w:val="00713F3E"/>
    <w:rsid w:val="007140F7"/>
    <w:rsid w:val="0071427E"/>
    <w:rsid w:val="007155E0"/>
    <w:rsid w:val="00715A0F"/>
    <w:rsid w:val="00715EA0"/>
    <w:rsid w:val="00716E7E"/>
    <w:rsid w:val="007174EC"/>
    <w:rsid w:val="00717729"/>
    <w:rsid w:val="00717793"/>
    <w:rsid w:val="00717D7D"/>
    <w:rsid w:val="00720D01"/>
    <w:rsid w:val="007227D0"/>
    <w:rsid w:val="00723112"/>
    <w:rsid w:val="007233D5"/>
    <w:rsid w:val="0072531D"/>
    <w:rsid w:val="007253ED"/>
    <w:rsid w:val="0072773A"/>
    <w:rsid w:val="00727A0C"/>
    <w:rsid w:val="00727ED1"/>
    <w:rsid w:val="00730523"/>
    <w:rsid w:val="0073160E"/>
    <w:rsid w:val="00731FF3"/>
    <w:rsid w:val="00732BB9"/>
    <w:rsid w:val="00732D1E"/>
    <w:rsid w:val="007334E5"/>
    <w:rsid w:val="0073400D"/>
    <w:rsid w:val="007343ED"/>
    <w:rsid w:val="007358A4"/>
    <w:rsid w:val="00735B08"/>
    <w:rsid w:val="007369E5"/>
    <w:rsid w:val="007370C7"/>
    <w:rsid w:val="0073717B"/>
    <w:rsid w:val="00737668"/>
    <w:rsid w:val="0073793D"/>
    <w:rsid w:val="00740993"/>
    <w:rsid w:val="00740D57"/>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8C1"/>
    <w:rsid w:val="00755402"/>
    <w:rsid w:val="00755AAA"/>
    <w:rsid w:val="00756455"/>
    <w:rsid w:val="00756C95"/>
    <w:rsid w:val="0075727E"/>
    <w:rsid w:val="007574C9"/>
    <w:rsid w:val="00757B11"/>
    <w:rsid w:val="00757DAA"/>
    <w:rsid w:val="00762BB5"/>
    <w:rsid w:val="00762ECF"/>
    <w:rsid w:val="007633D4"/>
    <w:rsid w:val="00763583"/>
    <w:rsid w:val="00763612"/>
    <w:rsid w:val="00763787"/>
    <w:rsid w:val="0076380D"/>
    <w:rsid w:val="0076386C"/>
    <w:rsid w:val="0076452D"/>
    <w:rsid w:val="00764B40"/>
    <w:rsid w:val="007653F8"/>
    <w:rsid w:val="007656FD"/>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3293"/>
    <w:rsid w:val="007A3933"/>
    <w:rsid w:val="007A3B0F"/>
    <w:rsid w:val="007A4A77"/>
    <w:rsid w:val="007A5170"/>
    <w:rsid w:val="007A5474"/>
    <w:rsid w:val="007A5D53"/>
    <w:rsid w:val="007A71C2"/>
    <w:rsid w:val="007A79EA"/>
    <w:rsid w:val="007B0A5B"/>
    <w:rsid w:val="007B101B"/>
    <w:rsid w:val="007B1947"/>
    <w:rsid w:val="007B2132"/>
    <w:rsid w:val="007B2172"/>
    <w:rsid w:val="007B2635"/>
    <w:rsid w:val="007B2DE3"/>
    <w:rsid w:val="007B331F"/>
    <w:rsid w:val="007B3C89"/>
    <w:rsid w:val="007B4057"/>
    <w:rsid w:val="007B510F"/>
    <w:rsid w:val="007B5979"/>
    <w:rsid w:val="007B5D5E"/>
    <w:rsid w:val="007B6130"/>
    <w:rsid w:val="007B67B9"/>
    <w:rsid w:val="007B6A7A"/>
    <w:rsid w:val="007B778F"/>
    <w:rsid w:val="007B77D3"/>
    <w:rsid w:val="007B7AAC"/>
    <w:rsid w:val="007B7D2C"/>
    <w:rsid w:val="007B7EDD"/>
    <w:rsid w:val="007C037A"/>
    <w:rsid w:val="007C0505"/>
    <w:rsid w:val="007C0A95"/>
    <w:rsid w:val="007C2028"/>
    <w:rsid w:val="007C277F"/>
    <w:rsid w:val="007C3A03"/>
    <w:rsid w:val="007C42C5"/>
    <w:rsid w:val="007C4D69"/>
    <w:rsid w:val="007C57EE"/>
    <w:rsid w:val="007C5F53"/>
    <w:rsid w:val="007C639E"/>
    <w:rsid w:val="007C6BBE"/>
    <w:rsid w:val="007C7085"/>
    <w:rsid w:val="007D0A54"/>
    <w:rsid w:val="007D135E"/>
    <w:rsid w:val="007D1BF5"/>
    <w:rsid w:val="007D210B"/>
    <w:rsid w:val="007D2A6E"/>
    <w:rsid w:val="007D2C23"/>
    <w:rsid w:val="007D2D69"/>
    <w:rsid w:val="007D31C7"/>
    <w:rsid w:val="007D406D"/>
    <w:rsid w:val="007D6FE4"/>
    <w:rsid w:val="007D7C07"/>
    <w:rsid w:val="007D7C0C"/>
    <w:rsid w:val="007D7F90"/>
    <w:rsid w:val="007D7FCD"/>
    <w:rsid w:val="007E00FF"/>
    <w:rsid w:val="007E162F"/>
    <w:rsid w:val="007E269D"/>
    <w:rsid w:val="007E2F97"/>
    <w:rsid w:val="007E35EE"/>
    <w:rsid w:val="007E3D8C"/>
    <w:rsid w:val="007E5BC0"/>
    <w:rsid w:val="007E6B7E"/>
    <w:rsid w:val="007E6CF3"/>
    <w:rsid w:val="007F0F7C"/>
    <w:rsid w:val="007F2CF7"/>
    <w:rsid w:val="007F3B98"/>
    <w:rsid w:val="007F3EBD"/>
    <w:rsid w:val="007F4FAD"/>
    <w:rsid w:val="007F4FE5"/>
    <w:rsid w:val="007F6204"/>
    <w:rsid w:val="007F6DD7"/>
    <w:rsid w:val="007F72AA"/>
    <w:rsid w:val="007F7409"/>
    <w:rsid w:val="007F7F9F"/>
    <w:rsid w:val="00800514"/>
    <w:rsid w:val="00800BAB"/>
    <w:rsid w:val="00800DD5"/>
    <w:rsid w:val="00800FBD"/>
    <w:rsid w:val="00802891"/>
    <w:rsid w:val="00802F52"/>
    <w:rsid w:val="0080325F"/>
    <w:rsid w:val="00804B0E"/>
    <w:rsid w:val="00804F7E"/>
    <w:rsid w:val="00804F86"/>
    <w:rsid w:val="00805401"/>
    <w:rsid w:val="00805EE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4023D"/>
    <w:rsid w:val="00841A51"/>
    <w:rsid w:val="00843FA4"/>
    <w:rsid w:val="00844336"/>
    <w:rsid w:val="00844636"/>
    <w:rsid w:val="008446DA"/>
    <w:rsid w:val="0084522B"/>
    <w:rsid w:val="0084604E"/>
    <w:rsid w:val="00846FB0"/>
    <w:rsid w:val="00850018"/>
    <w:rsid w:val="0085015C"/>
    <w:rsid w:val="00850C89"/>
    <w:rsid w:val="008514E2"/>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3D2"/>
    <w:rsid w:val="008818FA"/>
    <w:rsid w:val="00881D71"/>
    <w:rsid w:val="0088218F"/>
    <w:rsid w:val="00882387"/>
    <w:rsid w:val="0088591F"/>
    <w:rsid w:val="00885C8E"/>
    <w:rsid w:val="008865C3"/>
    <w:rsid w:val="00887F96"/>
    <w:rsid w:val="0089000D"/>
    <w:rsid w:val="008906F5"/>
    <w:rsid w:val="00890F13"/>
    <w:rsid w:val="00891262"/>
    <w:rsid w:val="00891E19"/>
    <w:rsid w:val="00892FE1"/>
    <w:rsid w:val="0089314B"/>
    <w:rsid w:val="00893726"/>
    <w:rsid w:val="008956A4"/>
    <w:rsid w:val="008957BB"/>
    <w:rsid w:val="00895C11"/>
    <w:rsid w:val="008961F2"/>
    <w:rsid w:val="00896BD3"/>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52E4"/>
    <w:rsid w:val="008B5948"/>
    <w:rsid w:val="008B6540"/>
    <w:rsid w:val="008B7B6D"/>
    <w:rsid w:val="008C0F51"/>
    <w:rsid w:val="008C2316"/>
    <w:rsid w:val="008C24B5"/>
    <w:rsid w:val="008C2DAE"/>
    <w:rsid w:val="008C43FD"/>
    <w:rsid w:val="008C50FA"/>
    <w:rsid w:val="008C5492"/>
    <w:rsid w:val="008C5A63"/>
    <w:rsid w:val="008C5A66"/>
    <w:rsid w:val="008C5E87"/>
    <w:rsid w:val="008C62CC"/>
    <w:rsid w:val="008D02C3"/>
    <w:rsid w:val="008D0606"/>
    <w:rsid w:val="008D0768"/>
    <w:rsid w:val="008D0DFD"/>
    <w:rsid w:val="008D10D2"/>
    <w:rsid w:val="008D1D9E"/>
    <w:rsid w:val="008D21E9"/>
    <w:rsid w:val="008D24A2"/>
    <w:rsid w:val="008D2989"/>
    <w:rsid w:val="008D370B"/>
    <w:rsid w:val="008D40FB"/>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00C"/>
    <w:rsid w:val="008E324F"/>
    <w:rsid w:val="008E565E"/>
    <w:rsid w:val="008E6051"/>
    <w:rsid w:val="008E6084"/>
    <w:rsid w:val="008E66D2"/>
    <w:rsid w:val="008E7781"/>
    <w:rsid w:val="008E7B70"/>
    <w:rsid w:val="008F18F4"/>
    <w:rsid w:val="008F1DCA"/>
    <w:rsid w:val="008F2DF4"/>
    <w:rsid w:val="008F3A8A"/>
    <w:rsid w:val="008F4555"/>
    <w:rsid w:val="008F4941"/>
    <w:rsid w:val="008F4ED4"/>
    <w:rsid w:val="008F6746"/>
    <w:rsid w:val="008F7635"/>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1032D"/>
    <w:rsid w:val="0091052F"/>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891"/>
    <w:rsid w:val="00931A8B"/>
    <w:rsid w:val="00931DB8"/>
    <w:rsid w:val="009325B9"/>
    <w:rsid w:val="009345ED"/>
    <w:rsid w:val="009346D3"/>
    <w:rsid w:val="00934771"/>
    <w:rsid w:val="009357F0"/>
    <w:rsid w:val="00936DBD"/>
    <w:rsid w:val="00936E5F"/>
    <w:rsid w:val="009375EB"/>
    <w:rsid w:val="00940BF1"/>
    <w:rsid w:val="0094100A"/>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56D01"/>
    <w:rsid w:val="00960A2A"/>
    <w:rsid w:val="0096205E"/>
    <w:rsid w:val="00963118"/>
    <w:rsid w:val="00963167"/>
    <w:rsid w:val="009653B7"/>
    <w:rsid w:val="00965E65"/>
    <w:rsid w:val="009662D3"/>
    <w:rsid w:val="00966453"/>
    <w:rsid w:val="009664DC"/>
    <w:rsid w:val="00966620"/>
    <w:rsid w:val="00966A5B"/>
    <w:rsid w:val="00967F66"/>
    <w:rsid w:val="009701FD"/>
    <w:rsid w:val="009708D2"/>
    <w:rsid w:val="009715A2"/>
    <w:rsid w:val="009718A9"/>
    <w:rsid w:val="0097285E"/>
    <w:rsid w:val="00972AB1"/>
    <w:rsid w:val="00973BA4"/>
    <w:rsid w:val="00974A2F"/>
    <w:rsid w:val="00975ACC"/>
    <w:rsid w:val="00975BD9"/>
    <w:rsid w:val="00976109"/>
    <w:rsid w:val="00977A63"/>
    <w:rsid w:val="0098115C"/>
    <w:rsid w:val="00982236"/>
    <w:rsid w:val="009825C8"/>
    <w:rsid w:val="0098282E"/>
    <w:rsid w:val="00982AA8"/>
    <w:rsid w:val="00982B0A"/>
    <w:rsid w:val="00983FF8"/>
    <w:rsid w:val="00984728"/>
    <w:rsid w:val="00984834"/>
    <w:rsid w:val="0098531D"/>
    <w:rsid w:val="00985FA0"/>
    <w:rsid w:val="00986107"/>
    <w:rsid w:val="009863FC"/>
    <w:rsid w:val="00987388"/>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247F"/>
    <w:rsid w:val="009A2D87"/>
    <w:rsid w:val="009A2E8E"/>
    <w:rsid w:val="009A3661"/>
    <w:rsid w:val="009A4BF2"/>
    <w:rsid w:val="009B02EC"/>
    <w:rsid w:val="009B042B"/>
    <w:rsid w:val="009B0CCB"/>
    <w:rsid w:val="009B12D0"/>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132D"/>
    <w:rsid w:val="009D1787"/>
    <w:rsid w:val="009D17FC"/>
    <w:rsid w:val="009D2A44"/>
    <w:rsid w:val="009D2D32"/>
    <w:rsid w:val="009D34B1"/>
    <w:rsid w:val="009D3600"/>
    <w:rsid w:val="009D3D94"/>
    <w:rsid w:val="009D42D6"/>
    <w:rsid w:val="009D4ACF"/>
    <w:rsid w:val="009D5773"/>
    <w:rsid w:val="009D661F"/>
    <w:rsid w:val="009D79E7"/>
    <w:rsid w:val="009D7DE3"/>
    <w:rsid w:val="009E0EF5"/>
    <w:rsid w:val="009E1172"/>
    <w:rsid w:val="009E2658"/>
    <w:rsid w:val="009E3C7A"/>
    <w:rsid w:val="009E43F7"/>
    <w:rsid w:val="009E4AE9"/>
    <w:rsid w:val="009E5251"/>
    <w:rsid w:val="009E58EE"/>
    <w:rsid w:val="009E59EB"/>
    <w:rsid w:val="009E605F"/>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8E1"/>
    <w:rsid w:val="009F63EA"/>
    <w:rsid w:val="009F7EEC"/>
    <w:rsid w:val="00A00475"/>
    <w:rsid w:val="00A00991"/>
    <w:rsid w:val="00A01707"/>
    <w:rsid w:val="00A01F9F"/>
    <w:rsid w:val="00A02629"/>
    <w:rsid w:val="00A027C5"/>
    <w:rsid w:val="00A02D85"/>
    <w:rsid w:val="00A03AB1"/>
    <w:rsid w:val="00A03DDC"/>
    <w:rsid w:val="00A04A53"/>
    <w:rsid w:val="00A04BEA"/>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ED6"/>
    <w:rsid w:val="00A13FFC"/>
    <w:rsid w:val="00A14180"/>
    <w:rsid w:val="00A144FC"/>
    <w:rsid w:val="00A14984"/>
    <w:rsid w:val="00A14D8F"/>
    <w:rsid w:val="00A14FC3"/>
    <w:rsid w:val="00A151D0"/>
    <w:rsid w:val="00A15B8D"/>
    <w:rsid w:val="00A160BA"/>
    <w:rsid w:val="00A16475"/>
    <w:rsid w:val="00A16587"/>
    <w:rsid w:val="00A16DAC"/>
    <w:rsid w:val="00A2041F"/>
    <w:rsid w:val="00A205A4"/>
    <w:rsid w:val="00A205AC"/>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5D1A"/>
    <w:rsid w:val="00A37129"/>
    <w:rsid w:val="00A4044A"/>
    <w:rsid w:val="00A405A4"/>
    <w:rsid w:val="00A40B57"/>
    <w:rsid w:val="00A40D6F"/>
    <w:rsid w:val="00A40EEC"/>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29B"/>
    <w:rsid w:val="00A6673C"/>
    <w:rsid w:val="00A70BAA"/>
    <w:rsid w:val="00A70BB5"/>
    <w:rsid w:val="00A70F84"/>
    <w:rsid w:val="00A73C80"/>
    <w:rsid w:val="00A73F19"/>
    <w:rsid w:val="00A74D64"/>
    <w:rsid w:val="00A7547A"/>
    <w:rsid w:val="00A75928"/>
    <w:rsid w:val="00A76C94"/>
    <w:rsid w:val="00A76E0D"/>
    <w:rsid w:val="00A80851"/>
    <w:rsid w:val="00A80F56"/>
    <w:rsid w:val="00A81176"/>
    <w:rsid w:val="00A81903"/>
    <w:rsid w:val="00A8314A"/>
    <w:rsid w:val="00A83259"/>
    <w:rsid w:val="00A83817"/>
    <w:rsid w:val="00A83CFD"/>
    <w:rsid w:val="00A83EC6"/>
    <w:rsid w:val="00A8426A"/>
    <w:rsid w:val="00A84912"/>
    <w:rsid w:val="00A84E88"/>
    <w:rsid w:val="00A84EFC"/>
    <w:rsid w:val="00A853BF"/>
    <w:rsid w:val="00A86E4B"/>
    <w:rsid w:val="00A874E6"/>
    <w:rsid w:val="00A87968"/>
    <w:rsid w:val="00A91729"/>
    <w:rsid w:val="00A919F8"/>
    <w:rsid w:val="00A91BE3"/>
    <w:rsid w:val="00A91F5A"/>
    <w:rsid w:val="00A92798"/>
    <w:rsid w:val="00A92854"/>
    <w:rsid w:val="00A92EA7"/>
    <w:rsid w:val="00A93755"/>
    <w:rsid w:val="00A937D9"/>
    <w:rsid w:val="00A94AE3"/>
    <w:rsid w:val="00A94EEE"/>
    <w:rsid w:val="00A9515D"/>
    <w:rsid w:val="00A9727C"/>
    <w:rsid w:val="00A973A6"/>
    <w:rsid w:val="00AA0707"/>
    <w:rsid w:val="00AA0A59"/>
    <w:rsid w:val="00AA0D92"/>
    <w:rsid w:val="00AA14A8"/>
    <w:rsid w:val="00AA1C09"/>
    <w:rsid w:val="00AA2141"/>
    <w:rsid w:val="00AA4006"/>
    <w:rsid w:val="00AA5EE2"/>
    <w:rsid w:val="00AA65A2"/>
    <w:rsid w:val="00AA7042"/>
    <w:rsid w:val="00AA7FA2"/>
    <w:rsid w:val="00AB0420"/>
    <w:rsid w:val="00AB0724"/>
    <w:rsid w:val="00AB0A96"/>
    <w:rsid w:val="00AB10FB"/>
    <w:rsid w:val="00AB1DF4"/>
    <w:rsid w:val="00AB2458"/>
    <w:rsid w:val="00AB42F8"/>
    <w:rsid w:val="00AB4B6C"/>
    <w:rsid w:val="00AB590A"/>
    <w:rsid w:val="00AB70D9"/>
    <w:rsid w:val="00AB7902"/>
    <w:rsid w:val="00AC0A3C"/>
    <w:rsid w:val="00AC0D9F"/>
    <w:rsid w:val="00AC100F"/>
    <w:rsid w:val="00AC1A19"/>
    <w:rsid w:val="00AC1A63"/>
    <w:rsid w:val="00AC1B5F"/>
    <w:rsid w:val="00AC24FF"/>
    <w:rsid w:val="00AC3ACC"/>
    <w:rsid w:val="00AC4BED"/>
    <w:rsid w:val="00AC5238"/>
    <w:rsid w:val="00AC64CC"/>
    <w:rsid w:val="00AC7D6C"/>
    <w:rsid w:val="00AD094A"/>
    <w:rsid w:val="00AD1096"/>
    <w:rsid w:val="00AD1FE6"/>
    <w:rsid w:val="00AD3C28"/>
    <w:rsid w:val="00AD76DE"/>
    <w:rsid w:val="00AD7C94"/>
    <w:rsid w:val="00AE0902"/>
    <w:rsid w:val="00AE0C57"/>
    <w:rsid w:val="00AE1433"/>
    <w:rsid w:val="00AE16EC"/>
    <w:rsid w:val="00AE2C31"/>
    <w:rsid w:val="00AE31AF"/>
    <w:rsid w:val="00AE372D"/>
    <w:rsid w:val="00AE58FE"/>
    <w:rsid w:val="00AE61B7"/>
    <w:rsid w:val="00AE67D4"/>
    <w:rsid w:val="00AE7770"/>
    <w:rsid w:val="00AF1124"/>
    <w:rsid w:val="00AF1144"/>
    <w:rsid w:val="00AF1363"/>
    <w:rsid w:val="00AF151D"/>
    <w:rsid w:val="00AF179F"/>
    <w:rsid w:val="00AF2241"/>
    <w:rsid w:val="00AF288D"/>
    <w:rsid w:val="00AF362C"/>
    <w:rsid w:val="00AF44F0"/>
    <w:rsid w:val="00AF4A08"/>
    <w:rsid w:val="00AF4E8E"/>
    <w:rsid w:val="00AF5072"/>
    <w:rsid w:val="00AF53A1"/>
    <w:rsid w:val="00AF548C"/>
    <w:rsid w:val="00AF6FC2"/>
    <w:rsid w:val="00AF7BB5"/>
    <w:rsid w:val="00B0003A"/>
    <w:rsid w:val="00B004C5"/>
    <w:rsid w:val="00B007A7"/>
    <w:rsid w:val="00B00A63"/>
    <w:rsid w:val="00B00E81"/>
    <w:rsid w:val="00B01183"/>
    <w:rsid w:val="00B011EF"/>
    <w:rsid w:val="00B028DE"/>
    <w:rsid w:val="00B02B3B"/>
    <w:rsid w:val="00B02BEE"/>
    <w:rsid w:val="00B032BA"/>
    <w:rsid w:val="00B0508E"/>
    <w:rsid w:val="00B069FD"/>
    <w:rsid w:val="00B07767"/>
    <w:rsid w:val="00B07BCC"/>
    <w:rsid w:val="00B10AB7"/>
    <w:rsid w:val="00B11033"/>
    <w:rsid w:val="00B11072"/>
    <w:rsid w:val="00B122C2"/>
    <w:rsid w:val="00B12B71"/>
    <w:rsid w:val="00B13314"/>
    <w:rsid w:val="00B13AE9"/>
    <w:rsid w:val="00B1475E"/>
    <w:rsid w:val="00B15652"/>
    <w:rsid w:val="00B15A1E"/>
    <w:rsid w:val="00B15ACF"/>
    <w:rsid w:val="00B15B41"/>
    <w:rsid w:val="00B17B6B"/>
    <w:rsid w:val="00B20250"/>
    <w:rsid w:val="00B20626"/>
    <w:rsid w:val="00B208EF"/>
    <w:rsid w:val="00B21F7B"/>
    <w:rsid w:val="00B237C5"/>
    <w:rsid w:val="00B24118"/>
    <w:rsid w:val="00B25BFB"/>
    <w:rsid w:val="00B266E1"/>
    <w:rsid w:val="00B27099"/>
    <w:rsid w:val="00B271F3"/>
    <w:rsid w:val="00B305E4"/>
    <w:rsid w:val="00B30654"/>
    <w:rsid w:val="00B3131F"/>
    <w:rsid w:val="00B31569"/>
    <w:rsid w:val="00B31589"/>
    <w:rsid w:val="00B31E12"/>
    <w:rsid w:val="00B327BD"/>
    <w:rsid w:val="00B32989"/>
    <w:rsid w:val="00B329DD"/>
    <w:rsid w:val="00B33CE0"/>
    <w:rsid w:val="00B3427B"/>
    <w:rsid w:val="00B349BC"/>
    <w:rsid w:val="00B35A1B"/>
    <w:rsid w:val="00B36B2F"/>
    <w:rsid w:val="00B37696"/>
    <w:rsid w:val="00B37A1D"/>
    <w:rsid w:val="00B40877"/>
    <w:rsid w:val="00B41039"/>
    <w:rsid w:val="00B41F60"/>
    <w:rsid w:val="00B432A4"/>
    <w:rsid w:val="00B43603"/>
    <w:rsid w:val="00B43C66"/>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D54"/>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71F"/>
    <w:rsid w:val="00B809F1"/>
    <w:rsid w:val="00B80BDF"/>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C40"/>
    <w:rsid w:val="00B97571"/>
    <w:rsid w:val="00B97A37"/>
    <w:rsid w:val="00BA0E10"/>
    <w:rsid w:val="00BA0E7F"/>
    <w:rsid w:val="00BA0F25"/>
    <w:rsid w:val="00BA1F58"/>
    <w:rsid w:val="00BA3972"/>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0E20"/>
    <w:rsid w:val="00BC171A"/>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9C"/>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3F80"/>
    <w:rsid w:val="00BE5899"/>
    <w:rsid w:val="00BE6F93"/>
    <w:rsid w:val="00BE6FA4"/>
    <w:rsid w:val="00BE77CA"/>
    <w:rsid w:val="00BE795E"/>
    <w:rsid w:val="00BF0FD5"/>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300F0"/>
    <w:rsid w:val="00C30A27"/>
    <w:rsid w:val="00C3169E"/>
    <w:rsid w:val="00C324D1"/>
    <w:rsid w:val="00C328CD"/>
    <w:rsid w:val="00C33E89"/>
    <w:rsid w:val="00C34CB7"/>
    <w:rsid w:val="00C3584E"/>
    <w:rsid w:val="00C371F5"/>
    <w:rsid w:val="00C40085"/>
    <w:rsid w:val="00C4075E"/>
    <w:rsid w:val="00C40859"/>
    <w:rsid w:val="00C40A46"/>
    <w:rsid w:val="00C40B09"/>
    <w:rsid w:val="00C42837"/>
    <w:rsid w:val="00C42CEF"/>
    <w:rsid w:val="00C431F3"/>
    <w:rsid w:val="00C432A6"/>
    <w:rsid w:val="00C442CF"/>
    <w:rsid w:val="00C44F02"/>
    <w:rsid w:val="00C4548C"/>
    <w:rsid w:val="00C45541"/>
    <w:rsid w:val="00C4610E"/>
    <w:rsid w:val="00C46880"/>
    <w:rsid w:val="00C5014A"/>
    <w:rsid w:val="00C505D3"/>
    <w:rsid w:val="00C518D7"/>
    <w:rsid w:val="00C527BA"/>
    <w:rsid w:val="00C52E93"/>
    <w:rsid w:val="00C53F18"/>
    <w:rsid w:val="00C550CB"/>
    <w:rsid w:val="00C55145"/>
    <w:rsid w:val="00C559C7"/>
    <w:rsid w:val="00C56241"/>
    <w:rsid w:val="00C564F1"/>
    <w:rsid w:val="00C565C2"/>
    <w:rsid w:val="00C5662F"/>
    <w:rsid w:val="00C5665F"/>
    <w:rsid w:val="00C56B84"/>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A3A"/>
    <w:rsid w:val="00C66D28"/>
    <w:rsid w:val="00C6745E"/>
    <w:rsid w:val="00C67572"/>
    <w:rsid w:val="00C70DE3"/>
    <w:rsid w:val="00C71801"/>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5611"/>
    <w:rsid w:val="00C95A4B"/>
    <w:rsid w:val="00C960F4"/>
    <w:rsid w:val="00C96593"/>
    <w:rsid w:val="00C965B4"/>
    <w:rsid w:val="00C9675E"/>
    <w:rsid w:val="00CA03A1"/>
    <w:rsid w:val="00CA0A6C"/>
    <w:rsid w:val="00CA1225"/>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922"/>
    <w:rsid w:val="00CB29E5"/>
    <w:rsid w:val="00CB31E9"/>
    <w:rsid w:val="00CB333B"/>
    <w:rsid w:val="00CB3423"/>
    <w:rsid w:val="00CB3AED"/>
    <w:rsid w:val="00CB3CE9"/>
    <w:rsid w:val="00CB490A"/>
    <w:rsid w:val="00CB50ED"/>
    <w:rsid w:val="00CB5253"/>
    <w:rsid w:val="00CB586D"/>
    <w:rsid w:val="00CB713D"/>
    <w:rsid w:val="00CC0886"/>
    <w:rsid w:val="00CC1C8C"/>
    <w:rsid w:val="00CC2605"/>
    <w:rsid w:val="00CC4D51"/>
    <w:rsid w:val="00CC620B"/>
    <w:rsid w:val="00CC6556"/>
    <w:rsid w:val="00CC6868"/>
    <w:rsid w:val="00CC76E5"/>
    <w:rsid w:val="00CC7BD8"/>
    <w:rsid w:val="00CC7FDA"/>
    <w:rsid w:val="00CD0272"/>
    <w:rsid w:val="00CD045A"/>
    <w:rsid w:val="00CD048D"/>
    <w:rsid w:val="00CD136D"/>
    <w:rsid w:val="00CD14AF"/>
    <w:rsid w:val="00CD1C87"/>
    <w:rsid w:val="00CD26CB"/>
    <w:rsid w:val="00CD2D67"/>
    <w:rsid w:val="00CD2E0D"/>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25CC"/>
    <w:rsid w:val="00D03CEF"/>
    <w:rsid w:val="00D059CF"/>
    <w:rsid w:val="00D05F16"/>
    <w:rsid w:val="00D07033"/>
    <w:rsid w:val="00D0709A"/>
    <w:rsid w:val="00D0729E"/>
    <w:rsid w:val="00D07722"/>
    <w:rsid w:val="00D1075F"/>
    <w:rsid w:val="00D10E5B"/>
    <w:rsid w:val="00D10F94"/>
    <w:rsid w:val="00D114E1"/>
    <w:rsid w:val="00D12676"/>
    <w:rsid w:val="00D1297A"/>
    <w:rsid w:val="00D131EB"/>
    <w:rsid w:val="00D15500"/>
    <w:rsid w:val="00D161B7"/>
    <w:rsid w:val="00D163B0"/>
    <w:rsid w:val="00D175E8"/>
    <w:rsid w:val="00D177D1"/>
    <w:rsid w:val="00D17CAD"/>
    <w:rsid w:val="00D20C76"/>
    <w:rsid w:val="00D20F43"/>
    <w:rsid w:val="00D21899"/>
    <w:rsid w:val="00D2204F"/>
    <w:rsid w:val="00D23C98"/>
    <w:rsid w:val="00D2475A"/>
    <w:rsid w:val="00D24CF3"/>
    <w:rsid w:val="00D25A23"/>
    <w:rsid w:val="00D2672C"/>
    <w:rsid w:val="00D26797"/>
    <w:rsid w:val="00D26D7A"/>
    <w:rsid w:val="00D27DEA"/>
    <w:rsid w:val="00D313CD"/>
    <w:rsid w:val="00D318BF"/>
    <w:rsid w:val="00D33613"/>
    <w:rsid w:val="00D3456B"/>
    <w:rsid w:val="00D34616"/>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1"/>
    <w:rsid w:val="00D64EE1"/>
    <w:rsid w:val="00D6640A"/>
    <w:rsid w:val="00D6645E"/>
    <w:rsid w:val="00D66961"/>
    <w:rsid w:val="00D66D38"/>
    <w:rsid w:val="00D70EC0"/>
    <w:rsid w:val="00D7115B"/>
    <w:rsid w:val="00D72231"/>
    <w:rsid w:val="00D72924"/>
    <w:rsid w:val="00D73037"/>
    <w:rsid w:val="00D74756"/>
    <w:rsid w:val="00D75136"/>
    <w:rsid w:val="00D758F2"/>
    <w:rsid w:val="00D75C8C"/>
    <w:rsid w:val="00D763DB"/>
    <w:rsid w:val="00D770CD"/>
    <w:rsid w:val="00D7722D"/>
    <w:rsid w:val="00D77803"/>
    <w:rsid w:val="00D779F2"/>
    <w:rsid w:val="00D806DC"/>
    <w:rsid w:val="00D80BB8"/>
    <w:rsid w:val="00D80E8C"/>
    <w:rsid w:val="00D80F00"/>
    <w:rsid w:val="00D812F4"/>
    <w:rsid w:val="00D81DFD"/>
    <w:rsid w:val="00D81F27"/>
    <w:rsid w:val="00D82159"/>
    <w:rsid w:val="00D8303B"/>
    <w:rsid w:val="00D834F7"/>
    <w:rsid w:val="00D836BF"/>
    <w:rsid w:val="00D83F2D"/>
    <w:rsid w:val="00D8419D"/>
    <w:rsid w:val="00D8504C"/>
    <w:rsid w:val="00D85A71"/>
    <w:rsid w:val="00D86AE9"/>
    <w:rsid w:val="00D875E8"/>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37BF"/>
    <w:rsid w:val="00DA3E29"/>
    <w:rsid w:val="00DA4260"/>
    <w:rsid w:val="00DA583E"/>
    <w:rsid w:val="00DA5B87"/>
    <w:rsid w:val="00DA7BFB"/>
    <w:rsid w:val="00DB07AF"/>
    <w:rsid w:val="00DB26AC"/>
    <w:rsid w:val="00DB2778"/>
    <w:rsid w:val="00DB27B6"/>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D6D4D"/>
    <w:rsid w:val="00DE00EB"/>
    <w:rsid w:val="00DE0D71"/>
    <w:rsid w:val="00DE148F"/>
    <w:rsid w:val="00DE14D7"/>
    <w:rsid w:val="00DE1E48"/>
    <w:rsid w:val="00DE1E73"/>
    <w:rsid w:val="00DE2AD4"/>
    <w:rsid w:val="00DE2CCC"/>
    <w:rsid w:val="00DE40CC"/>
    <w:rsid w:val="00DE55AD"/>
    <w:rsid w:val="00DE604B"/>
    <w:rsid w:val="00DE6A31"/>
    <w:rsid w:val="00DE6D58"/>
    <w:rsid w:val="00DE6DD7"/>
    <w:rsid w:val="00DE71E7"/>
    <w:rsid w:val="00DF0158"/>
    <w:rsid w:val="00DF1950"/>
    <w:rsid w:val="00DF2041"/>
    <w:rsid w:val="00DF3344"/>
    <w:rsid w:val="00DF43CE"/>
    <w:rsid w:val="00DF5642"/>
    <w:rsid w:val="00DF59F0"/>
    <w:rsid w:val="00DF62C5"/>
    <w:rsid w:val="00DF6BA3"/>
    <w:rsid w:val="00E0193A"/>
    <w:rsid w:val="00E02B5E"/>
    <w:rsid w:val="00E02E57"/>
    <w:rsid w:val="00E035B6"/>
    <w:rsid w:val="00E0492B"/>
    <w:rsid w:val="00E04AB8"/>
    <w:rsid w:val="00E050FB"/>
    <w:rsid w:val="00E05F03"/>
    <w:rsid w:val="00E060A2"/>
    <w:rsid w:val="00E07BA2"/>
    <w:rsid w:val="00E07EDE"/>
    <w:rsid w:val="00E103ED"/>
    <w:rsid w:val="00E1082D"/>
    <w:rsid w:val="00E11314"/>
    <w:rsid w:val="00E12D58"/>
    <w:rsid w:val="00E12D5C"/>
    <w:rsid w:val="00E13E51"/>
    <w:rsid w:val="00E14057"/>
    <w:rsid w:val="00E152DE"/>
    <w:rsid w:val="00E15CD6"/>
    <w:rsid w:val="00E175A4"/>
    <w:rsid w:val="00E2014B"/>
    <w:rsid w:val="00E20AA5"/>
    <w:rsid w:val="00E20BA7"/>
    <w:rsid w:val="00E20D30"/>
    <w:rsid w:val="00E22D42"/>
    <w:rsid w:val="00E240C8"/>
    <w:rsid w:val="00E25D14"/>
    <w:rsid w:val="00E25D42"/>
    <w:rsid w:val="00E25F6F"/>
    <w:rsid w:val="00E2649F"/>
    <w:rsid w:val="00E2689D"/>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4090F"/>
    <w:rsid w:val="00E40AA9"/>
    <w:rsid w:val="00E43A95"/>
    <w:rsid w:val="00E43B84"/>
    <w:rsid w:val="00E4491C"/>
    <w:rsid w:val="00E4662F"/>
    <w:rsid w:val="00E469BB"/>
    <w:rsid w:val="00E47124"/>
    <w:rsid w:val="00E477A6"/>
    <w:rsid w:val="00E50090"/>
    <w:rsid w:val="00E50686"/>
    <w:rsid w:val="00E54019"/>
    <w:rsid w:val="00E545F4"/>
    <w:rsid w:val="00E54E3F"/>
    <w:rsid w:val="00E559B7"/>
    <w:rsid w:val="00E56876"/>
    <w:rsid w:val="00E5699E"/>
    <w:rsid w:val="00E56B47"/>
    <w:rsid w:val="00E60471"/>
    <w:rsid w:val="00E60842"/>
    <w:rsid w:val="00E609B3"/>
    <w:rsid w:val="00E61188"/>
    <w:rsid w:val="00E618A7"/>
    <w:rsid w:val="00E63ADA"/>
    <w:rsid w:val="00E63EB5"/>
    <w:rsid w:val="00E645E5"/>
    <w:rsid w:val="00E647FB"/>
    <w:rsid w:val="00E64A0E"/>
    <w:rsid w:val="00E64EEC"/>
    <w:rsid w:val="00E6529F"/>
    <w:rsid w:val="00E654EE"/>
    <w:rsid w:val="00E65F7A"/>
    <w:rsid w:val="00E66B28"/>
    <w:rsid w:val="00E670FD"/>
    <w:rsid w:val="00E6726D"/>
    <w:rsid w:val="00E67E3C"/>
    <w:rsid w:val="00E67ED9"/>
    <w:rsid w:val="00E70905"/>
    <w:rsid w:val="00E70A9B"/>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2AE3"/>
    <w:rsid w:val="00E82D9C"/>
    <w:rsid w:val="00E8348D"/>
    <w:rsid w:val="00E83540"/>
    <w:rsid w:val="00E8383B"/>
    <w:rsid w:val="00E8408B"/>
    <w:rsid w:val="00E84D58"/>
    <w:rsid w:val="00E84EDB"/>
    <w:rsid w:val="00E84FBA"/>
    <w:rsid w:val="00E8622B"/>
    <w:rsid w:val="00E90E5F"/>
    <w:rsid w:val="00E912C0"/>
    <w:rsid w:val="00E91360"/>
    <w:rsid w:val="00E919BF"/>
    <w:rsid w:val="00E91FC0"/>
    <w:rsid w:val="00E92CB0"/>
    <w:rsid w:val="00E9390E"/>
    <w:rsid w:val="00E952D5"/>
    <w:rsid w:val="00E95963"/>
    <w:rsid w:val="00E95CBC"/>
    <w:rsid w:val="00E961C8"/>
    <w:rsid w:val="00E97371"/>
    <w:rsid w:val="00E9786E"/>
    <w:rsid w:val="00EA020D"/>
    <w:rsid w:val="00EA0D19"/>
    <w:rsid w:val="00EA1679"/>
    <w:rsid w:val="00EA25FD"/>
    <w:rsid w:val="00EA33D2"/>
    <w:rsid w:val="00EA34B0"/>
    <w:rsid w:val="00EA4059"/>
    <w:rsid w:val="00EA40E2"/>
    <w:rsid w:val="00EA6017"/>
    <w:rsid w:val="00EA773D"/>
    <w:rsid w:val="00EA776A"/>
    <w:rsid w:val="00EA7D9D"/>
    <w:rsid w:val="00EB247E"/>
    <w:rsid w:val="00EB2E0B"/>
    <w:rsid w:val="00EB3A0A"/>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169"/>
    <w:rsid w:val="00EC5343"/>
    <w:rsid w:val="00EC592C"/>
    <w:rsid w:val="00EC64BE"/>
    <w:rsid w:val="00EC6758"/>
    <w:rsid w:val="00EC7537"/>
    <w:rsid w:val="00EC7BAB"/>
    <w:rsid w:val="00ED0BAF"/>
    <w:rsid w:val="00ED1190"/>
    <w:rsid w:val="00ED172E"/>
    <w:rsid w:val="00ED323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7EE"/>
    <w:rsid w:val="00EF182C"/>
    <w:rsid w:val="00EF186D"/>
    <w:rsid w:val="00EF2085"/>
    <w:rsid w:val="00EF34DE"/>
    <w:rsid w:val="00EF3EF2"/>
    <w:rsid w:val="00EF46E1"/>
    <w:rsid w:val="00EF5259"/>
    <w:rsid w:val="00EF59A8"/>
    <w:rsid w:val="00EF6466"/>
    <w:rsid w:val="00EF6619"/>
    <w:rsid w:val="00EF7570"/>
    <w:rsid w:val="00EF7CA0"/>
    <w:rsid w:val="00F00586"/>
    <w:rsid w:val="00F00776"/>
    <w:rsid w:val="00F00884"/>
    <w:rsid w:val="00F009DC"/>
    <w:rsid w:val="00F012F2"/>
    <w:rsid w:val="00F020B3"/>
    <w:rsid w:val="00F03D99"/>
    <w:rsid w:val="00F04A57"/>
    <w:rsid w:val="00F05CBB"/>
    <w:rsid w:val="00F05F47"/>
    <w:rsid w:val="00F0711E"/>
    <w:rsid w:val="00F10934"/>
    <w:rsid w:val="00F11655"/>
    <w:rsid w:val="00F11B46"/>
    <w:rsid w:val="00F121EC"/>
    <w:rsid w:val="00F124BD"/>
    <w:rsid w:val="00F12E80"/>
    <w:rsid w:val="00F13493"/>
    <w:rsid w:val="00F134AB"/>
    <w:rsid w:val="00F1363F"/>
    <w:rsid w:val="00F1472E"/>
    <w:rsid w:val="00F149E1"/>
    <w:rsid w:val="00F14FC3"/>
    <w:rsid w:val="00F1599A"/>
    <w:rsid w:val="00F159F4"/>
    <w:rsid w:val="00F15EBC"/>
    <w:rsid w:val="00F1666A"/>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F8B"/>
    <w:rsid w:val="00F360BA"/>
    <w:rsid w:val="00F37217"/>
    <w:rsid w:val="00F37526"/>
    <w:rsid w:val="00F41A10"/>
    <w:rsid w:val="00F4237F"/>
    <w:rsid w:val="00F424B8"/>
    <w:rsid w:val="00F42648"/>
    <w:rsid w:val="00F42746"/>
    <w:rsid w:val="00F4350D"/>
    <w:rsid w:val="00F43B44"/>
    <w:rsid w:val="00F440EE"/>
    <w:rsid w:val="00F441E3"/>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4E99"/>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B00B2"/>
    <w:rsid w:val="00FB0488"/>
    <w:rsid w:val="00FB05CB"/>
    <w:rsid w:val="00FB10FA"/>
    <w:rsid w:val="00FB164F"/>
    <w:rsid w:val="00FB27DC"/>
    <w:rsid w:val="00FB2BBE"/>
    <w:rsid w:val="00FB2C3D"/>
    <w:rsid w:val="00FB3005"/>
    <w:rsid w:val="00FB322F"/>
    <w:rsid w:val="00FB4452"/>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EC"/>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92"/>
    <w:rsid w:val="00FE31C2"/>
    <w:rsid w:val="00FE371C"/>
    <w:rsid w:val="00FE3A95"/>
    <w:rsid w:val="00FE4858"/>
    <w:rsid w:val="00FE583B"/>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57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ateway.com/orders/123" TargetMode="External"/><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38</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1</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2</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3</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4</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39</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5</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6</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7</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8</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9</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10</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11</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12</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13</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14</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15</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16</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17</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18</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19</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20</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21</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22</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23</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24</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25</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26</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27</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28</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29</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30</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31</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32</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33</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34</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35</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36</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37</b:RefOrder>
  </b:Source>
</b:Sources>
</file>

<file path=customXml/itemProps1.xml><?xml version="1.0" encoding="utf-8"?>
<ds:datastoreItem xmlns:ds="http://schemas.openxmlformats.org/officeDocument/2006/customXml" ds:itemID="{71695E21-2BCB-49EC-9080-9D663B253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20097</TotalTime>
  <Pages>134</Pages>
  <Words>30241</Words>
  <Characters>172377</Characters>
  <Application>Microsoft Office Word</Application>
  <DocSecurity>0</DocSecurity>
  <Lines>1436</Lines>
  <Paragraphs>404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202214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1531</cp:revision>
  <cp:lastPrinted>2024-04-14T14:47:00Z</cp:lastPrinted>
  <dcterms:created xsi:type="dcterms:W3CDTF">2023-10-03T13:32:00Z</dcterms:created>
  <dcterms:modified xsi:type="dcterms:W3CDTF">2024-04-26T11:56:00Z</dcterms:modified>
</cp:coreProperties>
</file>